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pStyle w:val="4"/>
        <w:spacing w:line="560" w:lineRule="exact"/>
        <w:jc w:val="left"/>
        <w:rPr>
          <w:sz w:val="32"/>
        </w:rPr>
      </w:pPr>
    </w:p>
    <w:p>
      <w:pPr>
        <w:pStyle w:val="4"/>
        <w:spacing w:line="560" w:lineRule="exact"/>
        <w:jc w:val="center"/>
        <w:rPr>
          <w:rFonts w:eastAsia="方正小标宋简体"/>
          <w:sz w:val="44"/>
        </w:rPr>
      </w:pPr>
      <w:bookmarkStart w:id="0" w:name="_GoBack"/>
      <w:r>
        <w:rPr>
          <w:rFonts w:eastAsia="方正小标宋简体"/>
          <w:sz w:val="44"/>
        </w:rPr>
        <w:t>韶关市浈江</w:t>
      </w:r>
      <w:r>
        <w:rPr>
          <w:rFonts w:hint="eastAsia" w:eastAsia="方正小标宋简体"/>
          <w:sz w:val="44"/>
        </w:rPr>
        <w:t>区</w:t>
      </w:r>
      <w:r>
        <w:rPr>
          <w:rFonts w:eastAsia="方正小标宋简体"/>
          <w:sz w:val="44"/>
        </w:rPr>
        <w:t>、武江区重点货运</w:t>
      </w:r>
    </w:p>
    <w:p>
      <w:pPr>
        <w:pStyle w:val="4"/>
        <w:spacing w:line="56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源头企业名单</w:t>
      </w:r>
    </w:p>
    <w:bookmarkEnd w:id="0"/>
    <w:p>
      <w:pPr>
        <w:pStyle w:val="4"/>
        <w:spacing w:line="560" w:lineRule="exact"/>
        <w:jc w:val="center"/>
        <w:rPr>
          <w:rFonts w:eastAsia="方正小标宋简体"/>
          <w:sz w:val="44"/>
        </w:rPr>
      </w:pPr>
    </w:p>
    <w:tbl>
      <w:tblPr>
        <w:tblStyle w:val="3"/>
        <w:tblW w:w="96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579"/>
        <w:gridCol w:w="1620"/>
        <w:gridCol w:w="3626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企业名称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货物种类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地址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韶关市永威混凝土有限公司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混凝土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韶关市沐溪工业园原323国道南侧2号地块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韶关市泰基搅拌有限公司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混凝土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韶关市武江区西河镇马屋村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3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 xml:space="preserve">韶关市三创混凝土有限公司 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混凝土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韶关市武江区村头村三山岭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4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韶关市粤北工业开发区建成混凝土有限公司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混凝土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韶关市浈江区韶南大道50号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5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韶关市柏林新型建筑材料有限公司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混凝土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韶关市武江区甘棠观音山与扁山之间（韶关市环源建材有限公司内）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6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韶关市大宇管桩有限公司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混凝土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韶关市武江区莞韶城一期黄沙坪创新园18栋商务楼三层A室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7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深圳市中金岭南有色金属股份有限公司韶关冶炼厂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钢材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韶关市浈江区南郊九公里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8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青岛啤酒（韶关）有限公司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啤酒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韶关市浈江区韶南大道中3号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9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广深股份有限公司广州货运中心（韶关东货场）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集装箱、粮食、化肥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韶关火车东站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10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广东省韶铸集团有限公司（韶关铸锻总厂）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钢材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韶关市浈江区北郊十里亭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11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韶关市龙韶实业有限公司龙归镇石背山石场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碎石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韶关市武江区龙归镇石背山石场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12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韶关金苹果饲料有限公司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饲料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韶关市浈江区乐园镇长乐村六奇山韶关合成氨厂东侧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13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韶关市乳峰物流有限公司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快递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韶关市韶南大道七公里高头村687号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14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韶关市浈江区稳安建材厂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红砖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韶关市浈江区新韶镇水口村委羊毛村厚冲山脚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15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韶关市武江区龙归镇凤田盘村瓷土矿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瓷泥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韶关市武江区龙归镇盘村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16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韶关市骏裕高岭土有限公司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瓷泥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韶关市武江区龙归社主村原老山一号井煤坪内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17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韶关市浈江区大莲塘建材经营部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碎石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韶关市浈江区东郊韶枫公路大莲塘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18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韶关市华展化工物流有限公司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尿素、纯碱、工业用盐、化肥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韶关市浈江区南郊铁路货场南侧3号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19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中核韶关锦原铀业有限公司浈江分公司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化肥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韶关市浈江区站东路16号一层01-07号房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85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20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韶关市绿建住宅工业有限公司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2"/>
              </w:rPr>
              <w:t>混凝土</w:t>
            </w:r>
          </w:p>
        </w:tc>
        <w:tc>
          <w:tcPr>
            <w:tcW w:w="3626" w:type="dxa"/>
            <w:vAlign w:val="center"/>
          </w:tcPr>
          <w:p>
            <w:pPr>
              <w:pStyle w:val="4"/>
              <w:spacing w:line="360" w:lineRule="exact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韶关市浈江区产业转移工业园兴业路9号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>
      <w:pPr>
        <w:pStyle w:val="6"/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C5D87"/>
    <w:rsid w:val="6D8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2018-11-02T03:32:00Z</dcterms:created>
  <dc:creator>Administrator</dc:creator>
  <cp:lastModifiedBy>Administrator</cp:lastModifiedBy>
  <dcterms:modified xsi:type="dcterms:W3CDTF">2018-11-02T03:32:50Z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