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  <w:rPr>
          <w:rFonts w:hint="default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××县（市、区）商务局关于第1××届广交会申请参展企业的初核意见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韶关市交易分团：</w:t>
      </w:r>
    </w:p>
    <w:p>
      <w:pPr>
        <w:pStyle w:val="2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第1××届广交会一般性展位申请已于××月××日截止。我县（市、区）共收到××家企业报来的××个展区××个展位申请材料。根据韶关市交易分团广交会一般性展位安排实施细则，我县（市、区）已完成上述××家企业的申请材料初核。经核查，××公司等××家企业提供的申请材料真实有效，我县（市、区）同意××公司等××家企业申请参展第1××届广交会。</w:t>
      </w:r>
    </w:p>
    <w:p>
      <w:pPr>
        <w:pStyle w:val="2"/>
        <w:rPr>
          <w:rFonts w:hint="eastAsia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 w:val="0"/>
        <w:jc w:val="right"/>
        <w:rPr>
          <w:rFonts w:hint="default" w:eastAsia="仿宋_GB2312" w:cs="仿宋_GB2312"/>
          <w:sz w:val="32"/>
          <w:szCs w:val="32"/>
          <w:lang w:val="en-US" w:eastAsia="zh-CN"/>
        </w:rPr>
      </w:pPr>
      <w:r>
        <w:rPr>
          <w:rFonts w:hint="default" w:eastAsia="仿宋_GB2312" w:cs="仿宋_GB2312"/>
          <w:sz w:val="32"/>
          <w:szCs w:val="32"/>
          <w:lang w:val="en-US" w:eastAsia="zh-CN"/>
        </w:rPr>
        <w:t xml:space="preserve">××县（市、区）商务局    </w:t>
      </w:r>
    </w:p>
    <w:p>
      <w:pPr>
        <w:pStyle w:val="2"/>
        <w:wordWrap w:val="0"/>
        <w:jc w:val="right"/>
        <w:rPr>
          <w:rFonts w:hint="default" w:eastAsia="仿宋_GB2312" w:cs="仿宋_GB2312"/>
          <w:sz w:val="32"/>
          <w:szCs w:val="32"/>
          <w:lang w:val="en-US" w:eastAsia="zh-CN"/>
        </w:rPr>
      </w:pPr>
      <w:r>
        <w:rPr>
          <w:rFonts w:hint="default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×年××月××日</w:t>
      </w:r>
      <w:r>
        <w:rPr>
          <w:rFonts w:hint="default" w:eastAsia="仿宋_GB2312" w:cs="仿宋_GB2312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1154"/>
    <w:rsid w:val="027D68E5"/>
    <w:rsid w:val="08221D03"/>
    <w:rsid w:val="154569DF"/>
    <w:rsid w:val="194B5919"/>
    <w:rsid w:val="21AB3D23"/>
    <w:rsid w:val="26A72E42"/>
    <w:rsid w:val="28631343"/>
    <w:rsid w:val="2C0C2F07"/>
    <w:rsid w:val="30F44C18"/>
    <w:rsid w:val="35E27F36"/>
    <w:rsid w:val="3BF376AC"/>
    <w:rsid w:val="3E12575C"/>
    <w:rsid w:val="4851609F"/>
    <w:rsid w:val="4BDF666B"/>
    <w:rsid w:val="50EB6681"/>
    <w:rsid w:val="55866803"/>
    <w:rsid w:val="6C8235B8"/>
    <w:rsid w:val="73B37DA1"/>
    <w:rsid w:val="74821692"/>
    <w:rsid w:val="75E640D5"/>
    <w:rsid w:val="7A9C3771"/>
    <w:rsid w:val="7D632153"/>
    <w:rsid w:val="7E04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章正文"/>
    <w:basedOn w:val="1"/>
    <w:qFormat/>
    <w:uiPriority w:val="0"/>
    <w:pPr>
      <w:ind w:firstLine="420" w:firstLineChars="200"/>
    </w:pPr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2023-07-12T09:01:00Z</dcterms:created>
  <dc:creator>augus</dc:creator>
  <cp:lastModifiedBy>黄志文</cp:lastModifiedBy>
  <dcterms:modified xsi:type="dcterms:W3CDTF">2024-02-06T03:36:17Z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18076CE043934D1693AA8526B68FE05A</vt:lpwstr>
  </property>
</Properties>
</file>