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EC" w:rsidRDefault="002A71EC" w:rsidP="002D0D5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商标转让声明书（法人）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bookmarkStart w:id="0" w:name="_GoBack" w:colFirst="0" w:colLast="4"/>
            <w:r>
              <w:rPr>
                <w:rFonts w:hint="eastAsia"/>
                <w:sz w:val="18"/>
                <w:szCs w:val="18"/>
              </w:rPr>
              <w:t>股东会（董事会）决议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bookmarkEnd w:id="0"/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商标所有权证书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商标转让合同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A71EC" w:rsidRDefault="002A71EC" w:rsidP="002A71E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商标转让声明书（个人）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商标所有权证书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商标转让合同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真实有效；如处分夫妻共有财产需配偶到场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Pr="00782471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A71E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 w:rsidP="00F43EB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 w:rsidP="00F43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A71EC" w:rsidRDefault="002A71EC" w:rsidP="00C958C6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2A71E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2A71E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2A71E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A71E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1EC" w:rsidRDefault="002A71E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A71EC" w:rsidRDefault="002A71E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2A71EC" w:rsidRDefault="002A71EC" w:rsidP="00513A4F">
      <w:pPr>
        <w:spacing w:beforeLines="100" w:afterLines="50"/>
        <w:outlineLvl w:val="2"/>
        <w:rPr>
          <w:rFonts w:cs="Times New Roman"/>
        </w:rPr>
      </w:pPr>
    </w:p>
    <w:sectPr w:rsidR="002A71EC" w:rsidSect="009C2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FBE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5542"/>
    <w:rsid w:val="000502BE"/>
    <w:rsid w:val="00051F94"/>
    <w:rsid w:val="000527A8"/>
    <w:rsid w:val="00053DB1"/>
    <w:rsid w:val="00054CE0"/>
    <w:rsid w:val="00056DA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328C"/>
    <w:rsid w:val="000A42B2"/>
    <w:rsid w:val="000A5602"/>
    <w:rsid w:val="000B23A6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C674C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41DD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806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2701"/>
    <w:rsid w:val="002A5741"/>
    <w:rsid w:val="002A699A"/>
    <w:rsid w:val="002A71EC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0D50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5423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877F2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4F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031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5E98"/>
    <w:rsid w:val="00566498"/>
    <w:rsid w:val="00567575"/>
    <w:rsid w:val="00567990"/>
    <w:rsid w:val="00571FF5"/>
    <w:rsid w:val="005729D7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2471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2FA1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370E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461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5D3D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5FBE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58C6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12C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215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940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04BF9"/>
    <w:rsid w:val="00E10B08"/>
    <w:rsid w:val="00E1320B"/>
    <w:rsid w:val="00E13743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B7202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3EB0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32CC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  <w:rsid w:val="0396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A1"/>
    <w:rPr>
      <w:rFonts w:ascii="宋体" w:eastAsia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C2FA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C2FA1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C2FA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2F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161</Words>
  <Characters>924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2018-07-21T11:11:00Z</dcterms:created>
  <dcterms:modified xsi:type="dcterms:W3CDTF">2018-08-04T03:39:00Z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