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66D9B">
      <w:pPr>
        <w:rPr>
          <w:rFonts w:ascii="宋体" w:hAnsi="宋体" w:hint="eastAsia"/>
          <w:b/>
          <w:spacing w:val="40"/>
          <w:sz w:val="84"/>
          <w:szCs w:val="84"/>
        </w:rPr>
      </w:pPr>
    </w:p>
    <w:p w:rsidR="00000000" w:rsidRDefault="004A7488">
      <w:pPr>
        <w:jc w:val="center"/>
        <w:rPr>
          <w:rFonts w:ascii="宋体" w:hAnsi="宋体" w:hint="eastAsia"/>
          <w:b/>
          <w:spacing w:val="40"/>
          <w:sz w:val="84"/>
          <w:szCs w:val="84"/>
        </w:rPr>
      </w:pPr>
      <w:r>
        <w:rPr>
          <w:rFonts w:ascii="宋体" w:hAnsi="宋体" w:hint="eastAsia"/>
          <w:b/>
          <w:noProof/>
          <w:spacing w:val="40"/>
          <w:sz w:val="84"/>
          <w:szCs w:val="84"/>
        </w:rPr>
        <mc:AlternateContent>
          <mc:Choice Requires="wps">
            <w:drawing>
              <wp:inline distT="0" distB="0" distL="0" distR="0">
                <wp:extent cx="4924425" cy="809625"/>
                <wp:effectExtent l="19050" t="19050" r="20320" b="1333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24425" cy="809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7488" w:rsidRDefault="004A7488" w:rsidP="004A748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韶关市财政局文件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" filled="f" stroked="f">
                <o:lock v:ext="edit" shapetype="t"/>
                <v:textbox style="mso-fit-shape-to-text:t">
                  <w:txbxContent>
                    <w:p w:rsidR="004A7488" w:rsidRDefault="004A7488" w:rsidP="004A7488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韶关市财政局文件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566D9B">
      <w:pPr>
        <w:rPr>
          <w:rFonts w:ascii="仿宋_GB2312" w:eastAsia="仿宋_GB2312" w:hAnsi="Times New Roman" w:hint="eastAsia"/>
          <w:sz w:val="32"/>
          <w:szCs w:val="24"/>
        </w:rPr>
      </w:pPr>
    </w:p>
    <w:p w:rsidR="00000000" w:rsidRDefault="00566D9B">
      <w:pPr>
        <w:jc w:val="center"/>
        <w:rPr>
          <w:rFonts w:ascii="仿宋_GB2312" w:eastAsia="仿宋_GB2312" w:hAnsi="Times New Roman" w:hint="eastAsia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韶财</w:t>
      </w:r>
      <w:r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农</w:t>
      </w:r>
      <w:r>
        <w:rPr>
          <w:rFonts w:ascii="仿宋_GB2312" w:eastAsia="仿宋_GB2312" w:hAnsi="Times New Roman" w:hint="eastAsia"/>
          <w:sz w:val="32"/>
          <w:szCs w:val="24"/>
        </w:rPr>
        <w:t>〔</w:t>
      </w:r>
      <w:r>
        <w:rPr>
          <w:rFonts w:ascii="仿宋_GB2312" w:eastAsia="仿宋_GB2312" w:hAnsi="Times New Roman" w:hint="eastAsia"/>
          <w:sz w:val="32"/>
          <w:szCs w:val="24"/>
        </w:rPr>
        <w:t>2017</w:t>
      </w:r>
      <w:r>
        <w:rPr>
          <w:rFonts w:ascii="仿宋_GB2312" w:eastAsia="仿宋_GB2312" w:hAnsi="Times New Roman" w:hint="eastAsia"/>
          <w:sz w:val="32"/>
          <w:szCs w:val="24"/>
        </w:rPr>
        <w:t>〕</w:t>
      </w:r>
      <w:r>
        <w:rPr>
          <w:rFonts w:ascii="仿宋_GB2312" w:eastAsia="仿宋_GB2312" w:hAnsi="Times New Roman" w:hint="eastAsia"/>
          <w:sz w:val="32"/>
          <w:szCs w:val="24"/>
        </w:rPr>
        <w:t>26</w:t>
      </w:r>
      <w:r>
        <w:rPr>
          <w:rFonts w:ascii="仿宋_GB2312" w:eastAsia="仿宋_GB2312" w:hAnsi="Times New Roman" w:hint="eastAsia"/>
          <w:sz w:val="32"/>
          <w:szCs w:val="24"/>
        </w:rPr>
        <w:t>号</w:t>
      </w:r>
    </w:p>
    <w:p w:rsidR="00000000" w:rsidRDefault="004A7488">
      <w:pPr>
        <w:rPr>
          <w:rFonts w:ascii="仿宋_GB2312" w:eastAsia="仿宋_GB2312" w:hAnsi="Times New Roman" w:hint="eastAsia"/>
          <w:sz w:val="32"/>
          <w:szCs w:val="24"/>
        </w:rPr>
      </w:pPr>
      <w:r>
        <w:rPr>
          <w:rFonts w:ascii="仿宋_GB2312" w:eastAsia="仿宋_GB2312" w:hAnsi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89600" cy="0"/>
                <wp:effectExtent l="19050" t="15875" r="25400" b="2222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317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56FB6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44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" strokecolor="red" strokeweight="2.5pt"/>
            </w:pict>
          </mc:Fallback>
        </mc:AlternateContent>
      </w:r>
    </w:p>
    <w:p w:rsidR="00000000" w:rsidRDefault="00566D9B">
      <w:pPr>
        <w:rPr>
          <w:rFonts w:ascii="仿宋_GB2312" w:eastAsia="仿宋_GB2312" w:hAnsi="Times New Roman" w:hint="eastAsia"/>
          <w:sz w:val="32"/>
          <w:szCs w:val="24"/>
        </w:rPr>
      </w:pPr>
    </w:p>
    <w:p w:rsidR="00000000" w:rsidRDefault="00566D9B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关于下达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2017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年中央国有贫困林场</w:t>
      </w:r>
    </w:p>
    <w:p w:rsidR="00000000" w:rsidRDefault="00566D9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扶贫资金的通知</w:t>
      </w:r>
    </w:p>
    <w:p w:rsidR="00000000" w:rsidRDefault="00566D9B">
      <w:pP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</w:p>
    <w:p w:rsidR="00000000" w:rsidRDefault="00566D9B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乐昌市财政局：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000000" w:rsidRDefault="00566D9B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根据省财政厅《关于下达</w:t>
      </w:r>
      <w:r>
        <w:rPr>
          <w:rFonts w:ascii="仿宋_GB2312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Ansi="Times New Roman" w:hint="eastAsia"/>
          <w:sz w:val="32"/>
          <w:szCs w:val="32"/>
        </w:rPr>
        <w:t>年中央国有贫困林场扶贫资金的通知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》（粤财农〔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2017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36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号）精神，现将</w:t>
      </w:r>
      <w:r>
        <w:rPr>
          <w:rFonts w:ascii="仿宋_GB2312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Ansi="Times New Roman" w:hint="eastAsia"/>
          <w:sz w:val="32"/>
          <w:szCs w:val="32"/>
        </w:rPr>
        <w:t>年中央国有贫困林场扶贫资金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下达给你们（详见附件），并就有关事项</w:t>
      </w:r>
      <w:r>
        <w:rPr>
          <w:rFonts w:ascii="仿宋_GB2312" w:eastAsia="仿宋_GB2312" w:hAnsi="Times New Roman" w:hint="eastAsia"/>
          <w:sz w:val="32"/>
          <w:szCs w:val="32"/>
        </w:rPr>
        <w:t>通知如下：</w:t>
      </w:r>
    </w:p>
    <w:p w:rsidR="00000000" w:rsidRDefault="00566D9B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</w:t>
      </w:r>
      <w:r>
        <w:rPr>
          <w:rFonts w:ascii="仿宋_GB2312" w:eastAsia="仿宋_GB2312" w:hAnsi="Times New Roman"/>
          <w:sz w:val="32"/>
          <w:szCs w:val="32"/>
        </w:rPr>
        <w:t>、</w:t>
      </w:r>
      <w:r>
        <w:rPr>
          <w:rFonts w:ascii="仿宋_GB2312" w:eastAsia="仿宋_GB2312" w:hAnsi="Times New Roman" w:hint="eastAsia"/>
          <w:sz w:val="32"/>
          <w:szCs w:val="32"/>
        </w:rPr>
        <w:t>本次下达的资金，请严格按照省财政厅、省林业厅《转发财政部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国家林业局关于印发</w:t>
      </w:r>
      <w:r>
        <w:rPr>
          <w:rFonts w:ascii="仿宋_GB2312" w:eastAsia="仿宋_GB2312" w:hAnsi="Times New Roman" w:hint="eastAsia"/>
          <w:sz w:val="32"/>
          <w:szCs w:val="32"/>
        </w:rPr>
        <w:t>&lt;</w:t>
      </w:r>
      <w:r>
        <w:rPr>
          <w:rFonts w:ascii="仿宋_GB2312" w:eastAsia="仿宋_GB2312" w:hAnsi="Times New Roman" w:hint="eastAsia"/>
          <w:sz w:val="32"/>
          <w:szCs w:val="32"/>
        </w:rPr>
        <w:t>国有贫困林场扶贫资金管理办法</w:t>
      </w:r>
      <w:r>
        <w:rPr>
          <w:rFonts w:ascii="仿宋_GB2312" w:eastAsia="仿宋_GB2312" w:hAnsi="Times New Roman" w:hint="eastAsia"/>
          <w:sz w:val="32"/>
          <w:szCs w:val="32"/>
        </w:rPr>
        <w:t>&gt;</w:t>
      </w:r>
      <w:r>
        <w:rPr>
          <w:rFonts w:ascii="仿宋_GB2312" w:eastAsia="仿宋_GB2312" w:hAnsi="Times New Roman" w:hint="eastAsia"/>
          <w:sz w:val="32"/>
          <w:szCs w:val="32"/>
        </w:rPr>
        <w:t>的通知》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（粤财农〔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2005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213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号）和</w:t>
      </w:r>
      <w:r>
        <w:rPr>
          <w:rFonts w:ascii="仿宋_GB2312" w:eastAsia="仿宋_GB2312" w:hAnsi="Times New Roman" w:hint="eastAsia"/>
          <w:sz w:val="32"/>
          <w:szCs w:val="32"/>
        </w:rPr>
        <w:t>《关于</w:t>
      </w:r>
      <w:r>
        <w:rPr>
          <w:rFonts w:ascii="仿宋_GB2312" w:eastAsia="仿宋_GB2312" w:hAnsi="Times New Roman"/>
          <w:sz w:val="32"/>
          <w:szCs w:val="32"/>
        </w:rPr>
        <w:t>加强国有贫困林场扶贫资金管理的通知</w:t>
      </w:r>
      <w:r>
        <w:rPr>
          <w:rFonts w:ascii="仿宋_GB2312" w:eastAsia="仿宋_GB2312" w:hAnsi="Times New Roman" w:hint="eastAsia"/>
          <w:sz w:val="32"/>
          <w:szCs w:val="32"/>
        </w:rPr>
        <w:t>》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（粤林〔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ˎ̥" w:cs="宋体"/>
          <w:kern w:val="0"/>
          <w:sz w:val="32"/>
          <w:szCs w:val="32"/>
        </w:rPr>
        <w:t>11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ˎ̥" w:cs="宋体"/>
          <w:kern w:val="0"/>
          <w:sz w:val="32"/>
          <w:szCs w:val="32"/>
        </w:rPr>
        <w:t>17</w:t>
      </w:r>
      <w:r>
        <w:rPr>
          <w:rFonts w:ascii="仿宋_GB2312" w:eastAsia="仿宋_GB2312" w:hAnsi="ˎ̥" w:cs="宋体"/>
          <w:kern w:val="0"/>
          <w:sz w:val="32"/>
          <w:szCs w:val="32"/>
        </w:rPr>
        <w:t>6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号）要求使用</w:t>
      </w:r>
      <w:r>
        <w:rPr>
          <w:rFonts w:ascii="仿宋_GB2312" w:eastAsia="仿宋_GB2312" w:hAnsi="ˎ̥" w:cs="宋体"/>
          <w:kern w:val="0"/>
          <w:sz w:val="32"/>
          <w:szCs w:val="32"/>
        </w:rPr>
        <w:t>此项资金</w:t>
      </w:r>
      <w:r>
        <w:rPr>
          <w:rFonts w:ascii="仿宋_GB2312" w:eastAsia="仿宋_GB2312" w:hAnsi="Times New Roman" w:hint="eastAsia"/>
          <w:sz w:val="32"/>
          <w:szCs w:val="32"/>
        </w:rPr>
        <w:t>。各有关林业、财政部门应严格按照有关规定加强资金监管，严禁</w:t>
      </w:r>
      <w:r>
        <w:rPr>
          <w:rFonts w:ascii="仿宋_GB2312" w:eastAsia="仿宋_GB2312" w:hAnsi="Times New Roman"/>
          <w:sz w:val="32"/>
          <w:szCs w:val="32"/>
        </w:rPr>
        <w:t>挤占、截留或挪用，</w:t>
      </w:r>
      <w:r>
        <w:rPr>
          <w:rFonts w:ascii="仿宋_GB2312" w:eastAsia="仿宋_GB2312" w:hAnsi="Times New Roman" w:hint="eastAsia"/>
          <w:sz w:val="32"/>
          <w:szCs w:val="32"/>
        </w:rPr>
        <w:t>确保专款专用。</w:t>
      </w:r>
    </w:p>
    <w:p w:rsidR="00000000" w:rsidRDefault="00566D9B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二、此项资金，具备国库集中支付条件的，实行国库集中支付；暂不具备国库集中支付条件的，按照市财政局《关于印发〈韶关市财政支农专项资金报账制实施细则〉的通知》（韶财农〔</w:t>
      </w:r>
      <w:r>
        <w:rPr>
          <w:rFonts w:ascii="仿宋_GB2312" w:eastAsia="仿宋_GB2312" w:hAnsi="Times New Roman" w:hint="eastAsia"/>
          <w:sz w:val="32"/>
          <w:szCs w:val="32"/>
        </w:rPr>
        <w:t>2005</w:t>
      </w:r>
      <w:r>
        <w:rPr>
          <w:rFonts w:ascii="仿宋_GB2312" w:eastAsia="仿宋_GB2312" w:hAnsi="Times New Roman" w:hint="eastAsia"/>
          <w:sz w:val="32"/>
          <w:szCs w:val="32"/>
        </w:rPr>
        <w:t>〕</w:t>
      </w:r>
      <w:r>
        <w:rPr>
          <w:rFonts w:ascii="仿宋_GB2312" w:eastAsia="仿宋_GB2312" w:hAnsi="Times New Roman" w:hint="eastAsia"/>
          <w:sz w:val="32"/>
          <w:szCs w:val="32"/>
        </w:rPr>
        <w:t>133</w:t>
      </w:r>
      <w:r>
        <w:rPr>
          <w:rFonts w:ascii="仿宋_GB2312" w:eastAsia="仿宋_GB2312" w:hAnsi="Times New Roman" w:hint="eastAsia"/>
          <w:sz w:val="32"/>
          <w:szCs w:val="32"/>
        </w:rPr>
        <w:t>号）的规定实行报账管理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000000" w:rsidRDefault="00566D9B">
      <w:pPr>
        <w:ind w:firstLine="645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三、此项</w:t>
      </w:r>
      <w:r>
        <w:rPr>
          <w:rFonts w:ascii="仿宋_GB2312" w:eastAsia="仿宋_GB2312" w:hAnsi="Times New Roman" w:hint="eastAsia"/>
          <w:sz w:val="32"/>
          <w:szCs w:val="32"/>
        </w:rPr>
        <w:t>资金请列入</w:t>
      </w:r>
      <w:r>
        <w:rPr>
          <w:rFonts w:ascii="仿宋_GB2312" w:eastAsia="仿宋_GB2312" w:hAnsi="Times New Roman" w:hint="eastAsia"/>
          <w:sz w:val="32"/>
          <w:szCs w:val="32"/>
        </w:rPr>
        <w:t>201</w:t>
      </w:r>
      <w:r>
        <w:rPr>
          <w:rFonts w:ascii="仿宋_GB2312" w:eastAsia="仿宋_GB2312" w:hAnsi="Times New Roman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年度“转移性收入—一般性转移支付收入</w:t>
      </w:r>
      <w:r>
        <w:rPr>
          <w:rFonts w:ascii="仿宋_GB2312" w:eastAsia="仿宋_GB2312" w:hAnsi="Times New Roman"/>
          <w:sz w:val="32"/>
          <w:szCs w:val="32"/>
        </w:rPr>
        <w:t>—</w:t>
      </w:r>
      <w:r>
        <w:rPr>
          <w:rFonts w:ascii="仿宋_GB2312" w:eastAsia="仿宋_GB2312" w:hAnsi="Times New Roman" w:hint="eastAsia"/>
          <w:sz w:val="32"/>
          <w:szCs w:val="32"/>
        </w:rPr>
        <w:t>贫困</w:t>
      </w:r>
      <w:r>
        <w:rPr>
          <w:rFonts w:ascii="仿宋_GB2312" w:eastAsia="仿宋_GB2312" w:hAnsi="Times New Roman"/>
          <w:sz w:val="32"/>
          <w:szCs w:val="32"/>
        </w:rPr>
        <w:t>地区</w:t>
      </w:r>
      <w:r>
        <w:rPr>
          <w:rFonts w:ascii="仿宋_GB2312" w:eastAsia="仿宋_GB2312" w:hAnsi="Times New Roman" w:hint="eastAsia"/>
          <w:sz w:val="32"/>
          <w:szCs w:val="32"/>
        </w:rPr>
        <w:t>转移支付收入（</w:t>
      </w:r>
      <w:r>
        <w:rPr>
          <w:rFonts w:ascii="仿宋_GB2312" w:eastAsia="仿宋_GB2312" w:hAnsi="Times New Roman" w:hint="eastAsia"/>
          <w:sz w:val="32"/>
          <w:szCs w:val="32"/>
        </w:rPr>
        <w:t>11002</w:t>
      </w:r>
      <w:r>
        <w:rPr>
          <w:rFonts w:ascii="仿宋_GB2312" w:eastAsia="仿宋_GB2312" w:hAnsi="Times New Roman"/>
          <w:sz w:val="32"/>
          <w:szCs w:val="32"/>
        </w:rPr>
        <w:t>31</w:t>
      </w:r>
      <w:r>
        <w:rPr>
          <w:rFonts w:ascii="仿宋_GB2312" w:eastAsia="仿宋_GB2312" w:hAnsi="Times New Roman" w:hint="eastAsia"/>
          <w:sz w:val="32"/>
          <w:szCs w:val="32"/>
        </w:rPr>
        <w:t>）”科目，支出列入</w:t>
      </w:r>
      <w:r>
        <w:rPr>
          <w:rFonts w:ascii="仿宋_GB2312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Ansi="Times New Roman" w:hint="eastAsia"/>
          <w:sz w:val="32"/>
          <w:szCs w:val="32"/>
        </w:rPr>
        <w:t>年度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“农林水支出—扶贫—其他扶贫支出（</w:t>
      </w:r>
      <w:r>
        <w:rPr>
          <w:rFonts w:ascii="仿宋_GB2312" w:eastAsia="仿宋_GB2312" w:hAnsi="Times New Roman" w:hint="eastAsia"/>
          <w:sz w:val="32"/>
          <w:szCs w:val="32"/>
        </w:rPr>
        <w:t>2130599</w:t>
      </w:r>
      <w:r>
        <w:rPr>
          <w:rFonts w:ascii="仿宋_GB2312" w:eastAsia="仿宋_GB2312" w:hAnsi="Times New Roman" w:hint="eastAsia"/>
          <w:sz w:val="32"/>
          <w:szCs w:val="32"/>
        </w:rPr>
        <w:t>）”功能</w:t>
      </w:r>
      <w:r>
        <w:rPr>
          <w:rFonts w:ascii="仿宋_GB2312" w:eastAsia="仿宋_GB2312" w:hAnsi="Times New Roman"/>
          <w:sz w:val="32"/>
          <w:szCs w:val="32"/>
        </w:rPr>
        <w:t>分类</w:t>
      </w:r>
      <w:r>
        <w:rPr>
          <w:rFonts w:ascii="仿宋_GB2312" w:eastAsia="仿宋_GB2312" w:hAnsi="Times New Roman"/>
          <w:sz w:val="32"/>
          <w:szCs w:val="32"/>
        </w:rPr>
        <w:t>科目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市县</w:t>
      </w:r>
      <w:r>
        <w:rPr>
          <w:rFonts w:ascii="仿宋_GB2312" w:eastAsia="仿宋_GB2312" w:hAnsi="宋体"/>
          <w:sz w:val="32"/>
          <w:szCs w:val="32"/>
        </w:rPr>
        <w:t>政府预算经济分类科目列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Times New Roman" w:hint="eastAsia"/>
          <w:sz w:val="32"/>
          <w:szCs w:val="32"/>
        </w:rPr>
        <w:t>转移性支出</w:t>
      </w:r>
      <w:r>
        <w:rPr>
          <w:rFonts w:ascii="仿宋_GB2312" w:eastAsia="仿宋_GB2312" w:hAnsi="Times New Roman"/>
          <w:sz w:val="32"/>
          <w:szCs w:val="32"/>
        </w:rPr>
        <w:t>—</w:t>
      </w:r>
      <w:r>
        <w:rPr>
          <w:rFonts w:ascii="仿宋_GB2312" w:eastAsia="仿宋_GB2312" w:hAnsi="Times New Roman" w:hint="eastAsia"/>
          <w:sz w:val="32"/>
          <w:szCs w:val="32"/>
        </w:rPr>
        <w:t>不</w:t>
      </w:r>
      <w:r>
        <w:rPr>
          <w:rFonts w:ascii="仿宋_GB2312" w:eastAsia="仿宋_GB2312" w:hAnsi="Times New Roman"/>
          <w:sz w:val="32"/>
          <w:szCs w:val="32"/>
        </w:rPr>
        <w:t>同级政府间转移</w:t>
      </w:r>
      <w:r>
        <w:rPr>
          <w:rFonts w:ascii="仿宋_GB2312" w:eastAsia="仿宋_GB2312" w:hAnsi="Times New Roman" w:hint="eastAsia"/>
          <w:sz w:val="32"/>
          <w:szCs w:val="32"/>
        </w:rPr>
        <w:t>性</w:t>
      </w:r>
      <w:r>
        <w:rPr>
          <w:rFonts w:ascii="仿宋_GB2312" w:eastAsia="仿宋_GB2312" w:hAnsi="Times New Roman"/>
          <w:sz w:val="32"/>
          <w:szCs w:val="32"/>
        </w:rPr>
        <w:t>支出</w:t>
      </w: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51201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Times New Roman" w:hint="eastAsia"/>
          <w:sz w:val="32"/>
          <w:szCs w:val="32"/>
        </w:rPr>
        <w:t>。年终编报支出决算。</w:t>
      </w: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  <w:r>
        <w:rPr>
          <w:rFonts w:ascii="仿宋_GB2312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Ansi="Times New Roman" w:hint="eastAsia"/>
          <w:sz w:val="32"/>
          <w:szCs w:val="32"/>
        </w:rPr>
        <w:t>年中央国有贫困林场扶贫资金安排表</w:t>
      </w: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4A7488">
      <w:pPr>
        <w:rPr>
          <w:rFonts w:ascii="仿宋_GB2312" w:eastAsia="仿宋_GB2312" w:hAnsi="Times New Roman" w:hint="eastAsi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-453390</wp:posOffset>
                </wp:positionV>
                <wp:extent cx="1511300" cy="1511300"/>
                <wp:effectExtent l="1270" t="3810" r="1905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511300"/>
                          <a:chOff x="0" y="0"/>
                          <a:chExt cx="2380" cy="2380"/>
                        </a:xfrm>
                      </wpg:grpSpPr>
                      <wps:wsp>
                        <wps:cNvPr id="6" name="文本框6"/>
                        <wps:cNvSpPr>
                          <a:spLocks noChangeArrowheads="1"/>
                        </wps:cNvSpPr>
                        <wps:spPr bwMode="auto">
                          <a:xfrm>
                            <a:off x="1185" y="1185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566D9B">
                              <w:pPr>
                                <w:rPr>
                                  <w:rFonts w:hint="eastAsia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ZUMoY14gcGUxYRAla2Hfc18xYBAgalPfc2AyOC83aVvfclUxb1kuaizhLR3vHhAkalMuYFktYyzhUV4oX18jYRH+OfzJOFkSZVctXWQ0blT9CPn7U0ASZUMoY14gcGUxYS3MBiwFaFEmOi=7Kz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YrXVb9CPn7PWAvSlEsYS4WTEONwMeVHCftLRf3KiDtLB3yLSj4KUX3Ki=tLB3wMyPoOB8AbGANXV0kOfzJODQuXzkDOmsDLDQANSLzMR0EMDDyKSQFPSbsPjH0Lh0AMybxLTDyMyACMjM8OB8Da1MIQC3MBiwDa1MNXV0kOsSZHD4TRz8OQjYIPzV+1Ky9HMaPsbPfU0ASyrR0sSvuQF8iSlEsYS3MBiwSZVctXWQ0blUNXV0kOrmXtciJzKKF0e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590ivuT1kmalEzcWIkSlEsYS3MBiwSZVctXWQ0blUUb1UxSlEsYS6I1KmXxsBxwsW9usX7K0MoY14gcGUxYUUyYWINXV0kOfzJOEMoY14gcGUxYUUtZWQNXV0kOrmXtciJzKKF0e590ivuT1kmalEzcWIkUV4ocD4gaVT9CPn7T1kmalEzcWIkR1U4Tz39UUPvLiHvLCXwLSDyLC=vLij4MSj7K0MoY14gcGUxYTskdUMNOfzJOEMoY14gcGUxYU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QoaVT9Li=wMxzvLhzwMh=fLCj5MCT5LCD7K0MoY14gcGUxYUQoaVT9CPn7P18sbGUzYWIITC3wNR31MB34Lh3yLyvuP18sbGUzYWIITC3MBiwCa10vcWQkbj0APzEjYGH9LyPsNSbsQiXsMzTsQTTsMyf7KzMuaWA0cFUxSTECPVQjbi3MBiwPZVMEdGP9KlcoYivuTFkiQWgzOfzJOEAoX0coYGQnOiPtLiLvLC=vOB8PZVMWZVQzZC3MBiwPZV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MHYVkmZGP9MB3xLy=vLC=7K0AoXzgkZVcncC3MBiwSZVctYVQCa14zYWgzOj0IRTPuQDMCPSIWYzE2RTIAYzkPPmcAPzkBTUIBTTUAPTEAQEMCXUUMPSAGP0MwQ0MIXiMDTTUBPkEUPT0IRTIJQDUNSTEyQzDwUTUBZCQEPTUMPUQpQVIMPlsGPSEUQTMBMEMAQVMAYEEBZDEGMDEZczIqPTb3PVImPl4MTmM2Q0EYQEYQTTgHZDkATmcBLTEGQT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EhYzItPTguPVEAPmYAREU3TEQAMzImSkYBPV8kSjEBRDEETTEQczIBPTMAPUE2PlwARDkAYDEBbDEGVTEgTTIpPTcEPVQAPlwAPzEATUEBLTEHTTEgPTI1PTgIPVEQPiAARFs3TmoBQjImSkYBPWMkTFcBRDEHUTEYTTI0PTciPUoAPmYAQyQAVmcAYzEESTEZTTI4PTgQPVEQPl0AQ1sAVWcBZDEHTTEZTTEmPTUEPVQQPiAAQ1cAXmcBdTEGZz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EjPTH0SUYEc0Q2VTQVTUEDRFsmPUI2PjUAQT0ATUEAYzEEXzEjTTInPTbzPUo2PlsAQygAXlcBajECPTEQczIrPTgIPVQAPmAAQ0kAXUEBZjEGQTEjPTIrPTMAPUEQPiEAREEAXTEBcjEHRTEgTTHvPTgqczgnXz4MUEE3SUQALD0TVWcMQDE2U1giSj0TVWgMUDTySUQYcz0DPWcWZjMBaTQESj0AbzcALUUEPlfzQTEESTETZjUPSTDvQzDwUT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UCPiQGVF34SzgHXzIMTSg2QEEYQEYQTTgHY1EXNVwFdkgmRWgFUDETPlcNUjIAa1UDRlXxUUgNYTEuLFkZUCkiTTQETD0ALDcALUUEP2fzQ0bwaGMXLSU5SUIUczU2VTQVTUEDRFc4VCkrQmoXYzsNRV0UK0gEPWgJZjEqPlcqbVgqZTb4cyABP0EEUzXxSiYgZSEoViMNPVLxZFghLlPwVUbzcUnxNSILaT40STkGYj0ALDcCT2EGTzkhLzQQQT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IATUUAPSQGSjEDPzIoTTsBY0EDTF70LUMGZ1fyMEcFbDUkLjs3bh8ZQiYuTEHucTb1QVw1ZGbvLyHvXiQlMmohJ2UMMSjzS1oNQVEyTTLwQFP3ViP4dFsET1YAQkQEUDYGcEMPaB8hP2YWSEowQUb2azcjPz4rSFMIRjs4ZEXxbGISMjM4RTfwXyMOSl05XVwjdCEpXyjvQzUIVDEhbCT1RiUwbjItYWYxQUIPNSARcEgIdR7xSFn2RSAZMCE2RT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QATTEBayQGMD0IQyEMPigGPSEUYDk2TUkMPlEAQjgjQDMRQCMFVWL1bzIHT0QHbzgrPUQ2QjYRQz0BLDcALUUjQFcQUzIBTVDyaCUNYkMnMCIuXjsQKzoyS0klT14LYSDxZjELPlcNUjgQNDUBPT0CPmMAczYQVTYKaEkLPmcMQTQBSTsMQDDxS0QQLj4DY2QOUDE4PlcYbUYmbzgmVCgERzgVaEQ5RmgORDYuYUcRbD4TRj4iaDX1YEYMMVMsSl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0NRET0SSAQMEkqYCQjLzopYTT4SVMqVWcGc0kFR1wYUjEQSTUEZjE2SmoIcz0pPWcOQDU3SUQmMT45Y2gOUDENPlcqbVgqZTb4cyABPUEUQjEASzImTTInZkMrX1P2bFs2cycnSzMCNDUhaVcuU0AwRjwCUD0tSlLwZT33blQ5dEEPYWDwUDgDMEX0ciUnMlUYUkgtS2otZCURLGUoZUgSRiIgbR8TPWYQUjEhK1IYPiYMYDcwVGcJLzwgMVYmSF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ULLzkxUWE1PkI0dCYESUg0byYOQmUnPjYrMTgCMTglMDkvLVgpYyMkdTE3SD3zS2gQRTQrdTQIRD3ybELqZ1kuNDD8OSvuT1kmalUjP18tcFU3cC3MBiwSZVctXWQ0blUVXVw0YS4MRTkGTEEYRjsuVjknclMNPUEiP18IRTcLZjMCPlkuPzEQQWgCdjEJPlcUbjQmSTMGY0UASTL3QzMSbTcSRVHyQEEERDEgPVkBPzE5SkcMc0jxSWkZZlLwST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QRZz0DVlsYUFrzSVoJZD4sRlwMQFwoSSIJZj4wPzMBPTE2Y1cPND0IRTQZXTEDPVcEPzEmNDgAPTkmQjIEQjEQPTEAPT4IRmAQczQQVToKa0oIZGYiSjEQQTYBTTE2Y1cEZz0QLGcCc0kDUkEQQzgmTTEQczIOSUIyczcQVTQVTUEIRFgIPUI2PiEAQzUAXlcBajEGTTEhczI0PTcidDc5PUoBYz4VPjEiYTUmPjgAREUAVUEBcTEGXzEkYzIuPT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b3PVQTQSkMQGMGPSEUQTMnMCAAQVMATjEBQDEEQTEIPTIDPTcUPVMmPiAAQ1sAVlcBbDEGSTEYTTHvPTcUPTkAPjIAREUAYDEBazEGNDEiYzIvPTgQPVUTQjgMQUUGPSEUQTM3MBsAQVMAYEEBZDEGMDEZczIqPTb3PVImPl4APzEATWcBaDEHRTEjPTIvPTcYPVEQPloAQzUAYDEBaDECPTEQTTHwPTgQPVEAPmYARDkAXUEBLDEHZ2gUUDIPPl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cNUjIASVUSPTIHPTUQPUE2PjIAPzEATmcBLTEGQTEhYzItPTcQPVI2PmUAQ1MARTEBQDEGUTEiYzHvPTcqPUomPmAAQz0AVUEBLDEGUTEIPTIBPTgUPVQAPl8AQygAX1cBbDEHTTEkUDEkQmbvdD4DQWgMQEE3SloAcz0DPlEFcyA3SloEdD0TX2gNZjE2STQBXT0IQ0kMTSA2P2cYQEYQTTcHY0EATWcBSz0QNGcDTUkDUkEQRTgmVlUlLCQiYG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cEdDQ5PT4BYz4VPjEiYTIvYiIUVD4kPVoEUj0BSTcALUUEP1fzSVvuVkIiLSQCZkMJaE=wdDEMTSg2QEEYQEYQTTwHY0ohU0c3YkgtSWgFUDETPlcNUjIASVUDRlXxUUgNYTEuLFkZUCkiTTQEaT0CTTcCT2EGTzkhLzQQQToATkkXVSMvbTwWRl4iLDI5XTcFcknyUlghZSUtXiMYcUjxMGcmVig2QEEYRjsuVjknclMNPUEEPjIQPTQmVSAAST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kGRjEuQzIASRspakYIXUMHYlgYU1sRM0kxQ2X4Z0gwYykHJyQha0MWJzgDUFYhTmYnK2INciXzdl3yYyYMLEIwdDELUT3ydF4pLzcQTjn3PUYMTj0UXSEIJ0f4bzr4VWQsa0IhcVcZLDjxUWQ2Y1sxRzYXXV0zSF8LRVclUmoiMCIhSmEVLzgWSmnyTUkQZFMBcV4ta14sbWMGYCXqb0IEKyMRQyEiZjvuVWUPb1oRaloXPVcMPjEAQ1omXlc2Y1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IUczg2VTQVTiApPjImczYuPUUjLD0JQUAiUlk5bWcEYDoMYWckUTIPPUUVQUk2REEYQEYRLD8BPkkEQjIxYUgqLSkKRFogZGMvQCgscyUnNTsicCcXXT0AbzcALUUjQGcQQTE2RTc2QDEVPlcUbUYmbzgAc0EMQWcucz0DVSUNQEjvSzLvMT0DRTcBZWAWP2ckPlY2TV8jU0YPSV4EMFMWZCUZQ1rwSVrwdUUXbCEUdlw4VSIYLFQTZ2oRQFgoTi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MnL1MsSiQTLGg4TloAXjImUWEVZEUBPWcQTz0DPSMMZjE4STQAMD0TQWgOQFrySzQEMT0ALDcCT2EGTzkhLzQQQTIBTUUAPSQGPjEGQz4KUmfycV0TQDQ0QSQISGcRcVECZEjqa1syRj04XyE5UzjydWPyTDYANSYxUj0iTFgXaR8sRG=0ZEYkXycOYTgrREL1RzojRV4ZbWH4STL4PkUBcikzYzgudCAgbFYAalMzblvqPWPzclMocEMwNDYGMz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guTWgkMmouMEb1QTUWVFsiSFsjK1coakcGSzQjMzkDQWLyYycFPVcOVDkMY1LyYVwLMkMKZmcMVTkBMEQCPzEjLDMATTU2Y1cEMT0IRTIJQDUNSTEyQzDwUTUBZCQEPTUMPUQpQVIMPlsGPSEUQTMBMEMAQVMAYEEBZDEGMDEZczIqPTb3PVImPl4MTmM2Q0EYQEYQTTgHZDkATmcBLTEGQTEhYzItPTguPVEAPmYAREU3TEQAMzImSkYBPV8kSj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EBRDEETTEQczIBPTMAPUE2PlwARDkAYDEBbDEGVTEgTTIpPTcEPVQAPlwAPzEATUEBLTEHTTEgPTI1PTgIPVEQPiAARFs3TmoBQjImSkYBPWMkTFcBRDEHUTEYTTI0PTciPUoAPmYAQyQAVmcAYzEESTEZTTI4PTgQPVEQPl0AQ1sAVWcBZDEHTTEZTTEmPTUEPVQQPiAAQ1cAXmcBdTEGZzEjPTH0SUYEc0Q2VTQVTUEDRFsmPUI2PjUAQT0ATU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EAYzEEXzEjTTInPTbzPUo2PlsAQygAXlcBajECPTEQczIrPTgIPVQAPmAAQ0kAXUEBZjEGQTEjPTIrPTMAPUEQPiEAREEAXTEBcjEHRTEgTTHvPTgqPzQ2XzEAZTEUQUEUPjEAPTEALFcsaDQARjImUWIDYz0CQ1cUPT0ALDcCT2EGTzkhLzQQQTIATUUAPjkGPWASdSfwUS=1REkndT0hVD0VTFImQTsldSkjMzsqYVYtXSUhLiEocWfvcV70dE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oMYWDwcmEySSkHYWjxTSAydDY1Ph8ENT8IP2ENdTvqNSEBLiYPczIWdFIpX2I3LUHyaEIkNUA0Mx8UK1gKSmQzTVzzakfuUlIDPlfzJzEpMycJZWMDYDHvc2UvQFovQigjSjouLjr0TDIJUUkXTzoBUFYOXjsFSFwsQlwqRSz7K0MoY14gcGUxYUYgaGUkOfzJOEMoY14kYDwkalczZC3xLSL1OB8SZVctYVQLYV4mcFf9CPn7T1kmalEzcWIkS2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IjYWH9LSvuT1kmalEzcWIkS2IjYWH9CPn7UlUxb1kuai4VNB3vKi=tLSbzOB8VYWIyZV8tOfzJODksXVckQDL9PkEIaCjyY0YDclYWTFs0bWQXbjY5SiIUTlQiPV4GazT1LVkZVWfzbz7uOWkpYSUvP2cnXScsRyAHNDwSRkQhSRsXM2gmcVw3LT8BRSYBU0ABPmEMST0MST0BbToBST0JPjIBaD0MP1wMPjIBPj0CPjIBbVEhSWD1c0AwQ2MjSV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k5dGEoNCUEbDEKSUMgRj0MST0nUigQPikBPjIJPkcBPjIBPjj1PlYBPjIBQjz4TGg1OUL2RDv2aTcRXjkoUzkDNEcoaEotY1E4bGMBZjECREo1ZiP1TyAgbTgnZ1cRM0IpYz8JMUkIU2MiXS0EMjgXRSEic1M4NGkiNVo4YVr8dkA4UiYJalgnTiA4VDwQZFMSLGciYzP1aSkIVCU4bTkWbDkxMDsUdGYrajQXLlwOTWQIblkrVGMKQDYCdCDwYE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AnamgnYkjzNFMiLzoWYigxMlbuYGE5NFH1aCIGcGL8Y1n4SFsESlX2dl3uP0QIT1Y5LScLRSUQVUAkLlgjbCI0SWMiPVwmPl0gQmP8TFf4MlsCL0YIXV0yU2E4QT4XYV4MaUcWUkcWS1IYQy0NM1UybWAgUlYgcWovRTogMkcvcjQ0a2QCczX2clD0REUHYVzyakAXRTL1PiYrYzgSbGDxQikBMzEQLD8FYyU2cDIrUlcpMkQPQkbwSzr4bUECMj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7yST05Kx8WTUAIViYgcST3TSchL0gCOSUlL2cQYyYFVUAUVV8iazwLaVEPMGHvNCM3cEoHNGIDLWAyTEQyTFUmczkrVTICblklTj8jY2QRTVwCVWoPXTYDRDIrTmI3Rlf0Y2IXY1kiQGooMycNYlMUMWkIPmcBalgvRyP8NGfxL1D1U14MVDsUTmQSRU=wQDwJZEQjayz4ZmnzSlgtL14XdCA0Zy0XUDgUQDb4cTo1Vlf8Z0gTUmX1LmcodkUUXj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INa10sZC0Lalv1aicwcSX8OWgVRTrwazE5UUokRUUZXUE1Mh8SZ2MxdkoXUlgsYTwTcjY0LzEoYyIQaSXvRTINdTYASjwBLS0NPzstPy0ENSApZVnzMWQEZiA3aF4tbkoIVVzvPlMJTzLxOUINdSIuNUQwLUMlZiE4RWIzMkn0VkopVEoCRj4JajUtS1gtdj8oZDwBMzIwUC0KdDr1R0gWYjEEaFMUQEf2NCf3SGokZTYgSmoYSWHxaCIQQlzySD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HyLVs5aUUKTDz4U0cNaGcMSFo2VTkmU0cNbybxK0ARUlkoLT40NEE1NCQGVTkQXV4PLyP4Q0EGZz32RUAhcCYrL2gHdjYLQDQrVTUWVF0tZ2cXTlwVYFwZSVEiQDExL0=8Y1P3TlItMzgrTlEAUCMQZSkZYCIYYCggaCgWYCMDZjwOPl4AQlH4ciIzdmLxVGkIbkI1NUT4YGf1VGIPZGQ1UlQJQkUCclIpK0gxY2MNTjf0LycXcUYScjIRUVgrLl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4mPWIgTkgBRDoLZ2IsZSQ3dSIvY1MEdmojciciYl8tciInNGEPYEg1YF4PQykocCI0SmMQZDv4UB8GbDIERS0ycCIzYzjvYSYgMkkJT1kpUmYYczMzL1ktLmAGR1XuY2L4YEgIQ0oKdmILR0UMQCb0XkItRmcLSF0LUzQobDQpY1s4bl0pRScuc2EPYC02VFErMC0ySzksYjcKcUk0NDwlTzEWLlMjZiIUbGEIXjQxP0gvczEoKx83MUQrPVj1QE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UYZFz0QCERViMrXVEBOVkGPTQjOT4nREcBXmLuQjInYyk1cFg4MUnxZDojNUIFY0UWTF34MWQWc2byQmoDP2QOLDkFajoJZj7xbVYjZFT3SFgWaEAJY2MrRS0UPyYlXlk2XUYrPjggQGDvZzEmPzoSL2gDSlX0XVEVNWYLZGE0aCkIdjgAZVUjZic3LiYOMiEZbjsZcD8RcjIhZGEvUiPxRWIgLjwTL1kTLmombR8FMV0pVCYUQDMnaykJXWcmPm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f0SykIQCMWcUj2S0AgakAENSXvLGDxYDH0MjsZQTwZTVwxRFIQYVgATicGU0gBLVIHTB8HS2QHQT4GalUPNGYGaT0CLmY1NFQrM0XxMTERLUAWPiAYaTkPSi0UMzfuLUoVLD4MbzYkb2grcz7vLl0YTz7zZGn4YSk4Yl32TSMZamQtalYsQyYQUV8BL0YESj0XL1gVVWnzaDsrT2kZdmXyMDj8VVsuVWE3UyD3OTv2MkAVdUEKZyYIaCQjbjLyLG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L3b1Q3MDIUbCEJMWoFc18sLkUZMVb1ZGf3dlUIdFkDYWU3akHxPkcTbz0jSTLzcF0CYFwmUD4DNFkvVCUDLiD1ViYXc2nwaFwnRUECY1Iybkb3UyYwXzHxdiYGdScjZFzwPlbuXV8zQEcTQTMZQDoVUDj1VkoDPikDREYuNV0CPzIiSi0XUkITZEEQRh8McVcmZygzazkAbycOdVM1VEYRaSPyTGkYVlYmcT4IdTECZzo2aCX0QCj4cEUiZlUlPk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n1MGIWZEYBQTH4PkIASkE5Ll30PkAySTzycD4uQWUTU1MXK0AYTGkWLzIkdVvzcFj2bjH1UVj1Zkc5LSMmSlL3QmYRVUACMlEAM14CczgBTGgiYUEpbmUNaEnwZzsqMmU2Ylc5cDT4Sz4LNVQOK0kQZDwDdlInYVYhLB8QLz0pM2EqUGASY1UjLlQSRDcONVskLWYnVlIucDgYXVQIREHuYEH4ciI1LSP8MDvyLWYTaSD2dDkOdlQQVmIDLmQUUR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8ITSPycCL2XSQzcCQBR1sYdWMxLVwnbCMrdDPvLR8DUlI2TGbzcR80YDEvXUEQNCg1XTYhYDYrRjgmMlnuT0AqUmgMc1U5SjjwcGEDXyIPczQ4a1ctQ0=1Mj0EcCEQPVI5ZiAJRikQOUMlMkY1VFIlblj0VkAjXWcoamXzbh8uPmUyPloiTVXvblsQMDH2aD0lczQOXiMMK2TyTzInPlIVTDL4PkEnaikRdVkSSUECK0oLTWkmYTMHa1cOY0fvTj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YQM2IXXzXvSGIFOUA0Pj4rSCHwZVEYLzvwQEb0dmX2KyE5Tkf2S1Q1RlLvYh8DVD78diQ3S1slQFEpPmMOaVkNaGMNOUDuR1kiYj4lc2UDayEzOVM3dGg2SjYWXjQ5S0LxRCgLMSYxSzEwSVYwQVclaUEFQyMUaVcZMUoWPx81Z2MDRUU4ZGMnOVj8bmgGX1oAOTszUSj8S1sgcGcoS1kCXVM2K0IKQCU1RGLxYVIvPy0WZVP8SigyclsXPjoPZE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AZZDnucG=zSyL8TC0gcjkZcijyYFgWdGICY0gZbyP2SzQqVUQmK1MYLGEuPycTYh7xQSksc1j3XTcyM14Ma0kBVkkVTlgyM0EuQV4xM10qTSgsbz4CU18XXUYlbGQ1K2I3OTwKL1zzMGkCTCYNXlYJVDowLzcTRyYLMDkhTFf3LykMSSE4Tl4kP1b2XjjwOTgjcV0JZCYQUiIUMCQWdVrvTWkramMCS0oSUV8nR1kCdTYGR1oWMjryZEc4dkX4VG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QJdkfyQl0Nb1ojalUGX0fzM1MTMFYhZUAPVF4qPl4PUij4VWnwdUMDQ0Inb1cIPkAMbEgUQFk2RzIrR1MUK10WZ1EYTEIFUij8VDIpOT43by03QmY2SFUINCDzcj3wLijvYzcqPzQOaVL2NUgjPzEtaEoJdTcRMFv8dCMtZTYzbiMlbCMFRToCcFbvQSc2QSckYjEwTl4IdGcEbjgRVDTuaFkxKzDuaGksTCEwP1YuTVklaTk2RGcmNFgUcSYrLB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84b2Yicz4uMigYVkozLTgSPUAvSGUsR0YlSFcXNTsxLzUWZGD0LyUHU2QsTEYZPkY4aWInaz0ORTL3bTgBcTELah73QTQTUzQObmQgMjI4dGA2QlYsamEhMiUDajITXSE0ckYzZln4QikKRB8OZzkPLCQRRTMlTTsYZGImSSctKzITMUIiajsuRWYxZVwmXkoDRloOYyQlYDwFQh8zP2L4U1gYRUPxVToWMCIKdDgTNVXzTTQ1Sl8JTUEnPSgITW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kYUSklTGIoTWb4QDgPbVMORmAIOVQxaCTzR2ENdlHuYkXuQScWMVoqcFQUdFgqaVLwLSkGZ0UuVUE3bTIJcEIrYUAFLj8BRVXzMyQsQ0IiamEuQUk2UycmUDEiZlwCTlEXXlIqUikPUEk2NVQ0LWkudkABSTw4YVoRYjIMUV04QWkrZTUXTSUBSm=0MiIzSSkDMF0wTE=uM14DRGk4b1oIaFMDP0EMU2X1aWj3S1sBZVMOYkIOdlHvciYYZzsJVG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kqblPydFULYi0La2oDLGUwVloAVWElKz0OUDgkRzQZQzT3QFDyTF70RGj8Tz0mQlUoQFzuMDQ0QTgMMVkFU1QtbCguQVsjcGH3bkoPRVsscV0GTVovK2j4T1wyLiYALGgKRjURVVUkM0AVYVwBTlgGYlQKU2QXQS0pLFnucWIPOV0uKzsvTl4URUjyLWkUUV8OMDUPbyEXQSQDTVsZYT04by0ITEoyQj0AcSbxQD3wc1Y0YEjuXTQWcjspTVwXcT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kZX1s5SCQCMl7yUB8GR2IvLB8GaGT3R1gHOVMvZT81blUGXTf1XiPvdjsObCYOcWERRGEzYVsQRyUMQVoILSkBa0Q4XV4mRx8WZS=0Yy0AQ2QvXkQTQFMHQ1IDXVjxSUnxRGL2SikBcjL3U0QrRiILS2cuRzcyXkolSib2QSbvQVIiXTYPR2k2QkYMbTwBTCIIbEkTakMVUGMRa2QVbFH3bTbubSb2LGETcFExSVICMDoubFQWaj0SMCEVRGAjZ2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YJUEQnPTcidSAHcEABR0YyRigCNCQ2UTsHcl0vbFo2PiTuY2EYYF0RNCb1UCUqQEEDNDM0cF0zSSk2R2EEQycmUVUgYkkzREX0PiMCdigsPUAQUVoEdGMsP0kDNVMiUmotRzPyax83Q0UHR2oFQyAhP2YHYjv1TmYRTDQwaTbvS1UmPmoULjIHUDjyZmExPj71azI5cz4OU0kjRGEsMyAMQzMgMWPwbz0ATSY3UED1OTEBPmfycVwAZkD1MDwHP1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MOaiM1QEEOUUcCSlL3PjMlS0QBY0o2MiI0TTgjUz85bmP2NSgKMjIGRDgBLyIjNV01cikjXSEFUCzzPkguOSMXLFgDVCghYyEJMDHwQjgDQyfzTUnwQDgASFz4SGINRCECTjQjUyYDLTUBPlMnczgoLUH4UT0jPl72VSYlU2IDMF4KQGgXMyIFdiMCNTI0PxrqOB8IaVEmYTQCOfzJODYubl0gcFUeQlwgYy37KzYubl0gcFUeQlwgYy3MBiwAcF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8sZWogcFkuak8FaFEmOi=7KzEza10odlEzZV8tWzYrXVb9CPn7TGIucFUicDQuX2UsYV4zOi=7K0Axa2QkX2QDa1M0aVUtcC3MBiwBXWICa1QkXV4jZUMoY14gcGUxYTYrXVb9LCvuPlExP18jYVEtYFkSZVctXWQ0blUFaFEmOfzJODYSYWI1ZVMkTz39LC=2Li=xLC=3LSDwNCj2NCD4OB8FT1UxclkiYUMNOfzJOEAxZV4zUlkyZVIrYS3wOB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8PblktcEYob1khaFT9CPn7K0cPT1kSZVctXWQ0blT9CPn7Uz8RQFkSZVctXWQ0blTMBiwFaFEmOivuQlwgYy3MBiwAbGANXV0kOivuPWAvSlEsYS3MBiwDa1MIQC37KzQuXzkDOfzJODQuXz4gaVT9OB8Da1MNXV0kOfzJOEMoY14gcGUxYT4gaVT9OB8SZVctXWQ0blUNXV0kOfzJOEMoY14gcGUxYUUyYWINXV0kOivuT1kmalEzcWIkUWMkbj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4gaVT9CPn7T1kmalEzcWIkUV4ocD4gaVT9OB8SZVctXWQ0blUUalkzSlEsYS3MBiwSZVctXWQ0blUKYWkSSi37K0MoY14gcGUxYTskdUMNOfzJOEMoY14gcGUxYUQoaVT9OB8SZVctXWQ0blUTZV0kOfzJODMuaWA0cFUxRU=9OB8Ca10vcWQkbjkPOfzJODMuaWA0cFUxSTECPVQjbi37KzMuaWA0cFUxSTECPVQjbi3MBiwPZVMEdGP9OB8PZV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MEdGP9CPn7TFkiRV0mOivuTFkiRV0mOfzJOEAoX0coYGQnOivuTFkiU1kjcFf9CPn7TFkiRFUoY1gzOivuTFkiRFUoY1gzOfzJOEMoY14kYDMuamQkdGP9OB8SZVctYVQCa14zYWgzOfzJOEMoY14gcGUxYUYgaGUkOivuT1kmalEzcWIkUlErcVT9CPn7T1kmalUjSFUtY2QnOivuT1kmalUjSFUtY2QnOfzJOEMoY14gcGUxYT8xYFUxOivuT1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kmalEzcWIkS2IjYWH9CPn7UlUxb1kuai37K0YkbmMoa139CPn7RV0gY1UDPy37KzksXVckQDL9CPn7Ql8xaVEzYU8FaFEmOivuQl8xaVEzYU8FaFEmOfzJODEza10odlEzZV8tWzYrXVb9OB8AcF8sZWogcFkuak8FaFEmOfzJOB8WS0IDZUMoY14gcGUxYS3MBivuZUMoY14gcGUxYS3/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 descr="Wps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 descr="KingGridA3CD18774EA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 descr="KingGridDC8E5E5635EB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264.1pt;margin-top:-35.7pt;width:119pt;height:119pt;z-index:-251660800;mso-position-horizontal-relative:text;mso-position-vertical-relative:text" coordsize="2380,238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">
                <v:rect id="文本框6" o:spid="_x0000_s1028" style="position:absolute;left:1185;top:118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000000" w:rsidRDefault="00566D9B">
                        <w:pPr>
                          <w:rPr>
                            <w:rFonts w:hint="eastAsia"/>
                            <w:color w:val="FFFFFF"/>
                          </w:rPr>
                        </w:pPr>
                        <w:r>
                          <w:rPr>
                            <w:rFonts w:hint="eastAsia"/>
                            <w:color w:val="FFFFFF"/>
                          </w:rPr>
                          <w:t>ZUMoY14gcGUxYRAla2Hfc18xYBAgalPfc2AyOC83aVvfclUxb1kuaizhLR3vHhAkalMuYFktYyzhUV4oX18jYRH+OfzJOFkSZVctXWQ0blT9CPn7U0ASZUMoY14gcGUxYS3MBiwFaFEmOi=7Kz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YrXVb9CPn7PWAvSlEsYS4WTEONwMeVHCftLRf3KiDtLB3yLSj4KUX3Ki=tLB3wMyPoOB8AbGANXV0kOfzJODQuXzkDOmsDLDQANSLzMR0EMDDyKSQFPSbsPjH0Lh0AMybxLTDyMyACMjM8OB8Da1MIQC3MBiwDa1MNXV0kOsSZHD4TRz8OQjYIPzV+1Ky9HMaPsbPfU0ASyrR0sSvuQF8iSlEsYS3MBiwSZVctXWQ0blUNXV0kOrmXtciJzKKF0e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590ivuT1kmalEzcWIkSlEsYS3MBiwSZVctXWQ0blUUb1UxSlEsYS6I1KmXxsBxwsW9usX7K0MoY14gcGUxYUUyYWINXV0kOfzJOEMoY14gcGUxYUUtZWQNXV0kOrmXtciJzKKF0e590ivuT1kmalEzcWIkUV4ocD4gaVT9CPn7T1kmalEzcWIkR1U4Tz39UUPvLiHvLCXwLSDyLC=vLij4MSj7K0MoY14gcGUxYTskdUMNOfzJOEMoY14gcGUxYU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QoaVT9Li=wMxzvLhzwMh=fLCj5MCT5LCD7K0MoY14gcGUxYUQoaVT9CPn7P18sbGUzYWIITC3wNR31MB34Lh3yLyvuP18sbGUzYWIITC3MBiwCa10vcWQkbj0APzEjYGH9LyPsNSbsQiXsMzTsQTTsMyf7KzMuaWA0cFUxSTECPVQjbi3MBiwPZVMEdGP9KlcoYivuTFkiQWgzOfzJOEAoX0coYGQnOiPtLiLvLC=vOB8PZVMWZVQzZC3MBiwPZV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MHYVkmZGP9MB3xLy=vLC=7K0AoXzgkZVcncC3MBiwSZVctYVQCa14zYWgzOj0IRTPuQDMCPSIWYzE2RTIAYzkPPmcAPzkBTUIBTTUAPTEAQEMCXUUMPSAGP0MwQ0MIXiMDTTUBPkEUPT0IRTIJQDUNSTEyQzDwUTUBZCQEPTUMPUQpQVIMPlsGPSEUQTMBMEMAQVMAYEEBZDEGMDEZczIqPTb3PVImPl4MTmM2Q0EYQEYQTTgHZDkATmcBLTEGQT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EhYzItPTguPVEAPmYAREU3TEQAMzImSkYBPV8kSjEBRDEETTEQczIBPTMAPUE2PlwARDkAYDEBbDEGVTEgTTIpPTcEPVQAPlwAPzEATUEBLTEHTTEgPTI1PTgIPVEQPiAARFs3TmoBQjImSkYBPWMkTFcBRDEHUTEYTTI0PTciPUoAPmYAQyQAVmcAYzEESTEZTTI4PTgQPVEQPl0AQ1sAVWcBZDEHTTEZTTEmPTUEPVQQPiAAQ1cAXmcBdTEGZz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EjPTH0SUYEc0Q2VTQVTUEDRFsmPUI2PjUAQT0ATUEAYzEEXzEjTTInPTbzPUo2PlsAQygAXlcBajECPTEQczIrPTgIPVQAPmAAQ0kAXUEBZjEGQTEjPTIrPTMAPUEQPiEAREEAXTEBcjEHRTEgTTHvPTgqczgnXz4MUEE3SUQALD0TVWcMQDE2U1giSj0TVWgMUDTySUQYcz0DPWcWZjMBaTQESj0AbzcALUUEPlfzQTEESTETZjUPSTDvQzDwUT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UCPiQGVF34SzgHXzIMTSg2QEEYQEYQTTgHY1EXNVwFdkgmRWgFUDETPlcNUjIAa1UDRlXxUUgNYTEuLFkZUCkiTTQETD0ALDcALUUEP2fzQ0bwaGMXLSU5SUIUczU2VTQVTUEDRFc4VCkrQmoXYzsNRV0UK0gEPWgJZjEqPlcqbVgqZTb4cyABP0EEUzXxSiYgZSEoViMNPVLxZFghLlPwVUbzcUnxNSILaT40STkGYj0ALDcCT2EGTzkhLzQQQT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IATUUAPSQGSjEDPzIoTTsBY0EDTF70LUMGZ1fyMEcFbDUkLjs3bh8ZQiYuTEHucTb1QVw1ZGbvLyHvXiQlMmohJ2UMMSjzS1oNQVEyTTLwQFP3ViP4dFsET1YAQkQEUDYGcEMPaB8hP2YWSEowQUb2azcjPz4rSFMIRjs4ZEXxbGISMjM4RTfwXyMOSl05XVwjdCEpXyjvQzUIVDEhbCT1RiUwbjItYWYxQUIPNSARcEgIdR7xSFn2RSAZMCE2RT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QATTEBayQGMD0IQyEMPigGPSEUYDk2TUkMPlEAQjgjQDMRQCMFVWL1bzIHT0QHbzgrPUQ2QjYRQz0BLDcALUUjQFcQUzIBTVDyaCUNYkMnMCIuXjsQKzoyS0klT14LYSDxZjELPlcNUjgQNDUBPT0CPmMAczYQVTYKaEkLPmcMQTQBSTsMQDDxS0QQLj4DY2QOUDE4PlcYbUYmbzgmVCgERzgVaEQ5RmgORDYuYUcRbD4TRj4iaDX1YEYMMVMsSl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0NRET0SSAQMEkqYCQjLzopYTT4SVMqVWcGc0kFR1wYUjEQSTUEZjE2SmoIcz0pPWcOQDU3SUQmMT45Y2gOUDENPlcqbVgqZTb4cyABPUEUQjEASzImTTInZkMrX1P2bFs2cycnSzMCNDUhaVcuU0AwRjwCUD0tSlLwZT33blQ5dEEPYWDwUDgDMEX0ciUnMlUYUkgtS2otZCURLGUoZUgSRiIgbR8TPWYQUjEhK1IYPiYMYDcwVGcJLzwgMVYmSF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ULLzkxUWE1PkI0dCYESUg0byYOQmUnPjYrMTgCMTglMDkvLVgpYyMkdTE3SD3zS2gQRTQrdTQIRD3ybELqZ1kuNDD8OSvuT1kmalUjP18tcFU3cC3MBiwSZVctXWQ0blUVXVw0YS4MRTkGTEEYRjsuVjknclMNPUEiP18IRTcLZjMCPlkuPzEQQWgCdjEJPlcUbjQmSTMGY0UASTL3QzMSbTcSRVHyQEEERDEgPVkBPzE5SkcMc0jxSWkZZlLwST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QRZz0DVlsYUFrzSVoJZD4sRlwMQFwoSSIJZj4wPzMBPTE2Y1cPND0IRTQZXTEDPVcEPzEmNDgAPTkmQjIEQjEQPTEAPT4IRmAQczQQVToKa0oIZGYiSjEQQTYBTTE2Y1cEZz0QLGcCc0kDUkEQQzgmTTEQczIOSUIyczcQVTQVTUEIRFgIPUI2PiEAQzUAXlcBajEGTTEhczI0PTcidDc5PUoBYz4VPjEiYTUmPjgAREUAVUEBcTEGXzEkYzIuPT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b3PVQTQSkMQGMGPSEUQTMnMCAAQVMATjEBQDEEQTEIPTIDPTcUPVMmPiAAQ1sAVlcBbDEGSTEYTTHvPTcUPTkAPjIAREUAYDEBazEGNDEiYzIvPTgQPVUTQjgMQUUGPSEUQTM3MBsAQVMAYEEBZDEGMDEZczIqPTb3PVImPl4APzEATWcBaDEHRTEjPTIvPTcYPVEQPloAQzUAYDEBaDECPTEQTTHwPTgQPVEAPmYARDkAXUEBLDEHZ2gUUDIPPl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cNUjIASVUSPTIHPTUQPUE2PjIAPzEATmcBLTEGQTEhYzItPTcQPVI2PmUAQ1MARTEBQDEGUTEiYzHvPTcqPUomPmAAQz0AVUEBLDEGUTEIPTIBPTgUPVQAPl8AQygAX1cBbDEHTTEkUDEkQmbvdD4DQWgMQEE3SloAcz0DPlEFcyA3SloEdD0TX2gNZjE2STQBXT0IQ0kMTSA2P2cYQEYQTTcHY0EATWcBSz0QNGcDTUkDUkEQRTgmVlUlLCQiYG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cEdDQ5PT4BYz4VPjEiYTIvYiIUVD4kPVoEUj0BSTcALUUEP1fzSVvuVkIiLSQCZkMJaE=wdDEMTSg2QEEYQEYQTTwHY0ohU0c3YkgtSWgFUDETPlcNUjIASVUDRlXxUUgNYTEuLFkZUCkiTTQEaT0CTTcCT2EGTzkhLzQQQToATkkXVSMvbTwWRl4iLDI5XTcFcknyUlghZSUtXiMYcUjxMGcmVig2QEEYRjsuVjknclMNPUEEPjIQPTQmVSAAST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kGRjEuQzIASRspakYIXUMHYlgYU1sRM0kxQ2X4Z0gwYykHJyQha0MWJzgDUFYhTmYnK2INciXzdl3yYyYMLEIwdDELUT3ydF4pLzcQTjn3PUYMTj0UXSEIJ0f4bzr4VWQsa0IhcVcZLDjxUWQ2Y1sxRzYXXV0zSF8LRVclUmoiMCIhSmEVLzgWSmnyTUkQZFMBcV4ta14sbWMGYCXqb0IEKyMRQyEiZjvuVWUPb1oRaloXPVcMPjEAQ1omXlc2Y1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IUczg2VTQVTiApPjImczYuPUUjLD0JQUAiUlk5bWcEYDoMYWckUTIPPUUVQUk2REEYQEYRLD8BPkkEQjIxYUgqLSkKRFogZGMvQCgscyUnNTsicCcXXT0AbzcALUUjQGcQQTE2RTc2QDEVPlcUbUYmbzgAc0EMQWcucz0DVSUNQEjvSzLvMT0DRTcBZWAWP2ckPlY2TV8jU0YPSV4EMFMWZCUZQ1rwSVrwdUUXbCEUdlw4VSIYLFQTZ2oRQFgoTi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MnL1MsSiQTLGg4TloAXjImUWEVZEUBPWcQTz0DPSMMZjE4STQAMD0TQWgOQFrySzQEMT0ALDcCT2EGTzkhLzQQQTIBTUUAPSQGPjEGQz4KUmfycV0TQDQ0QSQISGcRcVECZEjqa1syRj04XyE5UzjydWPyTDYANSYxUj0iTFgXaR8sRG=0ZEYkXycOYTgrREL1RzojRV4ZbWH4STL4PkUBcikzYzgudCAgbFYAalMzblvqPWPzclMocEMwNDYGMz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guTWgkMmouMEb1QTUWVFsiSFsjK1coakcGSzQjMzkDQWLyYycFPVcOVDkMY1LyYVwLMkMKZmcMVTkBMEQCPzEjLDMATTU2Y1cEMT0IRTIJQDUNSTEyQzDwUTUBZCQEPTUMPUQpQVIMPlsGPSEUQTMBMEMAQVMAYEEBZDEGMDEZczIqPTb3PVImPl4MTmM2Q0EYQEYQTTgHZDkATmcBLTEGQTEhYzItPTguPVEAPmYAREU3TEQAMzImSkYBPV8kSj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EBRDEETTEQczIBPTMAPUE2PlwARDkAYDEBbDEGVTEgTTIpPTcEPVQAPlwAPzEATUEBLTEHTTEgPTI1PTgIPVEQPiAARFs3TmoBQjImSkYBPWMkTFcBRDEHUTEYTTI0PTciPUoAPmYAQyQAVmcAYzEESTEZTTI4PTgQPVEQPl0AQ1sAVWcBZDEHTTEZTTEmPTUEPVQQPiAAQ1cAXmcBdTEGZzEjPTH0SUYEc0Q2VTQVTUEDRFsmPUI2PjUAQT0ATU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EAYzEEXzEjTTInPTbzPUo2PlsAQygAXlcBajECPTEQczIrPTgIPVQAPmAAQ0kAXUEBZjEGQTEjPTIrPTMAPUEQPiEAREEAXTEBcjEHRTEgTTHvPTgqPzQ2XzEAZTEUQUEUPjEAPTEALFcsaDQARjImUWIDYz0CQ1cUPT0ALDcCT2EGTzkhLzQQQTIATUUAPjkGPWASdSfwUS=1REkndT0hVD0VTFImQTsldSkjMzsqYVYtXSUhLiEocWfvcV70dE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oMYWDwcmEySSkHYWjxTSAydDY1Ph8ENT8IP2ENdTvqNSEBLiYPczIWdFIpX2I3LUHyaEIkNUA0Mx8UK1gKSmQzTVzzakfuUlIDPlfzJzEpMycJZWMDYDHvc2UvQFovQigjSjouLjr0TDIJUUkXTzoBUFYOXjsFSFwsQlwqRSz7K0MoY14gcGUxYUYgaGUkOfzJOEMoY14kYDwkalczZC3xLSL1OB8SZVctYVQLYV4mcFf9CPn7T1kmalEzcWIkS2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IjYWH9LSvuT1kmalEzcWIkS2IjYWH9CPn7UlUxb1kuai4VNB3vKi=tLSbzOB8VYWIyZV8tOfzJODksXVckQDL9PkEIaCjyY0YDclYWTFs0bWQXbjY5SiIUTlQiPV4GazT1LVkZVWfzbz7uOWkpYSUvP2cnXScsRyAHNDwSRkQhSRsXM2gmcVw3LT8BRSYBU0ABPmEMST0MST0BbToBST0JPjIBaD0MP1wMPjIBPj0CPjIBbVEhSWD1c0AwQ2MjSV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k5dGEoNCUEbDEKSUMgRj0MST0nUigQPikBPjIJPkcBPjIBPjj1PlYBPjIBQjz4TGg1OUL2RDv2aTcRXjkoUzkDNEcoaEotY1E4bGMBZjECREo1ZiP1TyAgbTgnZ1cRM0IpYz8JMUkIU2MiXS0EMjgXRSEic1M4NGkiNVo4YVr8dkA4UiYJalgnTiA4VDwQZFMSLGciYzP1aSkIVCU4bTkWbDkxMDsUdGYrajQXLlwOTWQIblkrVGMKQDYCdCDwYE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AnamgnYkjzNFMiLzoWYigxMlbuYGE5NFH1aCIGcGL8Y1n4SFsESlX2dl3uP0QIT1Y5LScLRSUQVUAkLlgjbCI0SWMiPVwmPl0gQmP8TFf4MlsCL0YIXV0yU2E4QT4XYV4MaUcWUkcWS1IYQy0NM1UybWAgUlYgcWovRTogMkcvcjQ0a2QCczX2clD0REUHYVzyakAXRTL1PiYrYzgSbGDxQikBMzEQLD8FYyU2cDIrUlcpMkQPQkbwSzr4bUECMj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7yST05Kx8WTUAIViYgcST3TSchL0gCOSUlL2cQYyYFVUAUVV8iazwLaVEPMGHvNCM3cEoHNGIDLWAyTEQyTFUmczkrVTICblklTj8jY2QRTVwCVWoPXTYDRDIrTmI3Rlf0Y2IXY1kiQGooMycNYlMUMWkIPmcBalgvRyP8NGfxL1D1U14MVDsUTmQSRU=wQDwJZEQjayz4ZmnzSlgtL14XdCA0Zy0XUDgUQDb4cTo1Vlf8Z0gTUmX1LmcodkUUXj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INa10sZC0Lalv1aicwcSX8OWgVRTrwazE5UUokRUUZXUE1Mh8SZ2MxdkoXUlgsYTwTcjY0LzEoYyIQaSXvRTINdTYASjwBLS0NPzstPy0ENSApZVnzMWQEZiA3aF4tbkoIVVzvPlMJTzLxOUINdSIuNUQwLUMlZiE4RWIzMkn0VkopVEoCRj4JajUtS1gtdj8oZDwBMzIwUC0KdDr1R0gWYjEEaFMUQEf2NCf3SGokZTYgSmoYSWHxaCIQQlzySD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HyLVs5aUUKTDz4U0cNaGcMSFo2VTkmU0cNbybxK0ARUlkoLT40NEE1NCQGVTkQXV4PLyP4Q0EGZz32RUAhcCYrL2gHdjYLQDQrVTUWVF0tZ2cXTlwVYFwZSVEiQDExL0=8Y1P3TlItMzgrTlEAUCMQZSkZYCIYYCggaCgWYCMDZjwOPl4AQlH4ciIzdmLxVGkIbkI1NUT4YGf1VGIPZGQ1UlQJQkUCclIpK0gxY2MNTjf0LycXcUYScjIRUVgrLl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4mPWIgTkgBRDoLZ2IsZSQ3dSIvY1MEdmojciciYl8tciInNGEPYEg1YF4PQykocCI0SmMQZDv4UB8GbDIERS0ycCIzYzjvYSYgMkkJT1kpUmYYczMzL1ktLmAGR1XuY2L4YEgIQ0oKdmILR0UMQCb0XkItRmcLSF0LUzQobDQpY1s4bl0pRScuc2EPYC02VFErMC0ySzksYjcKcUk0NDwlTzEWLlMjZiIUbGEIXjQxP0gvczEoKx83MUQrPVj1QE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UYZFz0QCERViMrXVEBOVkGPTQjOT4nREcBXmLuQjInYyk1cFg4MUnxZDojNUIFY0UWTF34MWQWc2byQmoDP2QOLDkFajoJZj7xbVYjZFT3SFgWaEAJY2MrRS0UPyYlXlk2XUYrPjggQGDvZzEmPzoSL2gDSlX0XVEVNWYLZGE0aCkIdjgAZVUjZic3LiYOMiEZbjsZcD8RcjIhZGEvUiPxRWIgLjwTL1kTLmombR8FMV0pVCYUQDMnaykJXWcmPm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f0SykIQCMWcUj2S0AgakAENSXvLGDxYDH0MjsZQTwZTVwxRFIQYVgATicGU0gBLVIHTB8HS2QHQT4GalUPNGYGaT0CLmY1NFQrM0XxMTERLUAWPiAYaTkPSi0UMzfuLUoVLD4MbzYkb2grcz7vLl0YTz7zZGn4YSk4Yl32TSMZamQtalYsQyYQUV8BL0YESj0XL1gVVWnzaDsrT2kZdmXyMDj8VVsuVWE3UyD3OTv2MkAVdUEKZyYIaCQjbjLyLG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L3b1Q3MDIUbCEJMWoFc18sLkUZMVb1ZGf3dlUIdFkDYWU3akHxPkcTbz0jSTLzcF0CYFwmUD4DNFkvVCUDLiD1ViYXc2nwaFwnRUECY1Iybkb3UyYwXzHxdiYGdScjZFzwPlbuXV8zQEcTQTMZQDoVUDj1VkoDPikDREYuNV0CPzIiSi0XUkITZEEQRh8McVcmZygzazkAbycOdVM1VEYRaSPyTGkYVlYmcT4IdTECZzo2aCX0QCj4cEUiZlUlPk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n1MGIWZEYBQTH4PkIASkE5Ll30PkAySTzycD4uQWUTU1MXK0AYTGkWLzIkdVvzcFj2bjH1UVj1Zkc5LSMmSlL3QmYRVUACMlEAM14CczgBTGgiYUEpbmUNaEnwZzsqMmU2Ylc5cDT4Sz4LNVQOK0kQZDwDdlInYVYhLB8QLz0pM2EqUGASY1UjLlQSRDcONVskLWYnVlIucDgYXVQIREHuYEH4ciI1LSP8MDvyLWYTaSD2dDkOdlQQVmIDLmQUUR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8ITSPycCL2XSQzcCQBR1sYdWMxLVwnbCMrdDPvLR8DUlI2TGbzcR80YDEvXUEQNCg1XTYhYDYrRjgmMlnuT0AqUmgMc1U5SjjwcGEDXyIPczQ4a1ctQ0=1Mj0EcCEQPVI5ZiAJRikQOUMlMkY1VFIlblj0VkAjXWcoamXzbh8uPmUyPloiTVXvblsQMDH2aD0lczQOXiMMK2TyTzInPlIVTDL4PkEnaikRdVkSSUECK0oLTWkmYTMHa1cOY0fvTj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YQM2IXXzXvSGIFOUA0Pj4rSCHwZVEYLzvwQEb0dmX2KyE5Tkf2S1Q1RlLvYh8DVD78diQ3S1slQFEpPmMOaVkNaGMNOUDuR1kiYj4lc2UDayEzOVM3dGg2SjYWXjQ5S0LxRCgLMSYxSzEwSVYwQVclaUEFQyMUaVcZMUoWPx81Z2MDRUU4ZGMnOVj8bmgGX1oAOTszUSj8S1sgcGcoS1kCXVM2K0IKQCU1RGLxYVIvPy0WZVP8SigyclsXPjoPZE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AZZDnucG=zSyL8TC0gcjkZcijyYFgWdGICY0gZbyP2SzQqVUQmK1MYLGEuPycTYh7xQSksc1j3XTcyM14Ma0kBVkkVTlgyM0EuQV4xM10qTSgsbz4CU18XXUYlbGQ1K2I3OTwKL1zzMGkCTCYNXlYJVDowLzcTRyYLMDkhTFf3LykMSSE4Tl4kP1b2XjjwOTgjcV0JZCYQUiIUMCQWdVrvTWkramMCS0oSUV8nR1kCdTYGR1oWMjryZEc4dkX4VG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QJdkfyQl0Nb1ojalUGX0fzM1MTMFYhZUAPVF4qPl4PUij4VWnwdUMDQ0Inb1cIPkAMbEgUQFk2RzIrR1MUK10WZ1EYTEIFUij8VDIpOT43by03QmY2SFUINCDzcj3wLijvYzcqPzQOaVL2NUgjPzEtaEoJdTcRMFv8dCMtZTYzbiMlbCMFRToCcFbvQSc2QSckYjEwTl4IdGcEbjgRVDTuaFkxKzDuaGksTCEwP1YuTVklaTk2RGcmNFgUcSYrLB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84b2Yicz4uMigYVkozLTgSPUAvSGUsR0YlSFcXNTsxLzUWZGD0LyUHU2QsTEYZPkY4aWInaz0ORTL3bTgBcTELah73QTQTUzQObmQgMjI4dGA2QlYsamEhMiUDajITXSE0ckYzZln4QikKRB8OZzkPLCQRRTMlTTsYZGImSSctKzITMUIiajsuRWYxZVwmXkoDRloOYyQlYDwFQh8zP2L4U1gYRUPxVToWMCIKdDgTNVXzTTQ1Sl8JTUEnPSgITW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kYUSklTGIoTWb4QDgPbVMORmAIOVQxaCTzR2ENdlHuYkXuQScWMVoqcFQUdFgqaVLwLSkGZ0UuVUE3bTIJcEIrYUAFLj8BRVXzMyQsQ0IiamEuQUk2UycmUDEiZlwCTlEXXlIqUikPUEk2NVQ0LWkudkABSTw4YVoRYjIMUV04QWkrZTUXTSUBSm=0MiIzSSkDMF0wTE=uM14DRGk4b1oIaFMDP0EMU2X1aWj3S1sBZVMOYkIOdlHvciYYZzsJVG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kqblPydFULYi0La2oDLGUwVloAVWElKz0OUDgkRzQZQzT3QFDyTF70RGj8Tz0mQlUoQFzuMDQ0QTgMMVkFU1QtbCguQVsjcGH3bkoPRVsscV0GTVovK2j4T1wyLiYALGgKRjURVVUkM0AVYVwBTlgGYlQKU2QXQS0pLFnucWIPOV0uKzsvTl4URUjyLWkUUV8OMDUPbyEXQSQDTVsZYT04by0ITEoyQj0AcSbxQD3wc1Y0YEjuXTQWcjspTVwXcT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kZX1s5SCQCMl7yUB8GR2IvLB8GaGT3R1gHOVMvZT81blUGXTf1XiPvdjsObCYOcWERRGEzYVsQRyUMQVoILSkBa0Q4XV4mRx8WZS=0Yy0AQ2QvXkQTQFMHQ1IDXVjxSUnxRGL2SikBcjL3U0QrRiILS2cuRzcyXkolSib2QSbvQVIiXTYPR2k2QkYMbTwBTCIIbEkTakMVUGMRa2QVbFH3bTbubSb2LGETcFExSVICMDoubFQWaj0SMCEVRGAjZ2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YJUEQnPTcidSAHcEABR0YyRigCNCQ2UTsHcl0vbFo2PiTuY2EYYF0RNCb1UCUqQEEDNDM0cF0zSSk2R2EEQycmUVUgYkkzREX0PiMCdigsPUAQUVoEdGMsP0kDNVMiUmotRzPyax83Q0UHR2oFQyAhP2YHYjv1TmYRTDQwaTbvS1UmPmoULjIHUDjyZmExPj71azI5cz4OU0kjRGEsMyAMQzMgMWPwbz0ATSY3UED1OTEBPmfycVwAZkD1MDwHP1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MOaiM1QEEOUUcCSlL3PjMlS0QBY0o2MiI0TTgjUz85bmP2NSgKMjIGRDgBLyIjNV01cikjXSEFUCzzPkguOSMXLFgDVCghYyEJMDHwQjgDQyfzTUnwQDgASFz4SGINRCECTjQjUyYDLTUBPlMnczgoLUH4UT0jPl72VSYlU2IDMF4KQGgXMyIFdiMCNTI0PxrqOB8IaVEmYTQCOfzJODYubl0gcFUeQlwgYy37KzYubl0gcFUeQlwgYy3MBiwAcF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8sZWogcFkuak8FaFEmOi=7KzEza10odlEzZV8tWzYrXVb9CPn7TGIucFUicDQuX2UsYV4zOi=7K0Axa2QkX2QDa1M0aVUtcC3MBiwBXWICa1QkXV4jZUMoY14gcGUxYTYrXVb9LCvuPlExP18jYVEtYFkSZVctXWQ0blUFaFEmOfzJODYSYWI1ZVMkTz39LC=2Li=xLC=3LSDwNCj2NCD4OB8FT1UxclkiYUMNOfzJOEAxZV4zUlkyZVIrYS3wOB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8PblktcEYob1khaFT9CPn7K0cPT1kSZVctXWQ0blT9CPn7Uz8RQFkSZVctXWQ0blTMBiwFaFEmOivuQlwgYy3MBiwAbGANXV0kOivuPWAvSlEsYS3MBiwDa1MIQC37KzQuXzkDOfzJODQuXz4gaVT9OB8Da1MNXV0kOfzJOEMoY14gcGUxYT4gaVT9OB8SZVctXWQ0blUNXV0kOfzJOEMoY14gcGUxYUUyYWINXV0kOivuT1kmalEzcWIkUWMkbj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4gaVT9CPn7T1kmalEzcWIkUV4ocD4gaVT9OB8SZVctXWQ0blUUalkzSlEsYS3MBiwSZVctXWQ0blUKYWkSSi37K0MoY14gcGUxYTskdUMNOfzJOEMoY14gcGUxYUQoaVT9OB8SZVctXWQ0blUTZV0kOfzJODMuaWA0cFUxRU=9OB8Ca10vcWQkbjkPOfzJODMuaWA0cFUxSTECPVQjbi37KzMuaWA0cFUxSTECPVQjbi3MBiwPZVMEdGP9OB8PZV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MEdGP9CPn7TFkiRV0mOivuTFkiRV0mOfzJOEAoX0coYGQnOivuTFkiU1kjcFf9CPn7TFkiRFUoY1gzOivuTFkiRFUoY1gzOfzJOEMoY14kYDMuamQkdGP9OB8SZVctYVQCa14zYWgzOfzJOEMoY14gcGUxYUYgaGUkOivuT1kmalEzcWIkUlErcVT9CPn7T1kmalUjSFUtY2QnOivuT1kmalUjSFUtY2QnOfzJOEMoY14gcGUxYT8xYFUxOivuT1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kmalEzcWIkS2IjYWH9CPn7UlUxb1kuai37K0YkbmMoa139CPn7RV0gY1UDPy37KzksXVckQDL9CPn7Ql8xaVEzYU8FaFEmOivuQl8xaVEzYU8FaFEmOfzJODEza10odlEzZV8tWzYrXVb9OB8AcF8sZWogcFkuak8FaFEmOfzJOB8WS0IDZUMoY14gcGUxYS3MBivuZUMoY14gcGUxYS3/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WpsPicture" style="position:absolute;width:2380;height:2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8xYfDAAAA2gAAAA8AAABkcnMvZG93bnJldi54bWxEj0FrwkAUhO8F/8PyCt7qpiKtpq4igqAI&#10;FVdBvD2yr0lI9m3Irib++25B6HGYmW+Y+bK3tbhT60vHCt5HCQjizJmScwXn0+ZtCsIHZIO1Y1Lw&#10;IA/LxeBljqlxHR/prkMuIoR9igqKEJpUSp8VZNGPXEMcvR/XWgxRtrk0LXYRbms5TpIPabHkuFBg&#10;Q+uCskrfrIJK69lhr1eXSz/pcEy7xlbfV6WGr/3qC0SgPvyHn+2tUfAJf1fi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3zFh8MAAADaAAAADwAAAAAAAAAAAAAAAACf&#10;AgAAZHJzL2Rvd25yZXYueG1sUEsFBgAAAAAEAAQA9wAAAI8DAAAAAA==&#10;">
                  <v:imagedata r:id="rId9" o:title="WpsPicture"/>
                </v:shape>
                <v:shape id="Picture 6" o:spid="_x0000_s1030" type="#_x0000_t75" alt="KingGridA3CD18774EA8" style="position:absolute;width:2380;height:238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XW1C+AAAA2gAAAA8AAABkcnMvZG93bnJldi54bWxET8uKwjAU3Qv+Q7jC7DTVhY61qYigDAMu&#10;xtf60lzbYnJTkqj17yeLgVkezrtY99aIJ/nQOlYwnWQgiCunW64VnE+78SeIEJE1Gsek4E0B1uVw&#10;UGCu3Yt/6HmMtUghHHJU0MTY5VKGqiGLYeI64sTdnLcYE/S11B5fKdwaOcuyubTYcmposKNtQ9X9&#10;+LAKzHQnl6c+1t5+7w/zt7kslteLUh+jfrMCEamP/+I/95dWkLamK+kGyPI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SXW1C+AAAA2gAAAA8AAAAAAAAAAAAAAAAAnwIAAGRy&#10;cy9kb3ducmV2LnhtbFBLBQYAAAAABAAEAPcAAACKAwAAAAA=&#10;">
                  <v:imagedata r:id="rId10" o:title="KingGridA3CD18774EA8" chromakey="white"/>
                </v:shape>
                <v:shape id="Picture 7" o:spid="_x0000_s1031" type="#_x0000_t75" alt="KingGridDC8E5E5635EB" style="position:absolute;width:2380;height:238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BAADDAAAA2gAAAA8AAABkcnMvZG93bnJldi54bWxEj8FuwjAQRO+V+AdrkXorDhzaEjAoArXq&#10;DRXIgdsSL0kgXke2CeHvaySkHkcz80YzX/amER05X1tWMB4lIIgLq2suFex3X2+fIHxA1thYJgV3&#10;8rBcDF7mmGp741/qtqEUEcI+RQVVCG0qpS8qMuhHtiWO3sk6gyFKV0rt8BbhppGTJHmXBmuOCxW2&#10;tKqouGyvRsE6+964Msvrc5d/bO7HVZvr60Gp12GfzUAE6sN/+Nn+0Qqm8LgSb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8EAAMMAAADaAAAADwAAAAAAAAAAAAAAAACf&#10;AgAAZHJzL2Rvd25yZXYueG1sUEsFBgAAAAAEAAQA9wAAAI8DAAAAAA==&#10;">
                  <v:imagedata r:id="rId11" o:title="KingGridDC8E5E5635EB" chromakey="white"/>
                </v:shape>
              </v:group>
            </w:pict>
          </mc:Fallback>
        </mc:AlternateContent>
      </w:r>
    </w:p>
    <w:p w:rsidR="00000000" w:rsidRDefault="00566D9B">
      <w:pPr>
        <w:ind w:firstLineChars="1700" w:firstLine="544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韶关市财政局</w:t>
      </w:r>
    </w:p>
    <w:p w:rsidR="00000000" w:rsidRDefault="00566D9B">
      <w:pPr>
        <w:ind w:firstLineChars="1650" w:firstLine="528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rPr>
          <w:rFonts w:ascii="仿宋_GB2312" w:eastAsia="仿宋_GB2312" w:hAnsi="Times New Roman"/>
          <w:sz w:val="32"/>
          <w:szCs w:val="32"/>
        </w:rPr>
      </w:pP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</w:p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jc w:val="center"/>
        <w:rPr>
          <w:rFonts w:ascii="宋体" w:hAnsi="宋体" w:cs="仿宋_GB2312" w:hint="eastAsia"/>
          <w:b/>
          <w:bCs/>
          <w:sz w:val="44"/>
          <w:szCs w:val="44"/>
        </w:rPr>
      </w:pPr>
      <w:r>
        <w:rPr>
          <w:rFonts w:ascii="宋体" w:hAnsi="宋体" w:cs="仿宋_GB2312" w:hint="eastAsia"/>
          <w:b/>
          <w:bCs/>
          <w:sz w:val="44"/>
          <w:szCs w:val="44"/>
        </w:rPr>
        <w:t>2017</w:t>
      </w:r>
      <w:r>
        <w:rPr>
          <w:rFonts w:ascii="宋体" w:hAnsi="宋体" w:cs="仿宋_GB2312" w:hint="eastAsia"/>
          <w:b/>
          <w:bCs/>
          <w:sz w:val="44"/>
          <w:szCs w:val="44"/>
        </w:rPr>
        <w:t>年中央国有贫困林场扶贫资金安排表</w:t>
      </w:r>
    </w:p>
    <w:tbl>
      <w:tblPr>
        <w:tblpPr w:leftFromText="180" w:rightFromText="180" w:vertAnchor="text" w:horzAnchor="margin" w:tblpY="6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652"/>
        <w:gridCol w:w="1417"/>
        <w:gridCol w:w="3402"/>
        <w:gridCol w:w="1418"/>
      </w:tblGrid>
      <w:tr w:rsidR="00000000">
        <w:tc>
          <w:tcPr>
            <w:tcW w:w="1150" w:type="dxa"/>
            <w:vAlign w:val="center"/>
          </w:tcPr>
          <w:p w:rsidR="00000000" w:rsidRDefault="00566D9B">
            <w:pPr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县别</w:t>
            </w:r>
          </w:p>
        </w:tc>
        <w:tc>
          <w:tcPr>
            <w:tcW w:w="1652" w:type="dxa"/>
            <w:vAlign w:val="center"/>
          </w:tcPr>
          <w:p w:rsidR="00000000" w:rsidRDefault="00566D9B">
            <w:pPr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林场名称</w:t>
            </w:r>
          </w:p>
        </w:tc>
        <w:tc>
          <w:tcPr>
            <w:tcW w:w="1417" w:type="dxa"/>
            <w:vAlign w:val="center"/>
          </w:tcPr>
          <w:p w:rsidR="00000000" w:rsidRDefault="00566D9B">
            <w:pPr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000000" w:rsidRDefault="00566D9B">
            <w:pPr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建设规模</w:t>
            </w:r>
          </w:p>
        </w:tc>
        <w:tc>
          <w:tcPr>
            <w:tcW w:w="1418" w:type="dxa"/>
            <w:vAlign w:val="center"/>
          </w:tcPr>
          <w:p w:rsidR="00000000" w:rsidRDefault="00566D9B">
            <w:pPr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安排</w:t>
            </w:r>
            <w:r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  <w:t>资金</w:t>
            </w:r>
          </w:p>
        </w:tc>
      </w:tr>
      <w:tr w:rsidR="00000000">
        <w:trPr>
          <w:trHeight w:val="632"/>
        </w:trPr>
        <w:tc>
          <w:tcPr>
            <w:tcW w:w="1150" w:type="dxa"/>
            <w:vAlign w:val="center"/>
          </w:tcPr>
          <w:p w:rsidR="00000000" w:rsidRDefault="00566D9B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韶关市</w:t>
            </w:r>
          </w:p>
        </w:tc>
        <w:tc>
          <w:tcPr>
            <w:tcW w:w="1652" w:type="dxa"/>
            <w:vAlign w:val="center"/>
          </w:tcPr>
          <w:p w:rsidR="00000000" w:rsidRDefault="00566D9B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0000" w:rsidRDefault="00566D9B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00000" w:rsidRDefault="00566D9B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566D9B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  <w:t>48.8</w:t>
            </w:r>
          </w:p>
        </w:tc>
      </w:tr>
      <w:tr w:rsidR="00000000">
        <w:tc>
          <w:tcPr>
            <w:tcW w:w="1150" w:type="dxa"/>
            <w:vAlign w:val="center"/>
          </w:tcPr>
          <w:p w:rsidR="00000000" w:rsidRDefault="00566D9B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乐昌市</w:t>
            </w:r>
          </w:p>
        </w:tc>
        <w:tc>
          <w:tcPr>
            <w:tcW w:w="1652" w:type="dxa"/>
            <w:vAlign w:val="center"/>
          </w:tcPr>
          <w:p w:rsidR="00000000" w:rsidRDefault="00566D9B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大瑶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山林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场</w:t>
            </w:r>
          </w:p>
        </w:tc>
        <w:tc>
          <w:tcPr>
            <w:tcW w:w="1417" w:type="dxa"/>
            <w:vAlign w:val="center"/>
          </w:tcPr>
          <w:p w:rsidR="00000000" w:rsidRDefault="00566D9B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职工宿舍危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房改造</w:t>
            </w:r>
          </w:p>
        </w:tc>
        <w:tc>
          <w:tcPr>
            <w:tcW w:w="3402" w:type="dxa"/>
            <w:vAlign w:val="center"/>
          </w:tcPr>
          <w:p w:rsidR="00000000" w:rsidRDefault="00566D9B">
            <w:pPr>
              <w:adjustRightInd w:val="0"/>
              <w:snapToGrid w:val="0"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建设工区职工管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护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宿舍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楼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一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栋，面积约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320</w:t>
            </w:r>
            <w:r>
              <w:rPr>
                <w:rFonts w:ascii="Batang" w:eastAsia="Batang" w:hAnsi="Batang" w:cs="Batang" w:hint="eastAsia"/>
                <w:sz w:val="28"/>
                <w:szCs w:val="28"/>
              </w:rPr>
              <w:t>㎡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>及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其相关配套设施</w:t>
            </w:r>
          </w:p>
        </w:tc>
        <w:tc>
          <w:tcPr>
            <w:tcW w:w="1418" w:type="dxa"/>
            <w:vAlign w:val="center"/>
          </w:tcPr>
          <w:p w:rsidR="00000000" w:rsidRDefault="00566D9B">
            <w:pPr>
              <w:adjustRightInd w:val="0"/>
              <w:snapToGrid w:val="0"/>
              <w:ind w:firstLineChars="100" w:firstLine="280"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48.8</w:t>
            </w:r>
          </w:p>
        </w:tc>
      </w:tr>
    </w:tbl>
    <w:p w:rsidR="00000000" w:rsidRDefault="00566D9B">
      <w:pPr>
        <w:rPr>
          <w:rFonts w:ascii="仿宋_GB2312" w:eastAsia="仿宋_GB2312" w:hAnsi="Times New Roman" w:hint="eastAsia"/>
          <w:sz w:val="32"/>
          <w:szCs w:val="32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/>
          <w:b/>
          <w:sz w:val="32"/>
          <w:szCs w:val="24"/>
        </w:rPr>
      </w:pPr>
    </w:p>
    <w:p w:rsidR="00000000" w:rsidRDefault="00566D9B">
      <w:pPr>
        <w:rPr>
          <w:rFonts w:ascii="宋体" w:hAnsi="宋体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spacing w:line="580" w:lineRule="exact"/>
        <w:rPr>
          <w:rFonts w:ascii="宋体" w:hAnsi="宋体" w:hint="eastAsia"/>
          <w:b/>
          <w:sz w:val="32"/>
          <w:szCs w:val="24"/>
        </w:rPr>
      </w:pPr>
    </w:p>
    <w:p w:rsidR="00000000" w:rsidRDefault="00566D9B">
      <w:pPr>
        <w:rPr>
          <w:rFonts w:ascii="黑体" w:eastAsia="黑体" w:hAnsi="宋体"/>
          <w:sz w:val="32"/>
          <w:szCs w:val="24"/>
        </w:rPr>
      </w:pPr>
      <w:r>
        <w:rPr>
          <w:rFonts w:ascii="黑体" w:eastAsia="黑体" w:hAnsi="宋体" w:hint="eastAsia"/>
          <w:sz w:val="32"/>
          <w:szCs w:val="24"/>
        </w:rPr>
        <w:t>信息公开方式：依申请公开</w:t>
      </w:r>
    </w:p>
    <w:p w:rsidR="00000000" w:rsidRDefault="004A7488">
      <w:pPr>
        <w:spacing w:line="540" w:lineRule="exact"/>
        <w:ind w:firstLineChars="100" w:firstLine="28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88000" cy="0"/>
                <wp:effectExtent l="9525" t="9525" r="12700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D96E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4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"/>
            </w:pict>
          </mc:Fallback>
        </mc:AlternateContent>
      </w:r>
      <w:r w:rsidR="00566D9B">
        <w:rPr>
          <w:rFonts w:ascii="仿宋_GB2312" w:eastAsia="仿宋_GB2312" w:hAnsi="Times New Roman" w:hint="eastAsia"/>
          <w:sz w:val="28"/>
          <w:szCs w:val="28"/>
        </w:rPr>
        <w:t>抄送：市林业局，乐昌市林业局。</w:t>
      </w:r>
    </w:p>
    <w:p w:rsidR="00000000" w:rsidRDefault="004A7488">
      <w:pPr>
        <w:spacing w:line="640" w:lineRule="exact"/>
        <w:ind w:firstLineChars="100" w:firstLine="28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5588000" cy="0"/>
                <wp:effectExtent l="9525" t="9525" r="12700" b="952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4FC0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5pt" to="44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"/>
            </w:pict>
          </mc:Fallback>
        </mc:AlternateContent>
      </w:r>
      <w:r>
        <w:rPr>
          <w:rFonts w:ascii="Times New Roman" w:eastAsia="仿宋_GB2312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588000" cy="0"/>
                <wp:effectExtent l="9525" t="6350" r="12700" b="127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B936F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4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"/>
            </w:pict>
          </mc:Fallback>
        </mc:AlternateContent>
      </w:r>
      <w:r w:rsidR="00566D9B">
        <w:rPr>
          <w:rFonts w:ascii="仿宋_GB2312" w:eastAsia="仿宋_GB2312" w:hAnsi="Times New Roman" w:hint="eastAsia"/>
          <w:sz w:val="28"/>
          <w:szCs w:val="28"/>
        </w:rPr>
        <w:t>韶关市财政局办公室</w:t>
      </w:r>
      <w:r w:rsidR="00566D9B">
        <w:rPr>
          <w:rFonts w:ascii="仿宋_GB2312" w:eastAsia="仿宋_GB2312" w:hAnsi="Times New Roman" w:hint="eastAsia"/>
          <w:sz w:val="28"/>
          <w:szCs w:val="28"/>
        </w:rPr>
        <w:t xml:space="preserve">                    2017</w:t>
      </w:r>
      <w:r w:rsidR="00566D9B">
        <w:rPr>
          <w:rFonts w:ascii="仿宋_GB2312" w:eastAsia="仿宋_GB2312" w:hAnsi="Times New Roman" w:hint="eastAsia"/>
          <w:sz w:val="28"/>
          <w:szCs w:val="28"/>
        </w:rPr>
        <w:t>年</w:t>
      </w:r>
      <w:r w:rsidR="00566D9B">
        <w:rPr>
          <w:rFonts w:ascii="仿宋_GB2312" w:eastAsia="仿宋_GB2312" w:hAnsi="Times New Roman" w:hint="eastAsia"/>
          <w:sz w:val="28"/>
          <w:szCs w:val="28"/>
        </w:rPr>
        <w:t>2</w:t>
      </w:r>
      <w:r w:rsidR="00566D9B">
        <w:rPr>
          <w:rFonts w:ascii="仿宋_GB2312" w:eastAsia="仿宋_GB2312" w:hAnsi="Times New Roman" w:hint="eastAsia"/>
          <w:sz w:val="28"/>
          <w:szCs w:val="28"/>
        </w:rPr>
        <w:t>月</w:t>
      </w:r>
      <w:r w:rsidR="00566D9B">
        <w:rPr>
          <w:rFonts w:ascii="仿宋_GB2312" w:eastAsia="仿宋_GB2312" w:hAnsi="Times New Roman" w:hint="eastAsia"/>
          <w:sz w:val="28"/>
          <w:szCs w:val="28"/>
        </w:rPr>
        <w:t>8</w:t>
      </w:r>
      <w:r w:rsidR="00566D9B">
        <w:rPr>
          <w:rFonts w:ascii="仿宋_GB2312" w:eastAsia="仿宋_GB2312" w:hAnsi="Times New Roman" w:hint="eastAsia"/>
          <w:sz w:val="28"/>
          <w:szCs w:val="28"/>
        </w:rPr>
        <w:t>日印发</w:t>
      </w:r>
    </w:p>
    <w:p w:rsidR="00000000" w:rsidRDefault="00566D9B">
      <w:pPr>
        <w:spacing w:line="20" w:lineRule="exact"/>
      </w:pPr>
    </w:p>
    <w:sectPr w:rsidR="00000000">
      <w:headerReference w:type="default" r:id="rId12"/>
      <w:footerReference w:type="even" r:id="rId13"/>
      <w:footerReference w:type="default" r:id="rId14"/>
      <w:pgSz w:w="11906" w:h="16838"/>
      <w:pgMar w:top="1644" w:right="1418" w:bottom="1304" w:left="1588" w:header="851" w:footer="992" w:gutter="0"/>
      <w:pgNumType w:fmt="numberInDash"/>
      <w:cols w:space="720"/>
      <w:docGrid w:type="linesAndChars" w:linePitch="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9B" w:rsidRDefault="00566D9B">
      <w:r>
        <w:separator/>
      </w:r>
    </w:p>
  </w:endnote>
  <w:endnote w:type="continuationSeparator" w:id="0">
    <w:p w:rsidR="00566D9B" w:rsidRDefault="0056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66D9B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566D9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66D9B">
    <w:pPr>
      <w:pStyle w:val="a5"/>
      <w:framePr w:h="0"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342BEB">
      <w:rPr>
        <w:rStyle w:val="a3"/>
        <w:rFonts w:ascii="宋体" w:eastAsia="宋体" w:hAnsi="宋体"/>
        <w:noProof/>
        <w:sz w:val="28"/>
        <w:szCs w:val="28"/>
      </w:rPr>
      <w:t>- 4 -</w:t>
    </w:r>
    <w:r>
      <w:rPr>
        <w:rFonts w:ascii="宋体" w:eastAsia="宋体" w:hAnsi="宋体"/>
        <w:sz w:val="28"/>
        <w:szCs w:val="28"/>
      </w:rPr>
      <w:fldChar w:fldCharType="end"/>
    </w:r>
  </w:p>
  <w:p w:rsidR="00000000" w:rsidRDefault="00566D9B">
    <w:pPr>
      <w:pStyle w:val="a5"/>
      <w:ind w:right="360" w:firstLine="360"/>
      <w:jc w:val="right"/>
      <w:rPr>
        <w:rFonts w:ascii="宋体" w:eastAsia="宋体" w:hAnsi="宋体" w:hint="eastAsia"/>
        <w:sz w:val="28"/>
        <w:szCs w:val="28"/>
      </w:rPr>
    </w:pPr>
    <w:r>
      <w:rPr>
        <w:rFonts w:ascii="仿宋_GB2312"/>
        <w:sz w:val="30"/>
        <w:szCs w:val="3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9B" w:rsidRDefault="00566D9B">
      <w:r>
        <w:separator/>
      </w:r>
    </w:p>
  </w:footnote>
  <w:footnote w:type="continuationSeparator" w:id="0">
    <w:p w:rsidR="00566D9B" w:rsidRDefault="0056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66D9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h2+r7wBb+fJ0gQC3CkXz0BZRfRoVjHkg5jjXTBRTz0jEpxCojM+mjwLDKplfDBkz2hZKsFoP7tOmL4Up4pDQNA==" w:salt="VoBb3R72sfY3w3M+iEHMS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42BEB"/>
    <w:rsid w:val="004A7488"/>
    <w:rsid w:val="005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7D891-0212-465E-9E5C-72982F18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character" w:customStyle="1" w:styleId="Char">
    <w:name w:val="页眉 Char"/>
    <w:link w:val="a4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link w:val="a5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A74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8</DocSecurity>
  <PresentationFormat/>
  <Lines>5</Lines>
  <Paragraphs>1</Paragraphs>
  <Slides>0</Slides>
  <Notes>0</Notes>
  <HiddenSlides>0</HiddenSlides>
  <MMClips>0</MMClips>
  <ScaleCrop>false</ScaleCrop>
  <Manager/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谢金保</dc:creator>
  <cp:keywords/>
  <dc:description/>
  <cp:lastModifiedBy>Lenovo</cp:lastModifiedBy>
  <cp:revision>1</cp:revision>
  <dcterms:created xsi:type="dcterms:W3CDTF">2017-03-14T01:50:00Z</dcterms:created>
  <dcterms:modified xsi:type="dcterms:W3CDTF">2017-03-14T01:50:00Z</dcterms:modified>
  <cp:category/>
</cp:coreProperties>
</file>