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eastAsia" w:ascii="创艺简标宋" w:hAnsi="创艺简标宋" w:eastAsia="创艺简标宋" w:cs="创艺简标宋"/>
          <w:color w:val="auto"/>
          <w:sz w:val="36"/>
          <w:szCs w:val="36"/>
          <w:u w:val="none" w:color="auto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color w:val="auto"/>
          <w:sz w:val="36"/>
          <w:szCs w:val="36"/>
          <w:u w:val="none" w:color="auto"/>
          <w:shd w:val="clear" w:color="auto" w:fill="FFFFFF"/>
          <w:lang w:val="en-US" w:eastAsia="zh-CN"/>
        </w:rPr>
        <w:t>2020年农村电商“省级精英训练营”</w:t>
      </w:r>
    </w:p>
    <w:p>
      <w:pPr>
        <w:jc w:val="center"/>
        <w:rPr>
          <w:rFonts w:hint="eastAsia" w:ascii="创艺简标宋" w:hAnsi="创艺简标宋" w:eastAsia="创艺简标宋" w:cs="创艺简标宋"/>
          <w:color w:val="auto"/>
          <w:sz w:val="36"/>
          <w:szCs w:val="36"/>
          <w:u w:val="none" w:color="auto"/>
          <w:shd w:val="clear" w:color="auto" w:fill="FFFFFF"/>
        </w:rPr>
      </w:pPr>
      <w:r>
        <w:rPr>
          <w:rFonts w:hint="eastAsia" w:ascii="创艺简标宋" w:hAnsi="创艺简标宋" w:eastAsia="创艺简标宋" w:cs="创艺简标宋"/>
          <w:color w:val="auto"/>
          <w:sz w:val="36"/>
          <w:szCs w:val="36"/>
          <w:u w:val="none" w:color="auto"/>
          <w:shd w:val="clear" w:color="auto" w:fill="FFFFFF"/>
          <w:lang w:val="en-US" w:eastAsia="zh-CN"/>
        </w:rPr>
        <w:t>培训</w:t>
      </w:r>
      <w:r>
        <w:rPr>
          <w:rFonts w:hint="eastAsia" w:ascii="创艺简标宋" w:hAnsi="创艺简标宋" w:eastAsia="创艺简标宋" w:cs="创艺简标宋"/>
          <w:color w:val="auto"/>
          <w:sz w:val="36"/>
          <w:szCs w:val="36"/>
          <w:u w:val="none" w:color="auto"/>
          <w:shd w:val="clear" w:color="auto" w:fill="FFFFFF"/>
        </w:rPr>
        <w:t>报名申请表</w:t>
      </w:r>
      <w:bookmarkEnd w:id="0"/>
    </w:p>
    <w:tbl>
      <w:tblPr>
        <w:tblStyle w:val="3"/>
        <w:tblW w:w="10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726"/>
        <w:gridCol w:w="1069"/>
        <w:gridCol w:w="416"/>
        <w:gridCol w:w="1197"/>
        <w:gridCol w:w="1067"/>
        <w:gridCol w:w="86"/>
        <w:gridCol w:w="241"/>
        <w:gridCol w:w="1158"/>
        <w:gridCol w:w="527"/>
        <w:gridCol w:w="348"/>
        <w:gridCol w:w="551"/>
        <w:gridCol w:w="549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0" w:type="dxa"/>
          <w:trHeight w:val="496" w:hRule="atLeast"/>
          <w:jc w:val="center"/>
        </w:trPr>
        <w:tc>
          <w:tcPr>
            <w:tcW w:w="9775" w:type="dxa"/>
            <w:gridSpan w:val="13"/>
            <w:shd w:val="clear" w:color="auto" w:fill="D9D9D9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4"/>
                <w:u w:val="none" w:color="auto"/>
              </w:rPr>
              <w:t>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0" w:type="dxa"/>
          <w:trHeight w:val="515" w:hRule="atLeast"/>
          <w:jc w:val="center"/>
        </w:trPr>
        <w:tc>
          <w:tcPr>
            <w:tcW w:w="1795" w:type="dxa"/>
            <w:gridSpan w:val="2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姓    名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pStyle w:val="4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性    别</w:t>
            </w:r>
          </w:p>
        </w:tc>
        <w:tc>
          <w:tcPr>
            <w:tcW w:w="1158" w:type="dxa"/>
            <w:vAlign w:val="center"/>
          </w:tcPr>
          <w:p>
            <w:pPr>
              <w:pStyle w:val="4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民族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pStyle w:val="4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0" w:type="dxa"/>
          <w:trHeight w:val="732" w:hRule="atLeast"/>
          <w:jc w:val="center"/>
        </w:trPr>
        <w:tc>
          <w:tcPr>
            <w:tcW w:w="1795" w:type="dxa"/>
            <w:gridSpan w:val="2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出生日期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pStyle w:val="4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身份证</w:t>
            </w:r>
          </w:p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号码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pStyle w:val="4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pStyle w:val="4"/>
              <w:spacing w:line="0" w:lineRule="atLeast"/>
              <w:ind w:firstLine="36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0" w:type="dxa"/>
          <w:trHeight w:val="616" w:hRule="atLeast"/>
          <w:jc w:val="center"/>
        </w:trPr>
        <w:tc>
          <w:tcPr>
            <w:tcW w:w="1795" w:type="dxa"/>
            <w:gridSpan w:val="2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政治面貌</w:t>
            </w:r>
          </w:p>
        </w:tc>
        <w:tc>
          <w:tcPr>
            <w:tcW w:w="6140" w:type="dxa"/>
            <w:gridSpan w:val="10"/>
            <w:vAlign w:val="center"/>
          </w:tcPr>
          <w:p>
            <w:pPr>
              <w:pStyle w:val="4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□中共党员 □共青团员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□民主党派 □群众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pStyle w:val="4"/>
              <w:spacing w:line="0" w:lineRule="atLeast"/>
              <w:ind w:firstLine="36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0" w:type="dxa"/>
          <w:trHeight w:val="2025" w:hRule="atLeast"/>
          <w:jc w:val="center"/>
        </w:trPr>
        <w:tc>
          <w:tcPr>
            <w:tcW w:w="1795" w:type="dxa"/>
            <w:gridSpan w:val="2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现任职务</w:t>
            </w:r>
          </w:p>
        </w:tc>
        <w:tc>
          <w:tcPr>
            <w:tcW w:w="6140" w:type="dxa"/>
            <w:gridSpan w:val="10"/>
            <w:vAlign w:val="center"/>
          </w:tcPr>
          <w:p>
            <w:pPr>
              <w:pStyle w:val="4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val="en-US" w:eastAsia="zh-CN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eastAsia="zh-CN"/>
              </w:rPr>
              <w:t>股东</w:t>
            </w:r>
          </w:p>
          <w:p>
            <w:pPr>
              <w:pStyle w:val="4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eastAsia="zh-CN"/>
              </w:rPr>
              <w:t>主要负责人（董事长、总经理、董事、监事以及个体</w:t>
            </w:r>
          </w:p>
          <w:p>
            <w:pPr>
              <w:pStyle w:val="4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eastAsia="zh-CN"/>
              </w:rPr>
              <w:t>经营者等）</w:t>
            </w:r>
          </w:p>
          <w:p>
            <w:pPr>
              <w:pStyle w:val="4"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 w:color="auto"/>
                <w:lang w:eastAsia="zh-CN"/>
              </w:rPr>
              <w:t>注：法定代表人、个体经营者需提供营业执照扫描件；股东、董事、监事需本人登陆国家企业信用信息公示系统查询并提供截图页面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 w:color="auto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u w:val="none" w:color="auto"/>
                <w:lang w:eastAsia="zh-CN"/>
              </w:rPr>
              <w:t>董事长、总经理需提供所在单位证明材料。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pStyle w:val="4"/>
              <w:spacing w:line="0" w:lineRule="atLeast"/>
              <w:ind w:firstLine="36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0" w:type="dxa"/>
          <w:trHeight w:val="536" w:hRule="atLeast"/>
          <w:jc w:val="center"/>
        </w:trPr>
        <w:tc>
          <w:tcPr>
            <w:tcW w:w="1795" w:type="dxa"/>
            <w:gridSpan w:val="2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办公电话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pStyle w:val="4"/>
              <w:spacing w:line="0" w:lineRule="atLeas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手    机</w:t>
            </w:r>
          </w:p>
        </w:tc>
        <w:tc>
          <w:tcPr>
            <w:tcW w:w="3133" w:type="dxa"/>
            <w:gridSpan w:val="5"/>
            <w:vAlign w:val="center"/>
          </w:tcPr>
          <w:p>
            <w:pPr>
              <w:pStyle w:val="4"/>
              <w:spacing w:line="0" w:lineRule="atLeast"/>
              <w:ind w:firstLine="36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1840" w:type="dxa"/>
            <w:vAlign w:val="center"/>
          </w:tcPr>
          <w:p>
            <w:pPr>
              <w:pStyle w:val="4"/>
              <w:spacing w:line="0" w:lineRule="atLeast"/>
              <w:ind w:firstLine="360"/>
              <w:jc w:val="lef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0" w:type="dxa"/>
          <w:trHeight w:val="579" w:hRule="atLeast"/>
          <w:jc w:val="center"/>
        </w:trPr>
        <w:tc>
          <w:tcPr>
            <w:tcW w:w="1795" w:type="dxa"/>
            <w:gridSpan w:val="2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电子邮件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pStyle w:val="4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通讯地址</w:t>
            </w:r>
          </w:p>
        </w:tc>
        <w:tc>
          <w:tcPr>
            <w:tcW w:w="4973" w:type="dxa"/>
            <w:gridSpan w:val="6"/>
            <w:vAlign w:val="center"/>
          </w:tcPr>
          <w:p>
            <w:pPr>
              <w:pStyle w:val="4"/>
              <w:spacing w:line="0" w:lineRule="atLeas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0" w:type="dxa"/>
          <w:trHeight w:val="902" w:hRule="atLeast"/>
          <w:jc w:val="center"/>
        </w:trPr>
        <w:tc>
          <w:tcPr>
            <w:tcW w:w="1795" w:type="dxa"/>
            <w:gridSpan w:val="2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eastAsia="zh-CN"/>
              </w:rPr>
              <w:t>个人从事</w:t>
            </w:r>
          </w:p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  <w:lang w:eastAsia="zh-CN"/>
              </w:rPr>
              <w:t>农村电商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年限</w:t>
            </w:r>
          </w:p>
        </w:tc>
        <w:tc>
          <w:tcPr>
            <w:tcW w:w="7980" w:type="dxa"/>
            <w:gridSpan w:val="11"/>
            <w:vAlign w:val="center"/>
          </w:tcPr>
          <w:p>
            <w:pPr>
              <w:pStyle w:val="4"/>
              <w:spacing w:line="0" w:lineRule="atLeast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>□</w:t>
            </w:r>
            <w:r>
              <w:rPr>
                <w:rFonts w:hint="eastAsia" w:eastAsia="仿宋_GB2312" w:cs="Times New Roman"/>
                <w:bCs/>
                <w:color w:val="auto"/>
                <w:sz w:val="24"/>
                <w:u w:val="none" w:color="auto"/>
                <w:lang w:val="en-US" w:eastAsia="zh-CN"/>
              </w:rPr>
              <w:t xml:space="preserve">一年以下   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>□</w:t>
            </w:r>
            <w:r>
              <w:rPr>
                <w:rFonts w:hint="eastAsia" w:eastAsia="仿宋_GB2312" w:cs="Times New Roman"/>
                <w:bCs/>
                <w:color w:val="auto"/>
                <w:sz w:val="24"/>
                <w:u w:val="none" w:color="auto"/>
                <w:lang w:val="en-US" w:eastAsia="zh-CN"/>
              </w:rPr>
              <w:t xml:space="preserve">一至三年   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>□</w:t>
            </w:r>
            <w:r>
              <w:rPr>
                <w:rFonts w:hint="eastAsia" w:eastAsia="仿宋_GB2312" w:cs="Times New Roman"/>
                <w:bCs/>
                <w:color w:val="auto"/>
                <w:sz w:val="24"/>
                <w:u w:val="none" w:color="auto"/>
                <w:lang w:val="en-US" w:eastAsia="zh-CN"/>
              </w:rPr>
              <w:t xml:space="preserve">三至五年   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>□</w:t>
            </w:r>
            <w:r>
              <w:rPr>
                <w:rFonts w:hint="eastAsia" w:eastAsia="仿宋_GB2312" w:cs="Times New Roman"/>
                <w:bCs/>
                <w:color w:val="auto"/>
                <w:sz w:val="24"/>
                <w:u w:val="none" w:color="auto"/>
                <w:lang w:val="en-US" w:eastAsia="zh-CN"/>
              </w:rPr>
              <w:t>五年以上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0" w:type="dxa"/>
          <w:trHeight w:val="641" w:hRule="atLeast"/>
          <w:jc w:val="center"/>
        </w:trPr>
        <w:tc>
          <w:tcPr>
            <w:tcW w:w="726" w:type="dxa"/>
            <w:vMerge w:val="restart"/>
            <w:textDirection w:val="tbRlV"/>
            <w:vAlign w:val="center"/>
          </w:tcPr>
          <w:p>
            <w:pPr>
              <w:pStyle w:val="4"/>
              <w:spacing w:line="0" w:lineRule="atLeast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  <w:t>个人简历</w:t>
            </w:r>
          </w:p>
        </w:tc>
        <w:tc>
          <w:tcPr>
            <w:tcW w:w="1069" w:type="dxa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教育</w:t>
            </w:r>
          </w:p>
          <w:p>
            <w:pPr>
              <w:pStyle w:val="4"/>
              <w:spacing w:line="0" w:lineRule="atLeast"/>
              <w:jc w:val="center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背景</w:t>
            </w:r>
          </w:p>
        </w:tc>
        <w:tc>
          <w:tcPr>
            <w:tcW w:w="7980" w:type="dxa"/>
            <w:gridSpan w:val="11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（毕业时间、专业、学历）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0" w:type="dxa"/>
          <w:trHeight w:val="618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工作</w:t>
            </w:r>
          </w:p>
          <w:p>
            <w:pPr>
              <w:pStyle w:val="4"/>
              <w:spacing w:line="0" w:lineRule="atLeast"/>
              <w:jc w:val="center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经历</w:t>
            </w:r>
          </w:p>
        </w:tc>
        <w:tc>
          <w:tcPr>
            <w:tcW w:w="7980" w:type="dxa"/>
            <w:gridSpan w:val="11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（何时何地工作、职务）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0" w:type="dxa"/>
          <w:trHeight w:val="766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表彰</w:t>
            </w:r>
          </w:p>
          <w:p>
            <w:pPr>
              <w:pStyle w:val="4"/>
              <w:spacing w:line="0" w:lineRule="atLeast"/>
              <w:jc w:val="center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奖励</w:t>
            </w:r>
          </w:p>
        </w:tc>
        <w:tc>
          <w:tcPr>
            <w:tcW w:w="7980" w:type="dxa"/>
            <w:gridSpan w:val="11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（何时何地受过何种表彰奖励）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0" w:type="dxa"/>
          <w:trHeight w:val="91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其他（限500字以内）</w:t>
            </w:r>
          </w:p>
        </w:tc>
        <w:tc>
          <w:tcPr>
            <w:tcW w:w="7980" w:type="dxa"/>
            <w:gridSpan w:val="11"/>
            <w:vAlign w:val="center"/>
          </w:tcPr>
          <w:p>
            <w:pPr>
              <w:pStyle w:val="4"/>
              <w:spacing w:line="0" w:lineRule="atLeast"/>
              <w:rPr>
                <w:rFonts w:hint="default" w:eastAsia="仿宋_GB2312"/>
                <w:color w:val="auto"/>
                <w:sz w:val="24"/>
                <w:u w:val="none" w:color="auto"/>
              </w:rPr>
            </w:pPr>
          </w:p>
          <w:p>
            <w:pPr>
              <w:pStyle w:val="4"/>
              <w:spacing w:line="0" w:lineRule="atLeast"/>
              <w:rPr>
                <w:rFonts w:hint="default" w:eastAsia="仿宋_GB2312"/>
                <w:color w:val="auto"/>
                <w:sz w:val="24"/>
                <w:u w:val="none" w:color="auto"/>
              </w:rPr>
            </w:pPr>
          </w:p>
          <w:p>
            <w:pPr>
              <w:pStyle w:val="4"/>
              <w:spacing w:line="0" w:lineRule="atLeast"/>
              <w:rPr>
                <w:rFonts w:hint="default" w:eastAsia="仿宋_GB2312"/>
                <w:color w:val="auto"/>
                <w:sz w:val="24"/>
                <w:u w:val="none" w:color="auto"/>
              </w:rPr>
            </w:pPr>
          </w:p>
          <w:p>
            <w:pPr>
              <w:pStyle w:val="4"/>
              <w:spacing w:line="0" w:lineRule="atLeast"/>
              <w:rPr>
                <w:rFonts w:hint="default" w:eastAsia="仿宋_GB2312"/>
                <w:color w:val="auto"/>
                <w:sz w:val="24"/>
                <w:u w:val="none" w:color="auto"/>
              </w:rPr>
            </w:pPr>
          </w:p>
          <w:p>
            <w:pPr>
              <w:pStyle w:val="4"/>
              <w:spacing w:line="0" w:lineRule="atLeast"/>
              <w:rPr>
                <w:rFonts w:hint="default" w:eastAsia="仿宋_GB2312"/>
                <w:color w:val="auto"/>
                <w:sz w:val="24"/>
                <w:u w:val="none" w:color="auto"/>
              </w:rPr>
            </w:pPr>
          </w:p>
          <w:p>
            <w:pPr>
              <w:pStyle w:val="4"/>
              <w:spacing w:line="0" w:lineRule="atLeast"/>
              <w:rPr>
                <w:rFonts w:hint="default" w:eastAsia="仿宋_GB2312"/>
                <w:color w:val="auto"/>
                <w:sz w:val="24"/>
                <w:u w:val="none" w:color="auto"/>
              </w:rPr>
            </w:pPr>
          </w:p>
          <w:p>
            <w:pPr>
              <w:pStyle w:val="4"/>
              <w:spacing w:line="0" w:lineRule="atLeast"/>
              <w:rPr>
                <w:rFonts w:hint="default" w:eastAsia="仿宋_GB2312"/>
                <w:color w:val="auto"/>
                <w:sz w:val="24"/>
                <w:u w:val="none" w:color="auto"/>
              </w:rPr>
            </w:pPr>
          </w:p>
          <w:p>
            <w:pPr>
              <w:pStyle w:val="4"/>
              <w:spacing w:line="0" w:lineRule="atLeast"/>
              <w:rPr>
                <w:rFonts w:hint="default" w:eastAsia="仿宋_GB2312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015" w:type="dxa"/>
            <w:gridSpan w:val="14"/>
            <w:shd w:val="clear" w:color="auto" w:fill="D9D9D9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b/>
                <w:color w:val="auto"/>
                <w:sz w:val="24"/>
                <w:u w:val="none" w:color="auto"/>
              </w:rPr>
              <w:t>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1" w:type="dxa"/>
            <w:gridSpan w:val="4"/>
            <w:vAlign w:val="center"/>
          </w:tcPr>
          <w:p>
            <w:pPr>
              <w:pStyle w:val="4"/>
              <w:spacing w:line="0" w:lineRule="atLeast"/>
              <w:jc w:val="left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企业名称</w:t>
            </w:r>
          </w:p>
        </w:tc>
        <w:tc>
          <w:tcPr>
            <w:tcW w:w="7564" w:type="dxa"/>
            <w:gridSpan w:val="10"/>
            <w:vAlign w:val="center"/>
          </w:tcPr>
          <w:p>
            <w:pPr>
              <w:pStyle w:val="5"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1" w:type="dxa"/>
            <w:gridSpan w:val="4"/>
            <w:vAlign w:val="center"/>
          </w:tcPr>
          <w:p>
            <w:pPr>
              <w:pStyle w:val="4"/>
              <w:spacing w:line="0" w:lineRule="atLeast"/>
              <w:jc w:val="left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登记注册地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pStyle w:val="4"/>
              <w:spacing w:line="0" w:lineRule="atLeast"/>
              <w:ind w:firstLine="43" w:firstLineChars="18"/>
              <w:jc w:val="left"/>
              <w:rPr>
                <w:rFonts w:hint="default" w:eastAsia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2911" w:type="dxa"/>
            <w:gridSpan w:val="6"/>
            <w:vAlign w:val="center"/>
          </w:tcPr>
          <w:p>
            <w:pPr>
              <w:pStyle w:val="4"/>
              <w:spacing w:line="0" w:lineRule="atLeast"/>
              <w:jc w:val="left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登记注册时间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pStyle w:val="5"/>
              <w:spacing w:line="0" w:lineRule="atLeast"/>
              <w:ind w:firstLine="0" w:firstLineChars="0"/>
              <w:rPr>
                <w:rFonts w:hint="default" w:ascii="Times New Roman" w:hAnsi="Times New Roman" w:eastAsia="仿宋_GB2312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1" w:type="dxa"/>
            <w:gridSpan w:val="4"/>
            <w:vAlign w:val="center"/>
          </w:tcPr>
          <w:p>
            <w:pPr>
              <w:pStyle w:val="4"/>
              <w:spacing w:line="0" w:lineRule="atLeast"/>
              <w:jc w:val="left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统一社会信用代码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pStyle w:val="4"/>
              <w:spacing w:line="0" w:lineRule="atLeast"/>
              <w:ind w:firstLine="43" w:firstLineChars="18"/>
              <w:jc w:val="left"/>
              <w:rPr>
                <w:rFonts w:hint="default" w:eastAsia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2911" w:type="dxa"/>
            <w:gridSpan w:val="6"/>
            <w:vAlign w:val="center"/>
          </w:tcPr>
          <w:p>
            <w:pPr>
              <w:pStyle w:val="4"/>
              <w:spacing w:line="0" w:lineRule="atLeast"/>
              <w:jc w:val="left"/>
              <w:rPr>
                <w:rFonts w:hint="eastAsia" w:eastAsia="仿宋_GB2312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u w:val="none" w:color="auto"/>
                <w:lang w:eastAsia="zh-CN"/>
              </w:rPr>
              <w:t>组织机构代码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pStyle w:val="5"/>
              <w:spacing w:line="0" w:lineRule="atLeast"/>
              <w:ind w:firstLine="0" w:firstLineChars="0"/>
              <w:rPr>
                <w:rFonts w:hint="default" w:ascii="Times New Roman" w:hAnsi="Times New Roman" w:eastAsia="仿宋_GB2312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51" w:type="dxa"/>
            <w:gridSpan w:val="4"/>
            <w:vAlign w:val="center"/>
          </w:tcPr>
          <w:p>
            <w:pPr>
              <w:pStyle w:val="4"/>
              <w:spacing w:line="0" w:lineRule="atLeast"/>
              <w:jc w:val="left"/>
              <w:rPr>
                <w:rFonts w:hint="eastAsia" w:eastAsia="仿宋_GB2312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u w:val="none" w:color="auto"/>
                <w:lang w:eastAsia="zh-CN"/>
              </w:rPr>
              <w:t>所属行业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pStyle w:val="4"/>
              <w:spacing w:line="0" w:lineRule="atLeast"/>
              <w:ind w:firstLine="43" w:firstLineChars="18"/>
              <w:jc w:val="left"/>
              <w:rPr>
                <w:rFonts w:hint="default" w:eastAsia="仿宋_GB2312"/>
                <w:color w:val="auto"/>
                <w:sz w:val="24"/>
                <w:u w:val="none" w:color="auto"/>
              </w:rPr>
            </w:pPr>
          </w:p>
        </w:tc>
        <w:tc>
          <w:tcPr>
            <w:tcW w:w="2911" w:type="dxa"/>
            <w:gridSpan w:val="6"/>
            <w:vAlign w:val="center"/>
          </w:tcPr>
          <w:p>
            <w:pPr>
              <w:pStyle w:val="4"/>
              <w:spacing w:line="0" w:lineRule="atLeast"/>
              <w:jc w:val="left"/>
              <w:rPr>
                <w:rFonts w:hint="eastAsia" w:eastAsia="仿宋_GB2312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u w:val="none" w:color="auto"/>
                <w:lang w:eastAsia="zh-CN"/>
              </w:rPr>
              <w:t>职工总数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pStyle w:val="4"/>
              <w:spacing w:line="0" w:lineRule="atLeast"/>
              <w:ind w:firstLine="43" w:firstLineChars="18"/>
              <w:jc w:val="left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51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hint="default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上</w:t>
            </w:r>
            <w:r>
              <w:rPr>
                <w:rFonts w:hint="default" w:eastAsia="仿宋_GB2312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年度上缴税收总额</w:t>
            </w:r>
          </w:p>
        </w:tc>
        <w:tc>
          <w:tcPr>
            <w:tcW w:w="2264" w:type="dxa"/>
            <w:gridSpan w:val="2"/>
            <w:vAlign w:val="center"/>
          </w:tcPr>
          <w:p>
            <w:pPr>
              <w:pStyle w:val="4"/>
              <w:spacing w:line="0" w:lineRule="atLeast"/>
              <w:ind w:firstLine="43" w:firstLineChars="18"/>
              <w:jc w:val="left"/>
              <w:rPr>
                <w:rFonts w:hint="default" w:eastAsia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u w:val="none" w:color="auto"/>
              </w:rPr>
              <w:t xml:space="preserve">        </w:t>
            </w:r>
            <w:r>
              <w:rPr>
                <w:rFonts w:hint="eastAsia" w:eastAsia="仿宋_GB2312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eastAsia="仿宋_GB2312"/>
                <w:color w:val="auto"/>
                <w:sz w:val="24"/>
                <w:szCs w:val="24"/>
                <w:u w:val="none" w:color="auto"/>
              </w:rPr>
              <w:t>（</w:t>
            </w:r>
            <w:r>
              <w:rPr>
                <w:rFonts w:hint="eastAsia" w:eastAsia="仿宋_GB2312"/>
                <w:color w:val="auto"/>
                <w:sz w:val="24"/>
                <w:szCs w:val="24"/>
                <w:u w:val="none" w:color="auto"/>
                <w:lang w:eastAsia="zh-CN"/>
              </w:rPr>
              <w:t>万元</w:t>
            </w:r>
            <w:r>
              <w:rPr>
                <w:rFonts w:hint="default" w:eastAsia="仿宋_GB2312"/>
                <w:color w:val="auto"/>
                <w:sz w:val="24"/>
                <w:szCs w:val="24"/>
                <w:u w:val="none" w:color="auto"/>
              </w:rPr>
              <w:t>）</w:t>
            </w:r>
          </w:p>
        </w:tc>
        <w:tc>
          <w:tcPr>
            <w:tcW w:w="2911" w:type="dxa"/>
            <w:gridSpan w:val="6"/>
            <w:vAlign w:val="center"/>
          </w:tcPr>
          <w:p>
            <w:pPr>
              <w:pStyle w:val="4"/>
              <w:spacing w:line="0" w:lineRule="atLeast"/>
              <w:jc w:val="left"/>
              <w:rPr>
                <w:rFonts w:hint="default" w:eastAsia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u w:val="none" w:color="auto"/>
                <w:lang w:eastAsia="zh-CN"/>
              </w:rPr>
              <w:t>上</w:t>
            </w:r>
            <w:r>
              <w:rPr>
                <w:rFonts w:hint="default" w:eastAsia="仿宋_GB2312"/>
                <w:color w:val="auto"/>
                <w:sz w:val="24"/>
                <w:szCs w:val="24"/>
                <w:u w:val="none" w:color="auto"/>
              </w:rPr>
              <w:t>年度主营业务收入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pStyle w:val="5"/>
              <w:spacing w:line="0" w:lineRule="atLeast"/>
              <w:ind w:left="1238" w:hanging="1200" w:hangingChars="500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szCs w:val="24"/>
                <w:u w:val="none" w:color="auto"/>
              </w:rPr>
              <w:t xml:space="preserve">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451" w:type="dxa"/>
            <w:gridSpan w:val="4"/>
            <w:vAlign w:val="center"/>
          </w:tcPr>
          <w:p>
            <w:pPr>
              <w:spacing w:line="0" w:lineRule="atLeas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公司主营范围</w:t>
            </w:r>
          </w:p>
        </w:tc>
        <w:tc>
          <w:tcPr>
            <w:tcW w:w="7564" w:type="dxa"/>
            <w:gridSpan w:val="10"/>
            <w:vAlign w:val="center"/>
          </w:tcPr>
          <w:p>
            <w:pPr>
              <w:pStyle w:val="5"/>
              <w:spacing w:line="0" w:lineRule="atLeast"/>
              <w:ind w:left="1238" w:hanging="1200" w:hangingChars="500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  <w:lang w:eastAsia="zh-CN"/>
              </w:rPr>
              <w:t>农村电商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  <w:lang w:eastAsia="zh-CN"/>
              </w:rPr>
              <w:t>主营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产品                  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</w:rPr>
              <w:t xml:space="preserve"> </w:t>
            </w:r>
          </w:p>
          <w:p>
            <w:pPr>
              <w:pStyle w:val="5"/>
              <w:spacing w:line="0" w:lineRule="atLeast"/>
              <w:ind w:left="1238" w:hanging="1200" w:hangingChars="500"/>
              <w:rPr>
                <w:rFonts w:hint="default" w:ascii="Times New Roman" w:hAnsi="Times New Roman" w:eastAsia="仿宋_GB2312"/>
                <w:color w:val="auto"/>
                <w:sz w:val="24"/>
                <w:szCs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  <w:lang w:eastAsia="zh-CN"/>
              </w:rPr>
              <w:t>农产品实体经营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  <w:lang w:eastAsia="zh-CN"/>
              </w:rPr>
              <w:t>主营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产品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451" w:type="dxa"/>
            <w:gridSpan w:val="4"/>
            <w:vAlign w:val="center"/>
          </w:tcPr>
          <w:p>
            <w:pPr>
              <w:pStyle w:val="4"/>
              <w:spacing w:line="0" w:lineRule="atLeast"/>
              <w:jc w:val="left"/>
              <w:rPr>
                <w:rFonts w:hint="default" w:eastAsia="仿宋_GB2312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sz w:val="24"/>
                <w:u w:val="none" w:color="auto"/>
              </w:rPr>
              <w:t>企业简介和发展规划</w:t>
            </w:r>
          </w:p>
        </w:tc>
        <w:tc>
          <w:tcPr>
            <w:tcW w:w="7564" w:type="dxa"/>
            <w:gridSpan w:val="10"/>
            <w:vAlign w:val="center"/>
          </w:tcPr>
          <w:p>
            <w:pPr>
              <w:spacing w:line="0" w:lineRule="atLeast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（应包括以下内容：主营业务、经营情况、成长性表现、获得的荣誉、下一步发展目标等。）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451" w:type="dxa"/>
            <w:gridSpan w:val="4"/>
            <w:vAlign w:val="center"/>
          </w:tcPr>
          <w:p>
            <w:pPr>
              <w:pStyle w:val="4"/>
              <w:spacing w:line="0" w:lineRule="atLeast"/>
              <w:rPr>
                <w:rFonts w:hint="default" w:eastAsia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bCs/>
                <w:color w:val="auto"/>
                <w:sz w:val="24"/>
                <w:u w:val="none" w:color="auto"/>
              </w:rPr>
              <w:t xml:space="preserve">个人或企业享受过何种政策扶持 </w:t>
            </w:r>
          </w:p>
        </w:tc>
        <w:tc>
          <w:tcPr>
            <w:tcW w:w="7564" w:type="dxa"/>
            <w:gridSpan w:val="10"/>
            <w:vAlign w:val="center"/>
          </w:tcPr>
          <w:p>
            <w:pPr>
              <w:pStyle w:val="4"/>
              <w:spacing w:line="0" w:lineRule="atLeast"/>
              <w:jc w:val="center"/>
              <w:rPr>
                <w:rFonts w:hint="default" w:eastAsia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hint="default" w:eastAsia="仿宋_GB2312"/>
                <w:bCs/>
                <w:color w:val="auto"/>
                <w:sz w:val="24"/>
                <w:u w:val="none" w:color="auto"/>
              </w:rPr>
              <w:t>（个人或企业何时何地享受过政府部门提供的何种政策扶持）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451" w:type="dxa"/>
            <w:gridSpan w:val="4"/>
            <w:vAlign w:val="center"/>
          </w:tcPr>
          <w:p>
            <w:pPr>
              <w:pStyle w:val="4"/>
              <w:spacing w:line="0" w:lineRule="atLeast"/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>选择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 w:color="auto"/>
                <w:lang w:eastAsia="zh-CN"/>
              </w:rPr>
              <w:t>的培训班次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pStyle w:val="4"/>
              <w:spacing w:line="0" w:lineRule="atLeas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 w:color="auto"/>
                <w:lang w:eastAsia="zh-CN"/>
              </w:rPr>
              <w:t>月开班</w:t>
            </w:r>
          </w:p>
          <w:p>
            <w:pPr>
              <w:pStyle w:val="4"/>
              <w:spacing w:line="0" w:lineRule="atLeas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  <w:lang w:val="en-US" w:eastAsia="zh-CN"/>
              </w:rPr>
              <w:t>10</w:t>
            </w:r>
            <w:r>
              <w:rPr>
                <w:rFonts w:hint="eastAsia" w:eastAsia="仿宋_GB2312" w:cs="Times New Roman"/>
                <w:bCs/>
                <w:color w:val="auto"/>
                <w:sz w:val="24"/>
                <w:u w:val="none" w:color="auto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 w:color="auto"/>
                <w:lang w:eastAsia="zh-CN"/>
              </w:rPr>
              <w:t>开班</w:t>
            </w:r>
          </w:p>
          <w:p>
            <w:pPr>
              <w:pStyle w:val="4"/>
              <w:spacing w:line="0" w:lineRule="atLeast"/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u w:val="none" w:color="auto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 w:color="auto"/>
                <w:lang w:eastAsia="zh-CN"/>
              </w:rPr>
              <w:t>月开班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pStyle w:val="4"/>
              <w:spacing w:line="0" w:lineRule="atLeast"/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>是否接受调剂</w:t>
            </w:r>
          </w:p>
        </w:tc>
        <w:tc>
          <w:tcPr>
            <w:tcW w:w="3288" w:type="dxa"/>
            <w:gridSpan w:val="4"/>
            <w:vAlign w:val="center"/>
          </w:tcPr>
          <w:p>
            <w:pPr>
              <w:pStyle w:val="4"/>
              <w:spacing w:line="0" w:lineRule="atLeast"/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 xml:space="preserve">□接受调剂  □不接受调剂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451" w:type="dxa"/>
            <w:gridSpan w:val="4"/>
            <w:vAlign w:val="center"/>
          </w:tcPr>
          <w:p>
            <w:pPr>
              <w:pStyle w:val="4"/>
              <w:spacing w:line="0" w:lineRule="atLeast"/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>申请人承诺</w:t>
            </w:r>
          </w:p>
        </w:tc>
        <w:tc>
          <w:tcPr>
            <w:tcW w:w="7564" w:type="dxa"/>
            <w:gridSpan w:val="10"/>
            <w:vAlign w:val="center"/>
          </w:tcPr>
          <w:p>
            <w:pPr>
              <w:pStyle w:val="6"/>
              <w:spacing w:line="0" w:lineRule="atLeast"/>
              <w:ind w:firstLine="1800" w:firstLineChars="750"/>
              <w:rPr>
                <w:rFonts w:ascii="仿宋_GB2312" w:hAnsi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cs="仿宋_GB2312"/>
                <w:bCs/>
                <w:color w:val="auto"/>
                <w:sz w:val="24"/>
                <w:u w:val="none" w:color="auto"/>
              </w:rPr>
              <w:t xml:space="preserve">  </w:t>
            </w:r>
          </w:p>
          <w:p>
            <w:pPr>
              <w:pStyle w:val="6"/>
              <w:spacing w:line="0" w:lineRule="atLeast"/>
              <w:rPr>
                <w:rFonts w:ascii="仿宋_GB2312" w:hAnsi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cs="仿宋_GB2312"/>
                <w:bCs/>
                <w:color w:val="auto"/>
                <w:sz w:val="24"/>
                <w:u w:val="none" w:color="auto"/>
              </w:rPr>
              <w:t>本人承诺符合报名条件，遵守培训班考勤和相关管理要求。上述内容均据实填写，如有不实，本人承担相应责任。</w:t>
            </w:r>
          </w:p>
          <w:p>
            <w:pPr>
              <w:pStyle w:val="6"/>
              <w:spacing w:line="0" w:lineRule="atLeast"/>
              <w:ind w:firstLine="1800" w:firstLineChars="750"/>
              <w:rPr>
                <w:rFonts w:ascii="仿宋_GB2312" w:hAnsi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cs="仿宋_GB2312"/>
                <w:bCs/>
                <w:color w:val="auto"/>
                <w:sz w:val="24"/>
                <w:u w:val="none" w:color="auto"/>
              </w:rPr>
              <w:t xml:space="preserve">               </w:t>
            </w:r>
          </w:p>
          <w:p>
            <w:pPr>
              <w:pStyle w:val="6"/>
              <w:spacing w:line="0" w:lineRule="atLeast"/>
              <w:ind w:firstLine="1800" w:firstLineChars="750"/>
              <w:rPr>
                <w:rFonts w:ascii="仿宋_GB2312" w:hAnsi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cs="仿宋_GB2312"/>
                <w:bCs/>
                <w:color w:val="auto"/>
                <w:sz w:val="24"/>
                <w:u w:val="none" w:color="auto"/>
              </w:rPr>
              <w:t xml:space="preserve">                   申请人签名：              </w:t>
            </w:r>
          </w:p>
          <w:p>
            <w:pPr>
              <w:pStyle w:val="6"/>
              <w:spacing w:line="0" w:lineRule="atLeast"/>
              <w:ind w:firstLine="1800" w:firstLineChars="750"/>
              <w:rPr>
                <w:rFonts w:ascii="仿宋_GB2312" w:hAnsi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cs="仿宋_GB2312"/>
                <w:bCs/>
                <w:color w:val="auto"/>
                <w:sz w:val="24"/>
                <w:u w:val="none" w:color="auto"/>
              </w:rPr>
              <w:t xml:space="preserve">                     年  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0015" w:type="dxa"/>
            <w:gridSpan w:val="14"/>
            <w:vAlign w:val="center"/>
          </w:tcPr>
          <w:p>
            <w:pPr>
              <w:pStyle w:val="4"/>
              <w:spacing w:line="0" w:lineRule="atLeast"/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>企业意见：</w:t>
            </w:r>
          </w:p>
          <w:p>
            <w:pPr>
              <w:pStyle w:val="4"/>
              <w:spacing w:line="0" w:lineRule="atLeast"/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  <w:lang w:eastAsia="zh-CN"/>
              </w:rPr>
              <w:t>（姓名）在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</w:rPr>
              <w:t xml:space="preserve">我单位担任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 w:color="auto"/>
                <w:lang w:val="en-US" w:eastAsia="zh-CN"/>
              </w:rPr>
              <w:t>需与个人情况中的“现任职务”保持一致，如属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u w:val="none" w:color="auto"/>
                <w:lang w:eastAsia="zh-CN"/>
              </w:rPr>
              <w:t>董事长、总经理需明确填写）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u w:val="none" w:color="auto"/>
              </w:rPr>
              <w:t>，我单位同意其参加培训。</w:t>
            </w:r>
          </w:p>
          <w:p>
            <w:pPr>
              <w:pStyle w:val="4"/>
              <w:wordWrap w:val="0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 w:color="auto"/>
                <w:lang w:val="en-US" w:eastAsia="zh-CN"/>
              </w:rPr>
              <w:t xml:space="preserve">                                                </w:t>
            </w:r>
          </w:p>
          <w:p>
            <w:pPr>
              <w:pStyle w:val="4"/>
              <w:wordWrap w:val="0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 w:color="auto"/>
                <w:lang w:val="en-US" w:eastAsia="zh-CN"/>
              </w:rPr>
            </w:pPr>
          </w:p>
          <w:p>
            <w:pPr>
              <w:pStyle w:val="4"/>
              <w:wordWrap w:val="0"/>
              <w:spacing w:line="0" w:lineRule="atLeast"/>
              <w:jc w:val="both"/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 w:color="auto"/>
                <w:lang w:val="en-US" w:eastAsia="zh-CN"/>
              </w:rPr>
              <w:t xml:space="preserve">                                               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 xml:space="preserve">企业（盖章）：       </w:t>
            </w:r>
          </w:p>
          <w:p>
            <w:pPr>
              <w:pStyle w:val="4"/>
              <w:spacing w:line="0" w:lineRule="atLeast"/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 w:color="auto"/>
                <w:lang w:val="en-US" w:eastAsia="zh-CN"/>
              </w:rPr>
              <w:t xml:space="preserve">                                   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  <w:u w:val="none" w:color="auto"/>
              </w:rPr>
              <w:t>日期：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E056A"/>
    <w:rsid w:val="680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List Paragraph"/>
    <w:basedOn w:val="1"/>
    <w:uiPriority w:val="0"/>
    <w:pPr>
      <w:ind w:firstLine="420" w:firstLineChars="200"/>
    </w:pPr>
    <w:rPr>
      <w:rFonts w:hint="eastAsia" w:ascii="Calibri" w:hAnsi="Calibri" w:eastAsia="宋体"/>
    </w:rPr>
  </w:style>
  <w:style w:type="paragraph" w:customStyle="1" w:styleId="6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2020-09-17T09:33:00Z</dcterms:created>
  <dc:creator>黄海燕</dc:creator>
  <cp:lastModifiedBy>黄海燕</cp:lastModifiedBy>
  <dcterms:modified xsi:type="dcterms:W3CDTF">2020-09-17T09:34:54Z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