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lang w:val="en-US" w:eastAsia="zh-CN"/>
        </w:rPr>
      </w:pPr>
      <w:r>
        <w:rPr>
          <w:sz w:val="32"/>
        </w:rPr>
        <mc:AlternateContent>
          <mc:Choice Requires="wps">
            <w:drawing>
              <wp:anchor distT="0" distB="0" distL="114300" distR="114300" simplePos="0" relativeHeight="251660288" behindDoc="1" locked="0" layoutInCell="1" allowOverlap="1">
                <wp:simplePos x="0" y="0"/>
                <wp:positionH relativeFrom="column">
                  <wp:posOffset>-24130</wp:posOffset>
                </wp:positionH>
                <wp:positionV relativeFrom="paragraph">
                  <wp:posOffset>278765</wp:posOffset>
                </wp:positionV>
                <wp:extent cx="5655945" cy="990600"/>
                <wp:effectExtent l="0" t="0" r="1905" b="0"/>
                <wp:wrapNone/>
                <wp:docPr id="7" name="文本框 7"/>
                <wp:cNvGraphicFramePr/>
                <a:graphic xmlns:a="http://schemas.openxmlformats.org/drawingml/2006/main">
                  <a:graphicData uri="http://schemas.microsoft.com/office/word/2010/wordprocessingShape">
                    <wps:wsp>
                      <wps:cNvSpPr txBox="1"/>
                      <wps:spPr>
                        <a:xfrm>
                          <a:off x="1002665" y="1931670"/>
                          <a:ext cx="5655945" cy="990600"/>
                        </a:xfrm>
                        <a:prstGeom prst="rect">
                          <a:avLst/>
                        </a:prstGeom>
                        <a:solidFill>
                          <a:srgbClr val="FFFFFF"/>
                        </a:solidFill>
                        <a:ln w="9525">
                          <a:noFill/>
                        </a:ln>
                        <a:effectLst/>
                      </wps:spPr>
                      <wps:txbx>
                        <w:txbxContent>
                          <w:p>
                            <w:pPr>
                              <w:jc w:val="distribute"/>
                              <w:rPr>
                                <w:rFonts w:hint="eastAsia" w:eastAsia="方正小标宋简体"/>
                                <w:color w:val="FF0000"/>
                                <w:w w:val="68"/>
                                <w:sz w:val="84"/>
                                <w:szCs w:val="84"/>
                                <w:lang w:val="en-US" w:eastAsia="zh-CN"/>
                              </w:rPr>
                            </w:pPr>
                            <w:r>
                              <w:rPr>
                                <w:rFonts w:hint="eastAsia" w:eastAsia="方正小标宋简体"/>
                                <w:color w:val="FF0000"/>
                                <w:w w:val="68"/>
                                <w:sz w:val="84"/>
                                <w:szCs w:val="84"/>
                                <w:lang w:val="en-US" w:eastAsia="zh-CN"/>
                              </w:rPr>
                              <w:t>南雄市市场监督管理局办公室文件</w:t>
                            </w:r>
                          </w:p>
                        </w:txbxContent>
                      </wps:txbx>
                      <wps:bodyPr upright="1"/>
                    </wps:wsp>
                  </a:graphicData>
                </a:graphic>
              </wp:anchor>
            </w:drawing>
          </mc:Choice>
          <mc:Fallback>
            <w:pict>
              <v:shape id="_x0000_s1026" o:spid="_x0000_s1026" o:spt="202" type="#_x0000_t202" style="position:absolute;left:0pt;margin-left:-1.9pt;margin-top:21.95pt;height:78pt;width:445.35pt;z-index:-251656192;mso-width-relative:page;mso-height-relative:page;" fillcolor="#FFFFFF" filled="t" stroked="f" coordsize="21600,21600" o:gfxdata="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moZ6S1wAAAAkBAAAPAAAAAAAAAAEAIAAAACIAAABkcnMvZG93bnJldi54bWxQSwEC&#10;FAAUAAAACACHTuJAKBlD37wBAABMAwAADgAAAAAAAAABACAAAAAmAQAAZHJzL2Uyb0RvYy54bWxQ&#10;SwUGAAAAAAYABgBZAQAAVAUAAAAA&#10;">
                <v:fill on="t" focussize="0,0"/>
                <v:stroke on="f"/>
                <v:imagedata o:title=""/>
                <o:lock v:ext="edit" aspectratio="f"/>
                <v:textbox>
                  <w:txbxContent>
                    <w:p>
                      <w:pPr>
                        <w:jc w:val="distribute"/>
                        <w:rPr>
                          <w:rFonts w:hint="eastAsia" w:eastAsia="方正小标宋简体"/>
                          <w:color w:val="FF0000"/>
                          <w:w w:val="68"/>
                          <w:sz w:val="84"/>
                          <w:szCs w:val="84"/>
                          <w:lang w:val="en-US" w:eastAsia="zh-CN"/>
                        </w:rPr>
                      </w:pPr>
                      <w:r>
                        <w:rPr>
                          <w:rFonts w:hint="eastAsia" w:eastAsia="方正小标宋简体"/>
                          <w:color w:val="FF0000"/>
                          <w:w w:val="68"/>
                          <w:sz w:val="84"/>
                          <w:szCs w:val="84"/>
                          <w:lang w:val="en-US" w:eastAsia="zh-CN"/>
                        </w:rPr>
                        <w:t>南雄市市场监督管理局办公室文件</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雄市监办〔2020〕32号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Cs w:val="21"/>
        </w:rP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89535</wp:posOffset>
                </wp:positionV>
                <wp:extent cx="5500370" cy="635"/>
                <wp:effectExtent l="0" t="17145" r="5080" b="20320"/>
                <wp:wrapNone/>
                <wp:docPr id="8" name="直接连接符 8"/>
                <wp:cNvGraphicFramePr/>
                <a:graphic xmlns:a="http://schemas.openxmlformats.org/drawingml/2006/main">
                  <a:graphicData uri="http://schemas.microsoft.com/office/word/2010/wordprocessingShape">
                    <wps:wsp>
                      <wps:cNvCnPr/>
                      <wps:spPr>
                        <a:xfrm>
                          <a:off x="1079500" y="3910965"/>
                          <a:ext cx="5500370" cy="635"/>
                        </a:xfrm>
                        <a:prstGeom prst="line">
                          <a:avLst/>
                        </a:prstGeom>
                        <a:ln w="349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5pt;margin-top:7.05pt;height:0.05pt;width:433.1pt;z-index:251661312;mso-width-relative:page;mso-height-relative:page;" filled="f" stroked="t" coordsize="21600,21600" o:gfxdata="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hiWltkAAAAIAQAADwAAAAAAAAABACAAAAAiAAAAZHJzL2Rvd25yZXYueG1sUEsBAhQA&#10;FAAAAAgAh07iQMv4l5nxAQAAswMAAA4AAAAAAAAAAQAgAAAAKAEAAGRycy9lMm9Eb2MueG1sUEsF&#10;BgAAAAAGAAYAWQEAAIsFAAAAAA==&#10;">
                <v:fill on="f" focussize="0,0"/>
                <v:stroke weight="2.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关于印发南雄市2020年药品经营使用环节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监督检查工作实施方案的通知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机关各股（室、队），各市场监督管理所，各下属单位：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现将《南雄市2020年药品经营使用环节监督检查工作实施方案》印发给你们，请贯彻落实。</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b w:val="0"/>
          <w:bCs w:val="0"/>
          <w:sz w:val="32"/>
          <w:szCs w:val="32"/>
          <w:lang w:val="en-US" w:eastAsia="zh-CN"/>
        </w:rPr>
      </w:pPr>
      <w:bookmarkStart w:id="12" w:name="_GoBack"/>
      <w:bookmarkEnd w:id="12"/>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南雄市市场监督管理局办公室</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2020年7月6日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sz w:val="32"/>
          <w:szCs w:val="32"/>
        </w:rPr>
        <w:sectPr>
          <w:headerReference r:id="rId3" w:type="default"/>
          <w:footerReference r:id="rId4" w:type="default"/>
          <w:pgSz w:w="11906" w:h="16838"/>
          <w:pgMar w:top="2098" w:right="1474" w:bottom="1984" w:left="1587" w:header="907" w:footer="1191" w:gutter="0"/>
          <w:pgNumType w:fmt="numberInDash"/>
          <w:cols w:space="720" w:num="1"/>
          <w:docGrid w:type="linesAndChars" w:linePitch="312" w:charSpace="0"/>
        </w:sectPr>
      </w:pP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南雄市2020年药品经营使用环节监督检查</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工作实施方案</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为加强事中事后监管，进一步落实监管责任和药品经营使用单位主体责任，保障药品质量安全，根据《中华人民共和国药品管理法》等法律法规和广东省市场监督管理局、广东省药品监督管理局《关于印发&lt;广东省2020年药品经营使用环节监督检查计划&gt;的通知》特制定本计划。</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通过建立以“双随机、一公开”为监管基础，以“四个最严”为监管原则，以高风险领域、高风险企业、高风险药品等为监管重点，以跟踪检查、书面检查、日常检查结合专项检查、飞行检查为监管手段的综合性、立体化监管新机制，全面部署监管检查任务，全面落实各级部门监管责任，坚持问题导向、风险防控，全面促进企业主体责任落实，全面打造公平有序药品流通环境，切实保障公众用药安全有效。</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二、检查依据</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药品管理法》《疫苗管理法》《麻醉药品和精神药品管理条例》《疫苗流通和预防接种管理条例》《药品经营质量管理规范》及指导原则、《药品医疗器械飞行检查办法》《疫苗储存和运输管理规范》等法律法规。</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三、检查对象、分工及覆盖率</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检查对象：全</w:t>
      </w:r>
      <w:r>
        <w:rPr>
          <w:rFonts w:hint="eastAsia" w:ascii="仿宋" w:hAnsi="仿宋" w:eastAsia="仿宋" w:cs="仿宋"/>
          <w:sz w:val="32"/>
          <w:szCs w:val="32"/>
          <w:lang w:eastAsia="zh-CN"/>
        </w:rPr>
        <w:t>市</w:t>
      </w:r>
      <w:r>
        <w:rPr>
          <w:rFonts w:hint="eastAsia" w:ascii="仿宋" w:hAnsi="仿宋" w:eastAsia="仿宋" w:cs="仿宋"/>
          <w:sz w:val="32"/>
          <w:szCs w:val="32"/>
        </w:rPr>
        <w:t>零售企业（含药品网络销售企业），疾病预防控制机构，医疗机构（含疫苗接种单位）。</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检查分工：</w:t>
      </w:r>
      <w:r>
        <w:rPr>
          <w:rFonts w:hint="eastAsia" w:ascii="仿宋" w:hAnsi="仿宋" w:eastAsia="仿宋" w:cs="仿宋"/>
          <w:sz w:val="32"/>
          <w:szCs w:val="32"/>
          <w:lang w:eastAsia="zh-CN"/>
        </w:rPr>
        <w:t>药械化股</w:t>
      </w:r>
      <w:r>
        <w:rPr>
          <w:rFonts w:hint="eastAsia" w:ascii="仿宋" w:hAnsi="仿宋" w:eastAsia="仿宋" w:cs="仿宋"/>
          <w:sz w:val="32"/>
          <w:szCs w:val="32"/>
        </w:rPr>
        <w:t>负责组织辖区内药品零售企业和使用单位的监督检查，以及完成市局交办的监督检查等相关监管工作。</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检查覆盖率及频次：组织对辖区内二级医疗机构及疾病预防控制机构实现监督检查全覆盖，药品零售企业（含药品网络销售企业）、医疗机构（含疫苗接种单位）的监督检查不得少于总数的35%。要求对所有监管对象的监督检查三年全覆盖，药品经营企业跟踪检查、日常检查等按</w:t>
      </w:r>
      <w:r>
        <w:rPr>
          <w:rFonts w:hint="eastAsia" w:ascii="仿宋" w:hAnsi="仿宋" w:eastAsia="仿宋" w:cs="仿宋"/>
          <w:b/>
          <w:bCs/>
          <w:sz w:val="32"/>
          <w:szCs w:val="32"/>
        </w:rPr>
        <w:t>要求录入智慧食药监系统内的监督检查方可纳入统计，作为年度监督检查计划落实情况考核重要依据。</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四、重点任务</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（一）跟踪检查</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根据检查方案，</w:t>
      </w:r>
      <w:r>
        <w:rPr>
          <w:rFonts w:hint="eastAsia" w:ascii="仿宋" w:hAnsi="仿宋" w:eastAsia="仿宋" w:cs="仿宋"/>
          <w:sz w:val="32"/>
          <w:szCs w:val="32"/>
        </w:rPr>
        <w:t>麻醉药品和第一类精神药品、药品类易制毒化学品原料药、第二类精神药品、医疗用毒性药品经营企业全部纳入本年度跟踪检查名单，其他药品经营企业按照35%比例随机抽取。跟踪检查应结合风险管理要求及专项整治、日常抽查的检查计划安排开展，其检查方法程序和检查重点参照第五、六大点，任务分工如下：</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药品零售企业由</w:t>
      </w:r>
      <w:r>
        <w:rPr>
          <w:rFonts w:hint="eastAsia" w:ascii="仿宋" w:hAnsi="仿宋" w:eastAsia="仿宋" w:cs="仿宋"/>
          <w:sz w:val="32"/>
          <w:szCs w:val="32"/>
          <w:lang w:eastAsia="zh-CN"/>
        </w:rPr>
        <w:t>药械化股</w:t>
      </w:r>
      <w:r>
        <w:rPr>
          <w:rFonts w:hint="eastAsia" w:ascii="仿宋" w:hAnsi="仿宋" w:eastAsia="仿宋" w:cs="仿宋"/>
          <w:sz w:val="32"/>
          <w:szCs w:val="32"/>
        </w:rPr>
        <w:t>抽取梳理并纳入本辖区监督检查方案。要根据本计划制定本辖区内药品经营企业的具体跟踪检查方案组织实施。</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（二）书面检查</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为认真贯彻落实“四个最严”要求，规范药品经营企业合法经营、诚信经营行为，督促药品经营企业落实主体责任，根据《药品经营许可证管理办法》（国家食品药品监督管理局令第6号）第二十二条规定，所有持证企业均应按要求上报年度书面检查报告，并作为跟踪持证企业经营状态、实施年度监督检查的重要参考。</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药械化股</w:t>
      </w:r>
      <w:r>
        <w:rPr>
          <w:rFonts w:hint="eastAsia" w:ascii="仿宋" w:hAnsi="仿宋" w:eastAsia="仿宋" w:cs="仿宋"/>
          <w:sz w:val="32"/>
          <w:szCs w:val="32"/>
        </w:rPr>
        <w:t>负责组织辖区内所有药品经营企业开展书面检查工作。本年度药品经营企业书面检查通过在</w:t>
      </w:r>
      <w:r>
        <w:rPr>
          <w:rFonts w:hint="eastAsia" w:ascii="仿宋" w:hAnsi="仿宋" w:eastAsia="仿宋" w:cs="仿宋"/>
          <w:b/>
          <w:bCs/>
          <w:sz w:val="32"/>
          <w:szCs w:val="32"/>
        </w:rPr>
        <w:t>广东省药品流通电子监管平台填报</w:t>
      </w:r>
      <w:r>
        <w:rPr>
          <w:rFonts w:hint="eastAsia" w:ascii="仿宋" w:hAnsi="仿宋" w:eastAsia="仿宋" w:cs="仿宋"/>
          <w:sz w:val="32"/>
          <w:szCs w:val="32"/>
        </w:rPr>
        <w:t>的方式进行，具体的程序要求见第五点。</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（三）专项整治</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2020年</w:t>
      </w:r>
      <w:r>
        <w:rPr>
          <w:rFonts w:hint="eastAsia" w:ascii="仿宋" w:hAnsi="仿宋" w:eastAsia="仿宋" w:cs="仿宋"/>
          <w:sz w:val="32"/>
          <w:szCs w:val="32"/>
          <w:lang w:eastAsia="zh-CN"/>
        </w:rPr>
        <w:t>药械化股</w:t>
      </w:r>
      <w:r>
        <w:rPr>
          <w:rFonts w:hint="eastAsia" w:ascii="仿宋" w:hAnsi="仿宋" w:eastAsia="仿宋" w:cs="仿宋"/>
          <w:sz w:val="32"/>
          <w:szCs w:val="32"/>
        </w:rPr>
        <w:t>将在药品流通使用环节部署集中开展“四大专项”，强化风险隐患排查。一是继续开展中药饮片质量专项整治。在总结2019年中药饮片质量专项整治的基础上，针对中药饮片生产经营领域从非法渠道采购中药饮片、掺杂使假、染色增重等突出问题，继续部署开展整治，保持高压态势，规范行业秩序；二是深入开展药品网络销售违法违规行为专项整治。针对药品网络违规销售处方药等问题开展监督检查，督促落实处方药的销售政策要求，切实保障网售药品的质量安全；三是部署开展第二类精神药品专项检查。继续强化第二类精神药品等特殊药品的监管，严防流入非法渠道；四是继续开展药品经营企业执业药师“挂证”行为整治工作，加强对药品经营企业配备使用执业药师的监督检查力度。</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药械化股</w:t>
      </w:r>
      <w:r>
        <w:rPr>
          <w:rFonts w:hint="eastAsia" w:ascii="仿宋" w:hAnsi="仿宋" w:eastAsia="仿宋" w:cs="仿宋"/>
          <w:sz w:val="32"/>
          <w:szCs w:val="32"/>
        </w:rPr>
        <w:t>在开展跟踪检查、书面检查和日常检查等监督检查，应结合上述四大专项的有关内容进行重点检查。专项整治具体要求将根据省局、市局有关通知另行发文部署。</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（四）日常检查</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要重点组织对辖区内疾病预防控制机构、疫苗接种单位开展检查。在组织跟踪检查和书面检查以外，可根据专项整治部署、投诉举报核查、双随机抽查等工作需要，根据监管频次要求，结合检查重点开展日常检查，督促药品经营使用单位持续提升质量管理水平。</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五、程序要求</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（一）跟踪检查</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跟踪检查原则上应采取飞行检查的方式，依照《药品医疗器械飞行检查办法》相关程序及“两不两直”原则进行，即不得事先告知被检查单位检查行程和检查内容；第一时间直接进入检查现场；直接针对可能存在的问题开展检查；检查过程中不得透露进展情况、发现的违法线索等相关信息。</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跟踪检查应根据“双随机、一公开”原则在检查员库中随机抽取检查员，跟踪检查组至少由2名检查人员组成，其中至少1名为药品GSP检查员。检查人员实施跟踪现场检查时应严格遵守检查纪律，认真履行检查员工作职责，公正文明执法，自觉接受监督。检查人员要认真做好检查记录，客观评价存在的缺陷，如实反映检查情况。</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跟踪检查实施单位应针对每家被检查企业、单位制定检查方案，明确检查的具体内容。检查人员须到《药品经营许可证》核准的注册地址和仓库地址进行现场检查。跟踪检查材料应包括填写完整的跟踪检查报告、缺陷项目表、抽样情况明细表、检查纪律（模板见附件4、5、6、7）及缺陷条款佐证资料，所有佐证材料需加盖企业公章或者经两名检查员现场签名确认。</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4.跟踪检查组应在检查结束后5个工作日内把药品经营企业跟踪检查情况</w:t>
      </w:r>
      <w:r>
        <w:rPr>
          <w:rFonts w:hint="eastAsia" w:ascii="仿宋" w:hAnsi="仿宋" w:eastAsia="仿宋" w:cs="仿宋"/>
          <w:b/>
          <w:bCs/>
          <w:sz w:val="32"/>
          <w:szCs w:val="32"/>
        </w:rPr>
        <w:t>录入广东智慧食药监系统（登录途径：广东智慧食药监-日常监管-日常检查-检查列表-新建跟踪检查结果）</w:t>
      </w:r>
      <w:r>
        <w:rPr>
          <w:rFonts w:hint="eastAsia" w:ascii="仿宋" w:hAnsi="仿宋" w:eastAsia="仿宋" w:cs="仿宋"/>
          <w:sz w:val="32"/>
          <w:szCs w:val="32"/>
        </w:rPr>
        <w:t>，附件需完整上传“GSP跟踪检查报告”和“GSP跟踪检查缺陷项目表（加盖企业公章）”扫描件。</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5.药品零售企业的跟踪检查应按照有关信息公开的规定公开监督检查结果信息。</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（二）书面检查</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1.组织辖区内药品零售经营企业全面开展书面检查，自查自纠企业经营与质量管理等方面存在的问题与不足，并在</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日前通过</w:t>
      </w:r>
      <w:r>
        <w:rPr>
          <w:rFonts w:hint="eastAsia" w:ascii="仿宋" w:hAnsi="仿宋" w:eastAsia="仿宋" w:cs="仿宋"/>
          <w:b/>
          <w:bCs/>
          <w:sz w:val="32"/>
          <w:szCs w:val="32"/>
        </w:rPr>
        <w:t>登录广东智慧食药监企业专属网页</w:t>
      </w:r>
      <w:r>
        <w:rPr>
          <w:rFonts w:hint="eastAsia" w:ascii="仿宋" w:hAnsi="仿宋" w:eastAsia="仿宋" w:cs="仿宋"/>
          <w:sz w:val="32"/>
          <w:szCs w:val="32"/>
        </w:rPr>
        <w:t>，在线填写《药品批发（零售连锁）企业落实主体责任情况自查表》或《药品零售企业落实主体责任情况自查表》，对自查中存在的违法违规问题在自查表备注中进行注明。</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药械化股</w:t>
      </w:r>
      <w:r>
        <w:rPr>
          <w:rFonts w:hint="eastAsia" w:ascii="仿宋" w:hAnsi="仿宋" w:eastAsia="仿宋" w:cs="仿宋"/>
          <w:sz w:val="32"/>
          <w:szCs w:val="32"/>
        </w:rPr>
        <w:t>应于5月30日前在广东智慧食药监系统对辖区内药品经营企业自查报告和报表进行审查，建立本辖区药品经营企业的监管台账，列明实施年度书面检查企业的报告情况、存在问题及跟踪检查责任部门、完成时限、具体措施等，作为全年监管依据，确保全面覆盖、监管留痕。</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3.对于未按规定提交报告，拒绝、逃避监督检查或者伪造、销毁、隐匿有关证据材料等情形的，要列入本年度重点监管对象加强监督检查，按照《中华人民共和国药品管理法》等有关规定依法从严处理。</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（三）日常检查</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组织药品经营企业日常检查等其他监督检查时，可参照跟踪检查程序要求进行，并及时录入智慧食药监系统；对药品使用单位的日常检查记录应归档并做好台账。检查中发现违法违规行为的，按照有关规定执行。</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六、检查重点</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国家食品药品监督管理总局关于整治药品流通领域违法经营行为的公告》（2016年第94号）所列十种违法行为；《国家食品药品监督管理总局办公厅关于开展城乡结合部和农村地区药店诊所药品质量安全集中整治的通知》（食药监办药化监〔2017〕90号）明确的十项整治内容。</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加强特殊药品特别是第二类精神药品安全监管。以含可待因复方口服液体制剂、曲马多、阿普唑仑等流失问题突出品种为重点，将购买方资质审核、药品出入库管理、药品流向等作为重点检查内容，重点核查销往个体诊所、私营医院等医疗机构第二类精神药品等特殊药品数量特别大等可疑异常行为；继续对芬太尼类药品、A型肉毒素制剂实施重点监管，对经营使用单位落实特殊药品安全管理情况进行全面检查，严防流入非法渠道。</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加强其他重点品种的质量安全监管。重点品种包括疫苗、血液制品、终止妊娠药品、中药饮片等重点监管品种及国家集中采购中选药品、通过仿制药质量和疗效一致性评价品种、国家基本药物、儿童用药、两年内新批准上市药品等，规范渠道管理和储存、运输管理，防范非法渠道购销和冷链药品“断链”，防控质量风险隐患。</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加强抽样检查及核查药品购销行为。重点检查证（许可证书）、票（发票、随货同行票据）、账（实物账、财务账）、货（药品实物）、款（货款）是否相互对应一致；药品是否纳入企业质量体系管理，是否存在未入库、设立账外账情形，是否使用银行个人账户进行业务往来等情形，以及“两票制”的实施情况。</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（五）非法购进回收药品、医疗机构制剂并销售，非法加工中药饮片，非法渠道购销中药饮片，以中药材及初加工产品冒充中药饮片销售，将非药品冒充药品进行销售；超经营方式或经营范围经营药品。</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药品零售企业非法销售麻醉药品、第一类精神药品、疫苗等国家明令禁止零售的品种；非定点药店销售第二类精神药品，违反规定销售含特殊药品复方制剂，导致流入非法渠道；销售米非司酮（含紧急避孕类米非司酮制剂）等具有终止妊娠作用的药品。</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（七）药品经营使用单位购进药品未索取发票（含应税劳务清单）及随货同行单，或虽索取发票等票据，但相关信息（企业名称、品名、规格、单位、批号、金额、付款流向等）与实际不符。</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（八）药品经营使用单位未严格按照药品的贮藏条件要求储存、陈列药品，重点检查生物制品等冷链药品；　疾病预防控制机构、接种单位违反《疫苗储存和运输管理规范》储存和运输疫苗要求等。</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（九）药品经营企业存在执业药师“挂证”行为；违反处方药与非处方药分类管理规定销售处方药，处方不合规、登记信息不真实或购买者信息无法追溯等。</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（十）加强网络药品销售企业违规销售处方药监督检查，督促企业落实处方药的销售政策要求。</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（十一）上次监督检查缺陷项目的整改落实情况及其他。结合书面检查报告确认报告内容真实性和完整性、是否存在符合注销的情形、上次监督检查缺陷项目是否已完成整改等情况。</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（十二）结合专项整治（检查）、投诉举报、质量管理执行情况等其他需要重点核实的内容。</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七、时间安排</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（一）动员部署阶段（1月至4月）。</w:t>
      </w:r>
      <w:r>
        <w:rPr>
          <w:rFonts w:hint="eastAsia" w:ascii="仿宋" w:hAnsi="仿宋" w:eastAsia="仿宋" w:cs="仿宋"/>
          <w:sz w:val="32"/>
          <w:szCs w:val="32"/>
        </w:rPr>
        <w:t>根据</w:t>
      </w:r>
      <w:r>
        <w:rPr>
          <w:rFonts w:hint="eastAsia" w:ascii="仿宋" w:hAnsi="仿宋" w:eastAsia="仿宋" w:cs="仿宋"/>
          <w:sz w:val="32"/>
          <w:szCs w:val="32"/>
          <w:lang w:eastAsia="zh-CN"/>
        </w:rPr>
        <w:t>市局</w:t>
      </w:r>
      <w:r>
        <w:rPr>
          <w:rFonts w:hint="eastAsia" w:ascii="仿宋" w:hAnsi="仿宋" w:eastAsia="仿宋" w:cs="仿宋"/>
          <w:sz w:val="32"/>
          <w:szCs w:val="32"/>
        </w:rPr>
        <w:t>计划制定具体实施方案及监督检查台账，加强重点品种、重点环节、重点区域监督检查，明确职责任务、部门及人员分工、完成时限，细化各阶段的工作部署和要求，对本年度监督检查工作进行动员部署。</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（二）集中治理阶段（4月至11月）。</w:t>
      </w:r>
      <w:r>
        <w:rPr>
          <w:rFonts w:hint="eastAsia" w:ascii="仿宋" w:hAnsi="仿宋" w:eastAsia="仿宋" w:cs="仿宋"/>
          <w:sz w:val="32"/>
          <w:szCs w:val="32"/>
        </w:rPr>
        <w:t>按已报备的实施方案组织开展监督检查工作。6月22日前完成监督检查进度不少于40%， 11月23日前完成全部监督检查任务，并分别于6月22日、11月23日前向市局报送阶段性和全年的书面总结和报表（附件8、9、10），书面总结内容包括：开展情况、检查成效、存在问题、意见建议等。要严格按进度要求落实检查时间与频次，避免出现检查“真空”。</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八、工作要求</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（一）加强领导，落实责任。</w:t>
      </w:r>
      <w:r>
        <w:rPr>
          <w:rFonts w:hint="eastAsia" w:ascii="仿宋" w:hAnsi="仿宋" w:eastAsia="仿宋" w:cs="仿宋"/>
          <w:sz w:val="32"/>
          <w:szCs w:val="32"/>
        </w:rPr>
        <w:t>要按省局和市局有关要求，高度重视2020年药品经营使用环节监督检查，将其作为今年药品监管的重点工作，同时要围绕工作目标和重点检查内容，集中监管力量，创新监管方式方法,迅速动员部署，逐级分解任务、精心组织，细化责任、强力推进，确保监督检查工作落到实处,取得实效。</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（二）狠抓落实，点面结合。</w:t>
      </w:r>
      <w:r>
        <w:rPr>
          <w:rFonts w:hint="eastAsia" w:ascii="仿宋" w:hAnsi="仿宋" w:eastAsia="仿宋" w:cs="仿宋"/>
          <w:sz w:val="32"/>
          <w:szCs w:val="32"/>
        </w:rPr>
        <w:t>要科学制定实施方案和建立检查台账，明确具体检查的企业名单</w:t>
      </w:r>
      <w:r>
        <w:rPr>
          <w:rFonts w:hint="eastAsia" w:ascii="仿宋" w:hAnsi="仿宋" w:eastAsia="仿宋" w:cs="仿宋"/>
          <w:b/>
          <w:bCs/>
          <w:sz w:val="32"/>
          <w:szCs w:val="32"/>
        </w:rPr>
        <w:t>（日常检查覆盖率需不少于总数的35%，并将计划检查的药品经营、使用单位名单作为年度监管检查计划方案的附件上报市局备案）</w:t>
      </w:r>
      <w:r>
        <w:rPr>
          <w:rFonts w:hint="eastAsia" w:ascii="仿宋" w:hAnsi="仿宋" w:eastAsia="仿宋" w:cs="仿宋"/>
          <w:sz w:val="32"/>
          <w:szCs w:val="32"/>
        </w:rPr>
        <w:t>、检查进度、检查频次、责任部门、责任人、完成时间等并依照执行。药品经营企业跟踪检查、日常抽查等监督检查可结合专项整治、风险隐患排查、投诉举报核查等工作一并进行。按照信息化监管要求，现场检查人员应按要求将所有监督检查情况录入广东智慧食药监系统，并将作为考核的参考和依据。</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（三）从严监管，确保实效。</w:t>
      </w:r>
      <w:r>
        <w:rPr>
          <w:rFonts w:hint="eastAsia" w:ascii="仿宋" w:hAnsi="仿宋" w:eastAsia="仿宋" w:cs="仿宋"/>
          <w:sz w:val="32"/>
          <w:szCs w:val="32"/>
        </w:rPr>
        <w:t>要牢固树立风险管理理念，在监督检查中应畅通投诉举报渠道，认真调查线索，重视广东省药品流通电子监管平台数据的运用和分析，全面排查风险隐患。对需要延伸至零售药店、医疗机构或接种单位开展核查，应积极主动，联合行动，形成合力，确保实效。在检查中发现企业存在的各种缺陷，要督促逐一整改到位，确保整改不走过程、不留死角；对企业存在的违法违规行为，必须依法严肃查处，符合注销或吊销药品经营许可证情形的，依法处理；涉嫌犯罪的，及时移送公安机关调查处理。检查结果涉及卫生健康、通信等相关部门或跨区域的，应及时予以通报。</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（四）及时总结，完善机制。</w:t>
      </w:r>
      <w:r>
        <w:rPr>
          <w:rFonts w:hint="eastAsia" w:ascii="仿宋" w:hAnsi="仿宋" w:eastAsia="仿宋" w:cs="仿宋"/>
          <w:sz w:val="32"/>
          <w:szCs w:val="32"/>
        </w:rPr>
        <w:t>在实施专项检查的过程中，要及时总结经验，并结合本辖区的情况积极探索监管措施，创新监管方法，在监管制度和长效机制上下功夫，边治理边分析，因地制宜，探索建立符合辖区实际的监管机制。</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.药品GSP跟踪检查报告（模板）</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1600" w:firstLineChars="5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.药品GSP跟踪检查缺陷项目表（模板）</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1600" w:firstLineChars="5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.药品GSP跟踪检查抽样情况明细表（模板）</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1600" w:firstLineChars="5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.药品GSP跟踪检查纪</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1600" w:firstLineChars="5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.2020年药品批发、零售企业跟踪检查汇总表</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1600" w:firstLineChars="5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特殊药品监督检查报表</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before="0" w:beforeLines="0" w:after="0" w:afterLines="0" w:line="560" w:lineRule="exact"/>
        <w:ind w:left="0" w:leftChars="0" w:right="0" w:rightChars="0" w:firstLine="1600" w:firstLineChars="5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.监督检查汇总报表</w:t>
      </w:r>
    </w:p>
    <w:p>
      <w:pPr>
        <w:keepNext w:val="0"/>
        <w:keepLines w:val="0"/>
        <w:pageBreakBefore w:val="0"/>
        <w:widowControl w:val="0"/>
        <w:tabs>
          <w:tab w:val="left" w:pos="4422"/>
          <w:tab w:val="left" w:pos="7437"/>
        </w:tabs>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rPr>
        <w:sectPr>
          <w:pgSz w:w="11906" w:h="16838"/>
          <w:pgMar w:top="2098" w:right="1474" w:bottom="1984" w:left="1587" w:header="907" w:footer="1191" w:gutter="0"/>
          <w:pgNumType w:fmt="numberInDash"/>
          <w:cols w:space="720" w:num="1"/>
          <w:docGrid w:type="linesAndChars" w:linePitch="312" w:charSpace="0"/>
        </w:sectPr>
      </w:pPr>
    </w:p>
    <w:p>
      <w:pPr>
        <w:tabs>
          <w:tab w:val="left" w:pos="4422"/>
          <w:tab w:val="left" w:pos="7437"/>
        </w:tabs>
        <w:spacing w:line="560" w:lineRule="exact"/>
        <w:rPr>
          <w:rFonts w:hint="eastAsia" w:ascii="黑体" w:hAnsi="黑体" w:eastAsia="黑体"/>
          <w:sz w:val="32"/>
          <w:lang w:eastAsia="zh-CN"/>
        </w:rPr>
      </w:pPr>
      <w:r>
        <w:rPr>
          <w:rFonts w:hint="eastAsia" w:ascii="黑体" w:hAnsi="黑体" w:eastAsia="黑体"/>
          <w:sz w:val="32"/>
        </w:rPr>
        <w:t>附件</w:t>
      </w:r>
      <w:r>
        <w:rPr>
          <w:rFonts w:hint="eastAsia" w:ascii="黑体" w:hAnsi="黑体" w:eastAsia="黑体"/>
          <w:sz w:val="32"/>
          <w:lang w:val="en-US" w:eastAsia="zh-CN"/>
        </w:rPr>
        <w:t>1</w:t>
      </w:r>
    </w:p>
    <w:p>
      <w:pPr>
        <w:tabs>
          <w:tab w:val="left" w:pos="4422"/>
          <w:tab w:val="left" w:pos="7437"/>
        </w:tabs>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药品GSP跟踪检查报告</w:t>
      </w:r>
      <w:r>
        <w:rPr>
          <w:rFonts w:hint="eastAsia" w:ascii="方正小标宋简体" w:hAnsi="仿宋" w:eastAsia="方正小标宋简体"/>
          <w:bCs/>
          <w:color w:val="000000"/>
          <w:sz w:val="44"/>
          <w:szCs w:val="44"/>
        </w:rPr>
        <w:t>（模板）</w:t>
      </w:r>
    </w:p>
    <w:tbl>
      <w:tblPr>
        <w:tblStyle w:val="7"/>
        <w:tblW w:w="9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680"/>
        <w:gridCol w:w="1155"/>
        <w:gridCol w:w="1575"/>
        <w:gridCol w:w="8"/>
        <w:gridCol w:w="412"/>
        <w:gridCol w:w="1155"/>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4" w:type="dxa"/>
            <w:vAlign w:val="center"/>
          </w:tcPr>
          <w:p>
            <w:pPr>
              <w:tabs>
                <w:tab w:val="left" w:pos="4422"/>
                <w:tab w:val="left" w:pos="7437"/>
              </w:tabs>
              <w:spacing w:line="320" w:lineRule="exact"/>
              <w:jc w:val="center"/>
              <w:rPr>
                <w:rFonts w:ascii="宋体" w:hAnsi="宋体"/>
                <w:color w:val="000000"/>
                <w:szCs w:val="21"/>
              </w:rPr>
            </w:pPr>
            <w:r>
              <w:rPr>
                <w:rFonts w:hint="eastAsia" w:ascii="宋体" w:hAnsi="宋体"/>
                <w:color w:val="000000"/>
                <w:szCs w:val="21"/>
              </w:rPr>
              <w:t>企业名称</w:t>
            </w:r>
          </w:p>
        </w:tc>
        <w:tc>
          <w:tcPr>
            <w:tcW w:w="7726" w:type="dxa"/>
            <w:gridSpan w:val="7"/>
            <w:vAlign w:val="center"/>
          </w:tcPr>
          <w:p>
            <w:pPr>
              <w:tabs>
                <w:tab w:val="left" w:pos="4422"/>
                <w:tab w:val="left" w:pos="7437"/>
              </w:tabs>
              <w:spacing w:line="3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4" w:type="dxa"/>
            <w:vAlign w:val="center"/>
          </w:tcPr>
          <w:p>
            <w:pPr>
              <w:tabs>
                <w:tab w:val="left" w:pos="4422"/>
                <w:tab w:val="left" w:pos="7437"/>
              </w:tabs>
              <w:spacing w:line="320" w:lineRule="exact"/>
              <w:jc w:val="center"/>
              <w:rPr>
                <w:rFonts w:ascii="宋体" w:hAnsi="宋体"/>
                <w:color w:val="000000"/>
                <w:szCs w:val="21"/>
              </w:rPr>
            </w:pPr>
            <w:r>
              <w:rPr>
                <w:rFonts w:hint="eastAsia" w:ascii="宋体" w:hAnsi="宋体"/>
                <w:color w:val="000000"/>
                <w:szCs w:val="21"/>
              </w:rPr>
              <w:t>经营范围</w:t>
            </w:r>
          </w:p>
        </w:tc>
        <w:tc>
          <w:tcPr>
            <w:tcW w:w="7726" w:type="dxa"/>
            <w:gridSpan w:val="7"/>
            <w:vAlign w:val="center"/>
          </w:tcPr>
          <w:p>
            <w:pPr>
              <w:tabs>
                <w:tab w:val="left" w:pos="4422"/>
                <w:tab w:val="left" w:pos="7437"/>
              </w:tabs>
              <w:spacing w:line="320" w:lineRule="exact"/>
              <w:ind w:firstLine="105" w:firstLineChars="50"/>
              <w:jc w:val="center"/>
              <w:rPr>
                <w:rFonts w:ascii="宋体" w:hAnsi="宋体"/>
                <w:color w:val="000000"/>
                <w:szCs w:val="21"/>
              </w:rPr>
            </w:pPr>
            <w:bookmarkStart w:id="0" w:name="RenZhengLeiXing_PFV__1"/>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4" w:type="dxa"/>
            <w:vAlign w:val="center"/>
          </w:tcPr>
          <w:p>
            <w:pPr>
              <w:tabs>
                <w:tab w:val="left" w:pos="4422"/>
                <w:tab w:val="left" w:pos="7437"/>
              </w:tabs>
              <w:spacing w:line="320" w:lineRule="exact"/>
              <w:jc w:val="center"/>
              <w:rPr>
                <w:rFonts w:ascii="宋体" w:hAnsi="宋体"/>
                <w:color w:val="000000"/>
                <w:szCs w:val="21"/>
              </w:rPr>
            </w:pPr>
            <w:r>
              <w:rPr>
                <w:rFonts w:hint="eastAsia" w:ascii="宋体" w:hAnsi="宋体"/>
                <w:color w:val="000000"/>
                <w:szCs w:val="21"/>
              </w:rPr>
              <w:t>经营方式</w:t>
            </w:r>
          </w:p>
        </w:tc>
        <w:tc>
          <w:tcPr>
            <w:tcW w:w="2835" w:type="dxa"/>
            <w:gridSpan w:val="2"/>
            <w:vAlign w:val="center"/>
          </w:tcPr>
          <w:p>
            <w:pPr>
              <w:tabs>
                <w:tab w:val="left" w:pos="4422"/>
                <w:tab w:val="left" w:pos="7437"/>
              </w:tabs>
              <w:spacing w:line="320" w:lineRule="exact"/>
              <w:jc w:val="center"/>
              <w:rPr>
                <w:rFonts w:ascii="宋体" w:hAnsi="宋体"/>
                <w:color w:val="000000"/>
                <w:szCs w:val="21"/>
              </w:rPr>
            </w:pPr>
          </w:p>
        </w:tc>
        <w:tc>
          <w:tcPr>
            <w:tcW w:w="1995" w:type="dxa"/>
            <w:gridSpan w:val="3"/>
            <w:vAlign w:val="center"/>
          </w:tcPr>
          <w:p>
            <w:pPr>
              <w:tabs>
                <w:tab w:val="left" w:pos="4422"/>
                <w:tab w:val="left" w:pos="7437"/>
              </w:tabs>
              <w:spacing w:line="320" w:lineRule="exact"/>
              <w:jc w:val="center"/>
              <w:rPr>
                <w:rFonts w:hint="eastAsia" w:ascii="宋体" w:hAnsi="宋体"/>
                <w:color w:val="000000"/>
                <w:szCs w:val="21"/>
              </w:rPr>
            </w:pPr>
            <w:r>
              <w:rPr>
                <w:rFonts w:hint="eastAsia" w:ascii="宋体" w:hAnsi="宋体"/>
                <w:color w:val="000000"/>
                <w:szCs w:val="21"/>
              </w:rPr>
              <w:t>药品经营许可证号</w:t>
            </w:r>
          </w:p>
        </w:tc>
        <w:tc>
          <w:tcPr>
            <w:tcW w:w="2896" w:type="dxa"/>
            <w:gridSpan w:val="2"/>
            <w:vAlign w:val="center"/>
          </w:tcPr>
          <w:p>
            <w:pPr>
              <w:tabs>
                <w:tab w:val="left" w:pos="4422"/>
                <w:tab w:val="left" w:pos="7437"/>
              </w:tabs>
              <w:spacing w:line="3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4" w:type="dxa"/>
            <w:vAlign w:val="center"/>
          </w:tcPr>
          <w:p>
            <w:pPr>
              <w:tabs>
                <w:tab w:val="left" w:pos="4422"/>
                <w:tab w:val="left" w:pos="7437"/>
              </w:tabs>
              <w:spacing w:line="320" w:lineRule="exact"/>
              <w:jc w:val="center"/>
              <w:rPr>
                <w:rFonts w:ascii="宋体" w:hAnsi="宋体"/>
                <w:color w:val="000000"/>
                <w:szCs w:val="21"/>
              </w:rPr>
            </w:pPr>
            <w:r>
              <w:rPr>
                <w:rFonts w:hint="eastAsia" w:ascii="宋体" w:hAnsi="宋体"/>
                <w:color w:val="000000"/>
                <w:szCs w:val="21"/>
              </w:rPr>
              <w:t>检查时间</w:t>
            </w:r>
          </w:p>
        </w:tc>
        <w:tc>
          <w:tcPr>
            <w:tcW w:w="7726" w:type="dxa"/>
            <w:gridSpan w:val="7"/>
            <w:vAlign w:val="center"/>
          </w:tcPr>
          <w:p>
            <w:pPr>
              <w:tabs>
                <w:tab w:val="left" w:pos="4422"/>
                <w:tab w:val="left" w:pos="7437"/>
              </w:tabs>
              <w:spacing w:line="320" w:lineRule="exact"/>
              <w:jc w:val="center"/>
              <w:rPr>
                <w:rFonts w:ascii="宋体" w:hAnsi="宋体"/>
                <w:color w:val="000000"/>
                <w:szCs w:val="21"/>
              </w:rPr>
            </w:pPr>
            <w:bookmarkStart w:id="1" w:name="yearnum__KaiShiJianChaSJ_PFV__0"/>
            <w:bookmarkEnd w:id="1"/>
            <w:r>
              <w:rPr>
                <w:rFonts w:hint="eastAsia" w:ascii="宋体" w:hAnsi="宋体"/>
                <w:color w:val="000000"/>
                <w:szCs w:val="21"/>
              </w:rPr>
              <w:t>年</w:t>
            </w:r>
            <w:r>
              <w:rPr>
                <w:rFonts w:ascii="宋体" w:hAnsi="宋体"/>
                <w:color w:val="000000"/>
                <w:szCs w:val="21"/>
              </w:rPr>
              <w:t xml:space="preserve"> </w:t>
            </w:r>
            <w:bookmarkStart w:id="2" w:name="monthnum__KaiShiJianChaSJ_PFV__0"/>
            <w:bookmarkEnd w:id="2"/>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bookmarkStart w:id="3" w:name="daynum__KaiShiJianChaSJ_PFV__0"/>
            <w:bookmarkEnd w:id="3"/>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至</w:t>
            </w:r>
            <w:r>
              <w:rPr>
                <w:rFonts w:ascii="宋体" w:hAnsi="宋体"/>
                <w:color w:val="000000"/>
                <w:szCs w:val="21"/>
              </w:rPr>
              <w:t xml:space="preserve"> </w:t>
            </w:r>
            <w:bookmarkStart w:id="4" w:name="yearnum__JieShuJianChaSJ_PFV__0"/>
            <w:bookmarkEnd w:id="4"/>
            <w:r>
              <w:rPr>
                <w:rFonts w:ascii="宋体" w:hAnsi="宋体"/>
                <w:color w:val="000000"/>
                <w:szCs w:val="21"/>
              </w:rPr>
              <w:t xml:space="preserve"> </w:t>
            </w:r>
            <w:r>
              <w:rPr>
                <w:rFonts w:hint="eastAsia" w:ascii="宋体" w:hAnsi="宋体"/>
                <w:color w:val="000000"/>
                <w:szCs w:val="21"/>
              </w:rPr>
              <w:t xml:space="preserve">      年</w:t>
            </w:r>
            <w:r>
              <w:rPr>
                <w:rFonts w:ascii="宋体" w:hAnsi="宋体"/>
                <w:color w:val="000000"/>
                <w:szCs w:val="21"/>
              </w:rPr>
              <w:t xml:space="preserve"> </w:t>
            </w:r>
            <w:bookmarkStart w:id="5" w:name="monthnum__JieShuJianChaSJ_PFV__0"/>
            <w:bookmarkEnd w:id="5"/>
            <w:r>
              <w:rPr>
                <w:rFonts w:ascii="宋体" w:hAnsi="宋体"/>
                <w:color w:val="000000"/>
                <w:szCs w:val="21"/>
              </w:rPr>
              <w:t xml:space="preserve"> </w:t>
            </w:r>
            <w:r>
              <w:rPr>
                <w:rFonts w:hint="eastAsia" w:ascii="宋体" w:hAnsi="宋体"/>
                <w:color w:val="000000"/>
                <w:szCs w:val="21"/>
              </w:rPr>
              <w:t xml:space="preserve">  月 </w:t>
            </w:r>
            <w:r>
              <w:rPr>
                <w:rFonts w:ascii="宋体" w:hAnsi="宋体"/>
                <w:color w:val="000000"/>
                <w:szCs w:val="21"/>
              </w:rPr>
              <w:t xml:space="preserve"> </w:t>
            </w:r>
            <w:bookmarkStart w:id="6" w:name="daynum__JieShuJianChaSJ_PFV__0"/>
            <w:bookmarkEnd w:id="6"/>
            <w:r>
              <w:rPr>
                <w:rFonts w:ascii="宋体" w:hAnsi="宋体"/>
                <w:color w:val="000000"/>
                <w:szCs w:val="21"/>
              </w:rPr>
              <w:t xml:space="preserve"> </w:t>
            </w:r>
            <w:r>
              <w:rPr>
                <w:rFonts w:hint="eastAsia" w:ascii="宋体" w:hAnsi="宋体"/>
                <w:color w:val="000000"/>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4" w:type="dxa"/>
            <w:vAlign w:val="center"/>
          </w:tcPr>
          <w:p>
            <w:pPr>
              <w:tabs>
                <w:tab w:val="left" w:pos="4422"/>
                <w:tab w:val="left" w:pos="7437"/>
              </w:tabs>
              <w:spacing w:line="320" w:lineRule="exact"/>
              <w:jc w:val="center"/>
              <w:rPr>
                <w:rFonts w:ascii="宋体" w:hAnsi="宋体"/>
                <w:color w:val="000000"/>
                <w:szCs w:val="21"/>
              </w:rPr>
            </w:pPr>
            <w:r>
              <w:rPr>
                <w:rFonts w:hint="eastAsia" w:ascii="宋体" w:hAnsi="宋体"/>
                <w:color w:val="000000"/>
                <w:szCs w:val="21"/>
              </w:rPr>
              <w:t>检查组长</w:t>
            </w:r>
          </w:p>
        </w:tc>
        <w:tc>
          <w:tcPr>
            <w:tcW w:w="1680" w:type="dxa"/>
            <w:vAlign w:val="center"/>
          </w:tcPr>
          <w:p>
            <w:pPr>
              <w:tabs>
                <w:tab w:val="left" w:pos="4422"/>
                <w:tab w:val="left" w:pos="7437"/>
              </w:tabs>
              <w:spacing w:line="320" w:lineRule="exact"/>
              <w:jc w:val="center"/>
              <w:rPr>
                <w:rFonts w:ascii="宋体" w:hAnsi="宋体"/>
                <w:color w:val="000000"/>
                <w:szCs w:val="21"/>
              </w:rPr>
            </w:pPr>
            <w:bookmarkStart w:id="7" w:name="ZuChang_PFV__1"/>
            <w:bookmarkEnd w:id="7"/>
          </w:p>
        </w:tc>
        <w:tc>
          <w:tcPr>
            <w:tcW w:w="1155" w:type="dxa"/>
            <w:vAlign w:val="center"/>
          </w:tcPr>
          <w:p>
            <w:pPr>
              <w:tabs>
                <w:tab w:val="left" w:pos="4422"/>
                <w:tab w:val="left" w:pos="7437"/>
              </w:tabs>
              <w:spacing w:line="320" w:lineRule="exact"/>
              <w:jc w:val="center"/>
              <w:rPr>
                <w:rFonts w:ascii="宋体" w:hAnsi="宋体"/>
                <w:color w:val="000000"/>
                <w:szCs w:val="21"/>
              </w:rPr>
            </w:pPr>
            <w:r>
              <w:rPr>
                <w:rFonts w:hint="eastAsia" w:ascii="宋体" w:hAnsi="宋体"/>
                <w:color w:val="000000"/>
                <w:szCs w:val="21"/>
              </w:rPr>
              <w:t>组员</w:t>
            </w:r>
          </w:p>
        </w:tc>
        <w:tc>
          <w:tcPr>
            <w:tcW w:w="1575" w:type="dxa"/>
            <w:vAlign w:val="center"/>
          </w:tcPr>
          <w:p>
            <w:pPr>
              <w:tabs>
                <w:tab w:val="left" w:pos="4422"/>
                <w:tab w:val="left" w:pos="7437"/>
              </w:tabs>
              <w:spacing w:line="320" w:lineRule="exact"/>
              <w:jc w:val="center"/>
              <w:rPr>
                <w:rFonts w:ascii="宋体" w:hAnsi="宋体"/>
                <w:color w:val="000000"/>
                <w:szCs w:val="21"/>
              </w:rPr>
            </w:pPr>
            <w:bookmarkStart w:id="8" w:name="ZuYuan1_PFV__1"/>
            <w:bookmarkEnd w:id="8"/>
          </w:p>
        </w:tc>
        <w:tc>
          <w:tcPr>
            <w:tcW w:w="1575" w:type="dxa"/>
            <w:gridSpan w:val="3"/>
            <w:vAlign w:val="center"/>
          </w:tcPr>
          <w:p>
            <w:pPr>
              <w:tabs>
                <w:tab w:val="left" w:pos="4422"/>
                <w:tab w:val="left" w:pos="7437"/>
              </w:tabs>
              <w:spacing w:line="320" w:lineRule="exact"/>
              <w:jc w:val="center"/>
              <w:rPr>
                <w:rFonts w:ascii="宋体" w:hAnsi="宋体"/>
                <w:color w:val="000000"/>
                <w:szCs w:val="21"/>
              </w:rPr>
            </w:pPr>
            <w:bookmarkStart w:id="9" w:name="ZuYuan2_PFV__1"/>
            <w:bookmarkEnd w:id="9"/>
          </w:p>
        </w:tc>
        <w:tc>
          <w:tcPr>
            <w:tcW w:w="1741" w:type="dxa"/>
            <w:vAlign w:val="center"/>
          </w:tcPr>
          <w:p>
            <w:pPr>
              <w:tabs>
                <w:tab w:val="left" w:pos="4422"/>
                <w:tab w:val="left" w:pos="7437"/>
              </w:tabs>
              <w:spacing w:line="320" w:lineRule="exact"/>
              <w:jc w:val="center"/>
              <w:rPr>
                <w:rFonts w:ascii="宋体" w:hAnsi="宋体"/>
                <w:color w:val="000000"/>
                <w:szCs w:val="21"/>
              </w:rPr>
            </w:pPr>
            <w:bookmarkStart w:id="10" w:name="ZuYuan3_PFV__1"/>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1304" w:type="dxa"/>
            <w:vAlign w:val="center"/>
          </w:tcPr>
          <w:p>
            <w:pPr>
              <w:tabs>
                <w:tab w:val="left" w:pos="4422"/>
                <w:tab w:val="left" w:pos="7437"/>
              </w:tabs>
              <w:spacing w:line="320" w:lineRule="exact"/>
              <w:jc w:val="center"/>
              <w:rPr>
                <w:rFonts w:ascii="宋体" w:hAnsi="宋体"/>
                <w:color w:val="000000"/>
                <w:szCs w:val="21"/>
              </w:rPr>
            </w:pPr>
            <w:r>
              <w:rPr>
                <w:rFonts w:hint="eastAsia" w:ascii="宋体" w:hAnsi="宋体"/>
                <w:color w:val="000000"/>
                <w:szCs w:val="21"/>
              </w:rPr>
              <w:t>检查依据</w:t>
            </w:r>
          </w:p>
        </w:tc>
        <w:tc>
          <w:tcPr>
            <w:tcW w:w="7726" w:type="dxa"/>
            <w:gridSpan w:val="7"/>
            <w:vAlign w:val="center"/>
          </w:tcPr>
          <w:p>
            <w:pPr>
              <w:tabs>
                <w:tab w:val="left" w:pos="4422"/>
                <w:tab w:val="left" w:pos="7437"/>
              </w:tabs>
              <w:spacing w:line="320" w:lineRule="exact"/>
              <w:rPr>
                <w:rFonts w:ascii="宋体" w:hAnsi="宋体"/>
                <w:color w:val="000000"/>
                <w:szCs w:val="21"/>
              </w:rPr>
            </w:pPr>
            <w:r>
              <w:rPr>
                <w:rFonts w:hint="eastAsia" w:ascii="宋体" w:hAnsi="宋体"/>
                <w:color w:val="000000"/>
                <w:szCs w:val="21"/>
              </w:rPr>
              <w:t>《国家食品药品监督管理总局关于修改</w:t>
            </w:r>
            <w:r>
              <w:rPr>
                <w:rFonts w:ascii="宋体" w:hAnsi="宋体"/>
                <w:color w:val="000000"/>
                <w:szCs w:val="21"/>
              </w:rPr>
              <w:t>（</w:t>
            </w:r>
            <w:r>
              <w:rPr>
                <w:rFonts w:hint="eastAsia" w:ascii="宋体" w:hAnsi="宋体"/>
                <w:color w:val="000000"/>
                <w:szCs w:val="21"/>
              </w:rPr>
              <w:t>药品经营质量管理规范〉的决定》及其</w:t>
            </w:r>
            <w:r>
              <w:rPr>
                <w:rFonts w:ascii="宋体" w:hAnsi="宋体"/>
                <w:color w:val="000000"/>
                <w:szCs w:val="21"/>
              </w:rPr>
              <w:t>5</w:t>
            </w:r>
            <w:r>
              <w:rPr>
                <w:rFonts w:hint="eastAsia" w:ascii="宋体" w:hAnsi="宋体"/>
                <w:color w:val="000000"/>
                <w:szCs w:val="21"/>
              </w:rPr>
              <w:t>个附录、《药品经营质量管理规范现场检查指导原则》、《总局关于整治药品流通领域违法经营行为的公告》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2" w:hRule="atLeast"/>
          <w:jc w:val="center"/>
        </w:trPr>
        <w:tc>
          <w:tcPr>
            <w:tcW w:w="9030" w:type="dxa"/>
            <w:gridSpan w:val="8"/>
            <w:vAlign w:val="center"/>
          </w:tcPr>
          <w:p>
            <w:pPr>
              <w:tabs>
                <w:tab w:val="left" w:pos="4422"/>
                <w:tab w:val="left" w:pos="7437"/>
              </w:tabs>
              <w:adjustRightInd w:val="0"/>
              <w:snapToGrid w:val="0"/>
              <w:spacing w:line="320" w:lineRule="exact"/>
              <w:ind w:right="210" w:rightChars="0" w:firstLine="420" w:firstLineChars="200"/>
              <w:rPr>
                <w:rFonts w:ascii="宋体" w:hAnsi="宋体"/>
                <w:color w:val="000000"/>
                <w:szCs w:val="21"/>
              </w:rPr>
            </w:pPr>
            <w:r>
              <w:rPr>
                <w:rFonts w:hint="eastAsia" w:ascii="宋体" w:hAnsi="宋体"/>
                <w:color w:val="000000"/>
                <w:szCs w:val="21"/>
              </w:rPr>
              <w:t>综合评定：</w:t>
            </w:r>
          </w:p>
          <w:p>
            <w:pPr>
              <w:tabs>
                <w:tab w:val="left" w:pos="4422"/>
                <w:tab w:val="left" w:pos="7437"/>
              </w:tabs>
              <w:spacing w:line="320" w:lineRule="exact"/>
              <w:ind w:firstLine="420" w:firstLineChars="200"/>
              <w:rPr>
                <w:rFonts w:ascii="宋体" w:hAnsi="宋体"/>
                <w:color w:val="000000"/>
                <w:szCs w:val="21"/>
              </w:rPr>
            </w:pPr>
            <w:bookmarkStart w:id="11" w:name="ZongHePingDing_PFV__1"/>
            <w:bookmarkEnd w:id="11"/>
            <w:r>
              <w:rPr>
                <w:rFonts w:hint="eastAsia" w:ascii="宋体" w:hAnsi="宋体"/>
                <w:color w:val="000000"/>
                <w:szCs w:val="21"/>
              </w:rPr>
              <w:t>检查组</w:t>
            </w:r>
            <w:r>
              <w:rPr>
                <w:rFonts w:ascii="宋体" w:hAnsi="宋体"/>
                <w:color w:val="000000"/>
                <w:szCs w:val="21"/>
              </w:rPr>
              <w:t>XXX</w:t>
            </w:r>
            <w:r>
              <w:rPr>
                <w:rFonts w:hint="eastAsia" w:ascii="宋体" w:hAnsi="宋体"/>
                <w:color w:val="000000"/>
                <w:szCs w:val="21"/>
              </w:rPr>
              <w:t>、</w:t>
            </w:r>
            <w:r>
              <w:rPr>
                <w:rFonts w:ascii="宋体" w:hAnsi="宋体"/>
                <w:color w:val="000000"/>
                <w:szCs w:val="21"/>
              </w:rPr>
              <w:t>XXX</w:t>
            </w:r>
            <w:r>
              <w:rPr>
                <w:rFonts w:hint="eastAsia" w:ascii="宋体" w:hAnsi="宋体"/>
                <w:color w:val="000000"/>
                <w:szCs w:val="21"/>
              </w:rPr>
              <w:t>（姓名）于</w:t>
            </w:r>
            <w:r>
              <w:rPr>
                <w:rFonts w:ascii="宋体" w:hAnsi="宋体"/>
                <w:color w:val="000000"/>
                <w:szCs w:val="21"/>
              </w:rPr>
              <w:t>XXX</w:t>
            </w:r>
            <w:r>
              <w:rPr>
                <w:rFonts w:hint="eastAsia" w:ascii="宋体" w:hAnsi="宋体"/>
                <w:color w:val="000000"/>
                <w:szCs w:val="21"/>
              </w:rPr>
              <w:t>年月日对</w:t>
            </w:r>
            <w:r>
              <w:rPr>
                <w:rFonts w:ascii="宋体" w:hAnsi="宋体"/>
                <w:color w:val="000000"/>
                <w:szCs w:val="21"/>
              </w:rPr>
              <w:t>XXX</w:t>
            </w:r>
            <w:r>
              <w:rPr>
                <w:rFonts w:hint="eastAsia" w:ascii="宋体" w:hAnsi="宋体"/>
                <w:color w:val="000000"/>
                <w:szCs w:val="21"/>
              </w:rPr>
              <w:t>有限公司进行了GSP认证跟踪检查。总体情况如下：</w:t>
            </w:r>
          </w:p>
          <w:p>
            <w:pPr>
              <w:tabs>
                <w:tab w:val="left" w:pos="4422"/>
                <w:tab w:val="left" w:pos="7437"/>
              </w:tabs>
              <w:spacing w:line="320" w:lineRule="exact"/>
              <w:ind w:firstLine="420" w:firstLineChars="200"/>
              <w:rPr>
                <w:rFonts w:ascii="宋体" w:hAnsi="宋体"/>
                <w:color w:val="000000"/>
                <w:szCs w:val="21"/>
              </w:rPr>
            </w:pPr>
            <w:r>
              <w:rPr>
                <w:rFonts w:hint="eastAsia" w:ascii="宋体" w:hAnsi="宋体"/>
                <w:color w:val="000000"/>
                <w:szCs w:val="21"/>
              </w:rPr>
              <w:t>一、企业简介</w:t>
            </w:r>
          </w:p>
          <w:p>
            <w:pPr>
              <w:tabs>
                <w:tab w:val="left" w:pos="4422"/>
                <w:tab w:val="left" w:pos="7437"/>
              </w:tabs>
              <w:spacing w:line="320" w:lineRule="exact"/>
              <w:ind w:firstLine="420" w:firstLineChars="200"/>
              <w:rPr>
                <w:rFonts w:ascii="宋体" w:hAnsi="宋体"/>
                <w:color w:val="000000"/>
                <w:szCs w:val="21"/>
              </w:rPr>
            </w:pPr>
            <w:r>
              <w:rPr>
                <w:rFonts w:hint="eastAsia" w:ascii="宋体" w:hAnsi="宋体"/>
                <w:color w:val="000000"/>
                <w:szCs w:val="21"/>
              </w:rPr>
              <w:t>二、重点核实的问题</w:t>
            </w:r>
          </w:p>
          <w:p>
            <w:pPr>
              <w:tabs>
                <w:tab w:val="left" w:pos="4422"/>
                <w:tab w:val="left" w:pos="7437"/>
              </w:tabs>
              <w:spacing w:line="320" w:lineRule="exact"/>
              <w:ind w:firstLine="420" w:firstLineChars="200"/>
              <w:rPr>
                <w:rFonts w:hint="eastAsia" w:ascii="宋体" w:hAnsi="宋体"/>
                <w:color w:val="000000"/>
                <w:szCs w:val="21"/>
              </w:rPr>
            </w:pPr>
            <w:r>
              <w:rPr>
                <w:rFonts w:hint="eastAsia" w:ascii="宋体" w:hAnsi="宋体"/>
                <w:color w:val="000000"/>
                <w:szCs w:val="21"/>
              </w:rPr>
              <w:t>三、现场检查发现的问题（含跟踪检查缺陷内容）</w:t>
            </w:r>
          </w:p>
          <w:p>
            <w:pPr>
              <w:tabs>
                <w:tab w:val="left" w:pos="4422"/>
                <w:tab w:val="left" w:pos="7437"/>
              </w:tabs>
              <w:spacing w:line="320" w:lineRule="exact"/>
              <w:ind w:firstLine="420" w:firstLineChars="200"/>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30" w:type="dxa"/>
            <w:gridSpan w:val="8"/>
            <w:vAlign w:val="center"/>
          </w:tcPr>
          <w:p>
            <w:pPr>
              <w:tabs>
                <w:tab w:val="left" w:pos="4422"/>
                <w:tab w:val="left" w:pos="7437"/>
              </w:tabs>
              <w:adjustRightInd w:val="0"/>
              <w:snapToGrid w:val="0"/>
              <w:spacing w:line="320" w:lineRule="exact"/>
              <w:ind w:right="210" w:rightChars="0"/>
              <w:jc w:val="center"/>
              <w:rPr>
                <w:rFonts w:hint="eastAsia" w:ascii="宋体" w:hAnsi="宋体"/>
                <w:color w:val="000000"/>
                <w:szCs w:val="21"/>
              </w:rPr>
            </w:pPr>
            <w:r>
              <w:rPr>
                <w:rFonts w:hint="eastAsia" w:ascii="宋体" w:hAnsi="宋体"/>
                <w:color w:val="000000"/>
                <w:szCs w:val="21"/>
              </w:rPr>
              <w:t>需说明的其他问题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jc w:val="center"/>
        </w:trPr>
        <w:tc>
          <w:tcPr>
            <w:tcW w:w="9030" w:type="dxa"/>
            <w:gridSpan w:val="8"/>
            <w:vAlign w:val="center"/>
          </w:tcPr>
          <w:p>
            <w:pPr>
              <w:tabs>
                <w:tab w:val="left" w:pos="4422"/>
                <w:tab w:val="left" w:pos="7437"/>
              </w:tabs>
              <w:adjustRightInd w:val="0"/>
              <w:snapToGrid w:val="0"/>
              <w:spacing w:line="320" w:lineRule="exact"/>
              <w:ind w:right="210" w:rightChars="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722" w:type="dxa"/>
            <w:gridSpan w:val="5"/>
            <w:vAlign w:val="center"/>
          </w:tcPr>
          <w:p>
            <w:pPr>
              <w:tabs>
                <w:tab w:val="left" w:pos="4422"/>
                <w:tab w:val="left" w:pos="7437"/>
              </w:tabs>
              <w:adjustRightInd w:val="0"/>
              <w:snapToGrid w:val="0"/>
              <w:spacing w:line="320" w:lineRule="exact"/>
              <w:ind w:right="210" w:rightChars="0"/>
              <w:jc w:val="center"/>
              <w:rPr>
                <w:rFonts w:hint="eastAsia" w:ascii="宋体" w:hAnsi="宋体"/>
                <w:color w:val="000000"/>
                <w:szCs w:val="21"/>
              </w:rPr>
            </w:pPr>
            <w:r>
              <w:rPr>
                <w:rFonts w:hint="eastAsia" w:ascii="宋体" w:hAnsi="宋体"/>
                <w:color w:val="000000"/>
                <w:szCs w:val="21"/>
              </w:rPr>
              <w:t>组员签字</w:t>
            </w:r>
          </w:p>
        </w:tc>
        <w:tc>
          <w:tcPr>
            <w:tcW w:w="3308" w:type="dxa"/>
            <w:gridSpan w:val="3"/>
            <w:vAlign w:val="center"/>
          </w:tcPr>
          <w:p>
            <w:pPr>
              <w:tabs>
                <w:tab w:val="left" w:pos="4422"/>
                <w:tab w:val="left" w:pos="7437"/>
              </w:tabs>
              <w:adjustRightInd w:val="0"/>
              <w:snapToGrid w:val="0"/>
              <w:spacing w:line="320" w:lineRule="exact"/>
              <w:ind w:right="210" w:rightChars="0"/>
              <w:jc w:val="center"/>
              <w:rPr>
                <w:rFonts w:hint="eastAsia" w:ascii="宋体" w:hAnsi="宋体"/>
                <w:color w:val="000000"/>
                <w:szCs w:val="21"/>
              </w:rPr>
            </w:pPr>
            <w:r>
              <w:rPr>
                <w:rFonts w:hint="eastAsia" w:ascii="宋体" w:hAnsi="宋体"/>
                <w:color w:val="000000"/>
                <w:szCs w:val="21"/>
              </w:rPr>
              <w:t>组长签字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jc w:val="center"/>
        </w:trPr>
        <w:tc>
          <w:tcPr>
            <w:tcW w:w="5722" w:type="dxa"/>
            <w:gridSpan w:val="5"/>
            <w:vAlign w:val="bottom"/>
          </w:tcPr>
          <w:p>
            <w:pPr>
              <w:tabs>
                <w:tab w:val="left" w:pos="4422"/>
                <w:tab w:val="left" w:pos="7437"/>
              </w:tabs>
              <w:adjustRightInd w:val="0"/>
              <w:snapToGrid w:val="0"/>
              <w:spacing w:line="320" w:lineRule="exact"/>
              <w:ind w:right="210" w:rightChars="0"/>
              <w:jc w:val="right"/>
              <w:rPr>
                <w:rFonts w:hint="eastAsia" w:ascii="宋体" w:hAnsi="宋体"/>
                <w:color w:val="000000"/>
                <w:szCs w:val="21"/>
              </w:rPr>
            </w:pPr>
          </w:p>
        </w:tc>
        <w:tc>
          <w:tcPr>
            <w:tcW w:w="3308" w:type="dxa"/>
            <w:gridSpan w:val="3"/>
            <w:vAlign w:val="bottom"/>
          </w:tcPr>
          <w:p>
            <w:pPr>
              <w:tabs>
                <w:tab w:val="left" w:pos="4422"/>
                <w:tab w:val="left" w:pos="7437"/>
              </w:tabs>
              <w:wordWrap w:val="0"/>
              <w:adjustRightInd w:val="0"/>
              <w:snapToGrid w:val="0"/>
              <w:spacing w:after="62" w:afterLines="20" w:line="320" w:lineRule="exact"/>
              <w:jc w:val="right"/>
              <w:rPr>
                <w:rFonts w:hint="eastAsia" w:ascii="宋体" w:hAnsi="宋体"/>
                <w:color w:val="000000"/>
                <w:szCs w:val="21"/>
              </w:rPr>
            </w:pPr>
            <w:r>
              <w:rPr>
                <w:rFonts w:hint="eastAsia" w:ascii="宋体" w:hAnsi="宋体"/>
                <w:color w:val="000000"/>
                <w:szCs w:val="21"/>
              </w:rPr>
              <w:t>日期：</w:t>
            </w:r>
            <w:r>
              <w:rPr>
                <w:rFonts w:ascii="宋体" w:hAnsi="宋体"/>
                <w:color w:val="000000"/>
                <w:szCs w:val="21"/>
              </w:rPr>
              <w:t xml:space="preserve">     </w:t>
            </w:r>
            <w:r>
              <w:rPr>
                <w:rFonts w:hint="eastAsia" w:ascii="宋体" w:hAnsi="宋体"/>
                <w:color w:val="000000"/>
                <w:szCs w:val="21"/>
              </w:rPr>
              <w:t xml:space="preserve">   年</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日 </w:t>
            </w:r>
          </w:p>
        </w:tc>
      </w:tr>
    </w:tbl>
    <w:p>
      <w:pPr>
        <w:tabs>
          <w:tab w:val="left" w:pos="4422"/>
          <w:tab w:val="left" w:pos="7437"/>
        </w:tabs>
        <w:spacing w:line="560" w:lineRule="exact"/>
        <w:rPr>
          <w:rFonts w:hint="eastAsia" w:ascii="黑体" w:hAnsi="黑体" w:eastAsia="黑体"/>
          <w:sz w:val="32"/>
          <w:lang w:eastAsia="zh-CN"/>
        </w:rPr>
      </w:pPr>
      <w:r>
        <w:rPr>
          <w:rFonts w:hint="eastAsia" w:ascii="黑体" w:hAnsi="黑体" w:eastAsia="黑体"/>
          <w:sz w:val="32"/>
        </w:rPr>
        <w:t>附件</w:t>
      </w:r>
      <w:r>
        <w:rPr>
          <w:rFonts w:hint="eastAsia" w:ascii="黑体" w:hAnsi="黑体" w:eastAsia="黑体"/>
          <w:sz w:val="32"/>
          <w:lang w:val="en-US" w:eastAsia="zh-CN"/>
        </w:rPr>
        <w:t>2</w:t>
      </w:r>
    </w:p>
    <w:p>
      <w:pPr>
        <w:tabs>
          <w:tab w:val="left" w:pos="4422"/>
          <w:tab w:val="left" w:pos="7437"/>
        </w:tabs>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药品GSP跟踪检查缺陷项目表</w:t>
      </w:r>
      <w:r>
        <w:rPr>
          <w:rFonts w:hint="eastAsia" w:ascii="方正小标宋简体" w:hAnsi="仿宋" w:eastAsia="方正小标宋简体"/>
          <w:bCs/>
          <w:color w:val="000000"/>
          <w:sz w:val="44"/>
          <w:szCs w:val="44"/>
        </w:rPr>
        <w:t>（模板）</w:t>
      </w:r>
    </w:p>
    <w:tbl>
      <w:tblPr>
        <w:tblStyle w:val="7"/>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2791"/>
        <w:gridCol w:w="758"/>
        <w:gridCol w:w="1759"/>
        <w:gridCol w:w="274"/>
        <w:gridCol w:w="1056"/>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44" w:type="dxa"/>
            <w:vAlign w:val="center"/>
          </w:tcPr>
          <w:p>
            <w:pPr>
              <w:tabs>
                <w:tab w:val="left" w:pos="4422"/>
                <w:tab w:val="left" w:pos="7437"/>
              </w:tabs>
              <w:spacing w:line="320" w:lineRule="exact"/>
              <w:jc w:val="center"/>
              <w:rPr>
                <w:rFonts w:ascii="宋体" w:hAnsi="宋体"/>
                <w:color w:val="000000"/>
                <w:szCs w:val="21"/>
              </w:rPr>
            </w:pPr>
            <w:r>
              <w:rPr>
                <w:rFonts w:hint="eastAsia" w:ascii="宋体" w:hAnsi="宋体"/>
                <w:color w:val="000000"/>
                <w:szCs w:val="21"/>
              </w:rPr>
              <w:t>企业名称</w:t>
            </w:r>
          </w:p>
        </w:tc>
        <w:tc>
          <w:tcPr>
            <w:tcW w:w="5308" w:type="dxa"/>
            <w:gridSpan w:val="3"/>
            <w:vAlign w:val="center"/>
          </w:tcPr>
          <w:p>
            <w:pPr>
              <w:tabs>
                <w:tab w:val="left" w:pos="4422"/>
                <w:tab w:val="left" w:pos="7437"/>
              </w:tabs>
              <w:spacing w:line="320" w:lineRule="exact"/>
              <w:rPr>
                <w:rFonts w:ascii="宋体" w:hAnsi="宋体"/>
                <w:color w:val="000000"/>
                <w:szCs w:val="21"/>
              </w:rPr>
            </w:pPr>
          </w:p>
        </w:tc>
        <w:tc>
          <w:tcPr>
            <w:tcW w:w="1330" w:type="dxa"/>
            <w:gridSpan w:val="2"/>
            <w:vAlign w:val="center"/>
          </w:tcPr>
          <w:p>
            <w:pPr>
              <w:tabs>
                <w:tab w:val="left" w:pos="4422"/>
                <w:tab w:val="left" w:pos="7437"/>
              </w:tabs>
              <w:spacing w:line="320" w:lineRule="exact"/>
              <w:rPr>
                <w:rFonts w:ascii="宋体" w:hAnsi="宋体"/>
                <w:color w:val="000000"/>
                <w:szCs w:val="21"/>
              </w:rPr>
            </w:pPr>
            <w:r>
              <w:rPr>
                <w:rFonts w:hint="eastAsia" w:ascii="宋体" w:hAnsi="宋体"/>
                <w:color w:val="000000"/>
                <w:szCs w:val="21"/>
              </w:rPr>
              <w:t>法定代表人</w:t>
            </w:r>
          </w:p>
        </w:tc>
        <w:tc>
          <w:tcPr>
            <w:tcW w:w="1605" w:type="dxa"/>
            <w:vAlign w:val="center"/>
          </w:tcPr>
          <w:p>
            <w:pPr>
              <w:tabs>
                <w:tab w:val="left" w:pos="4422"/>
                <w:tab w:val="left" w:pos="7437"/>
              </w:tabs>
              <w:spacing w:line="32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44" w:type="dxa"/>
            <w:vAlign w:val="center"/>
          </w:tcPr>
          <w:p>
            <w:pPr>
              <w:tabs>
                <w:tab w:val="left" w:pos="4422"/>
                <w:tab w:val="left" w:pos="7437"/>
              </w:tabs>
              <w:spacing w:line="320" w:lineRule="exact"/>
              <w:jc w:val="center"/>
              <w:rPr>
                <w:rFonts w:ascii="宋体" w:hAnsi="宋体"/>
                <w:color w:val="000000"/>
                <w:szCs w:val="21"/>
              </w:rPr>
            </w:pPr>
            <w:r>
              <w:rPr>
                <w:rFonts w:hint="eastAsia" w:ascii="宋体" w:hAnsi="宋体"/>
                <w:color w:val="000000"/>
                <w:szCs w:val="21"/>
              </w:rPr>
              <w:t>经营地址</w:t>
            </w:r>
          </w:p>
        </w:tc>
        <w:tc>
          <w:tcPr>
            <w:tcW w:w="8243" w:type="dxa"/>
            <w:gridSpan w:val="6"/>
            <w:vAlign w:val="center"/>
          </w:tcPr>
          <w:p>
            <w:pPr>
              <w:tabs>
                <w:tab w:val="left" w:pos="4422"/>
                <w:tab w:val="left" w:pos="7437"/>
              </w:tabs>
              <w:spacing w:line="32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44" w:type="dxa"/>
            <w:vAlign w:val="center"/>
          </w:tcPr>
          <w:p>
            <w:pPr>
              <w:tabs>
                <w:tab w:val="left" w:pos="4422"/>
                <w:tab w:val="left" w:pos="7437"/>
              </w:tabs>
              <w:spacing w:line="320" w:lineRule="exact"/>
              <w:ind w:left="92" w:leftChars="0" w:hanging="92" w:hangingChars="44"/>
              <w:jc w:val="center"/>
              <w:rPr>
                <w:rFonts w:ascii="宋体" w:hAnsi="宋体"/>
                <w:color w:val="000000"/>
                <w:szCs w:val="21"/>
              </w:rPr>
            </w:pPr>
            <w:r>
              <w:rPr>
                <w:rFonts w:hint="eastAsia" w:ascii="宋体" w:hAnsi="宋体"/>
                <w:color w:val="000000"/>
                <w:szCs w:val="21"/>
              </w:rPr>
              <w:t>经营范围</w:t>
            </w:r>
          </w:p>
        </w:tc>
        <w:tc>
          <w:tcPr>
            <w:tcW w:w="8243" w:type="dxa"/>
            <w:gridSpan w:val="6"/>
            <w:vAlign w:val="center"/>
          </w:tcPr>
          <w:p>
            <w:pPr>
              <w:tabs>
                <w:tab w:val="left" w:pos="4422"/>
                <w:tab w:val="left" w:pos="7437"/>
              </w:tabs>
              <w:spacing w:line="32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44" w:type="dxa"/>
            <w:vAlign w:val="center"/>
          </w:tcPr>
          <w:p>
            <w:pPr>
              <w:tabs>
                <w:tab w:val="left" w:pos="4422"/>
                <w:tab w:val="left" w:pos="7437"/>
              </w:tabs>
              <w:spacing w:line="320" w:lineRule="exact"/>
              <w:jc w:val="center"/>
              <w:rPr>
                <w:rFonts w:ascii="宋体" w:hAnsi="宋体"/>
                <w:color w:val="000000"/>
                <w:szCs w:val="21"/>
              </w:rPr>
            </w:pPr>
            <w:r>
              <w:rPr>
                <w:rFonts w:hint="eastAsia" w:ascii="宋体" w:hAnsi="宋体"/>
                <w:color w:val="000000"/>
                <w:szCs w:val="21"/>
              </w:rPr>
              <w:t>联系电话</w:t>
            </w:r>
          </w:p>
        </w:tc>
        <w:tc>
          <w:tcPr>
            <w:tcW w:w="3549" w:type="dxa"/>
            <w:gridSpan w:val="2"/>
            <w:vAlign w:val="center"/>
          </w:tcPr>
          <w:p>
            <w:pPr>
              <w:tabs>
                <w:tab w:val="left" w:pos="4422"/>
                <w:tab w:val="left" w:pos="7437"/>
              </w:tabs>
              <w:spacing w:line="320" w:lineRule="exact"/>
              <w:rPr>
                <w:rFonts w:ascii="宋体" w:hAnsi="宋体"/>
                <w:color w:val="000000"/>
                <w:szCs w:val="21"/>
              </w:rPr>
            </w:pPr>
          </w:p>
        </w:tc>
        <w:tc>
          <w:tcPr>
            <w:tcW w:w="2033" w:type="dxa"/>
            <w:gridSpan w:val="2"/>
            <w:vAlign w:val="center"/>
          </w:tcPr>
          <w:p>
            <w:pPr>
              <w:tabs>
                <w:tab w:val="left" w:pos="4422"/>
                <w:tab w:val="left" w:pos="7437"/>
              </w:tabs>
              <w:spacing w:line="320" w:lineRule="exact"/>
              <w:jc w:val="center"/>
              <w:rPr>
                <w:rFonts w:ascii="宋体" w:hAnsi="宋体"/>
                <w:color w:val="000000"/>
                <w:szCs w:val="21"/>
              </w:rPr>
            </w:pPr>
            <w:r>
              <w:rPr>
                <w:rFonts w:ascii="宋体" w:hAnsi="宋体"/>
                <w:color w:val="000000"/>
                <w:szCs w:val="21"/>
              </w:rPr>
              <w:t>GSP</w:t>
            </w:r>
            <w:r>
              <w:rPr>
                <w:rFonts w:hint="eastAsia" w:ascii="宋体" w:hAnsi="宋体"/>
                <w:color w:val="000000"/>
                <w:szCs w:val="21"/>
              </w:rPr>
              <w:t>证书编号</w:t>
            </w:r>
          </w:p>
        </w:tc>
        <w:tc>
          <w:tcPr>
            <w:tcW w:w="2661" w:type="dxa"/>
            <w:gridSpan w:val="2"/>
            <w:vAlign w:val="center"/>
          </w:tcPr>
          <w:p>
            <w:pPr>
              <w:tabs>
                <w:tab w:val="left" w:pos="4422"/>
                <w:tab w:val="left" w:pos="7437"/>
              </w:tabs>
              <w:spacing w:line="32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44" w:type="dxa"/>
            <w:vAlign w:val="center"/>
          </w:tcPr>
          <w:p>
            <w:pPr>
              <w:tabs>
                <w:tab w:val="left" w:pos="4422"/>
                <w:tab w:val="left" w:pos="7437"/>
              </w:tabs>
              <w:spacing w:line="320" w:lineRule="exact"/>
              <w:jc w:val="center"/>
              <w:rPr>
                <w:rFonts w:ascii="宋体" w:hAnsi="宋体"/>
                <w:color w:val="000000"/>
                <w:szCs w:val="21"/>
              </w:rPr>
            </w:pPr>
            <w:r>
              <w:rPr>
                <w:rFonts w:hint="eastAsia" w:ascii="宋体" w:hAnsi="宋体"/>
                <w:color w:val="000000"/>
                <w:szCs w:val="21"/>
              </w:rPr>
              <w:t>缺陷项目</w:t>
            </w:r>
          </w:p>
        </w:tc>
        <w:tc>
          <w:tcPr>
            <w:tcW w:w="2791" w:type="dxa"/>
            <w:vAlign w:val="center"/>
          </w:tcPr>
          <w:p>
            <w:pPr>
              <w:tabs>
                <w:tab w:val="left" w:pos="4422"/>
                <w:tab w:val="left" w:pos="7437"/>
              </w:tabs>
              <w:spacing w:line="320" w:lineRule="exact"/>
              <w:jc w:val="center"/>
              <w:rPr>
                <w:rFonts w:ascii="宋体" w:hAnsi="宋体"/>
                <w:color w:val="000000"/>
                <w:szCs w:val="21"/>
              </w:rPr>
            </w:pPr>
            <w:r>
              <w:rPr>
                <w:rFonts w:hint="eastAsia" w:ascii="宋体" w:hAnsi="宋体"/>
                <w:color w:val="000000"/>
                <w:szCs w:val="21"/>
              </w:rPr>
              <w:t>严重缺陷项目：      项</w:t>
            </w:r>
          </w:p>
        </w:tc>
        <w:tc>
          <w:tcPr>
            <w:tcW w:w="2791" w:type="dxa"/>
            <w:gridSpan w:val="3"/>
            <w:vAlign w:val="center"/>
          </w:tcPr>
          <w:p>
            <w:pPr>
              <w:tabs>
                <w:tab w:val="left" w:pos="4422"/>
                <w:tab w:val="left" w:pos="7437"/>
              </w:tabs>
              <w:spacing w:line="320" w:lineRule="exact"/>
              <w:jc w:val="center"/>
              <w:rPr>
                <w:rFonts w:ascii="宋体" w:hAnsi="宋体"/>
                <w:color w:val="000000"/>
                <w:szCs w:val="21"/>
              </w:rPr>
            </w:pPr>
            <w:r>
              <w:rPr>
                <w:rFonts w:hint="eastAsia" w:ascii="宋体" w:hAnsi="宋体"/>
                <w:color w:val="000000"/>
                <w:szCs w:val="21"/>
              </w:rPr>
              <w:t>主要缺陷项目：      项</w:t>
            </w:r>
          </w:p>
        </w:tc>
        <w:tc>
          <w:tcPr>
            <w:tcW w:w="2661" w:type="dxa"/>
            <w:gridSpan w:val="2"/>
            <w:vAlign w:val="center"/>
          </w:tcPr>
          <w:p>
            <w:pPr>
              <w:tabs>
                <w:tab w:val="left" w:pos="4422"/>
                <w:tab w:val="left" w:pos="7437"/>
              </w:tabs>
              <w:spacing w:line="320" w:lineRule="exact"/>
              <w:jc w:val="center"/>
              <w:rPr>
                <w:rFonts w:ascii="宋体" w:hAnsi="宋体"/>
                <w:color w:val="000000"/>
                <w:szCs w:val="21"/>
              </w:rPr>
            </w:pPr>
            <w:r>
              <w:rPr>
                <w:rFonts w:hint="eastAsia" w:ascii="宋体" w:hAnsi="宋体"/>
                <w:color w:val="000000"/>
                <w:szCs w:val="21"/>
              </w:rPr>
              <w:t>一般缺陷项目：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487" w:type="dxa"/>
            <w:gridSpan w:val="7"/>
            <w:vAlign w:val="center"/>
          </w:tcPr>
          <w:p>
            <w:pPr>
              <w:tabs>
                <w:tab w:val="left" w:pos="4422"/>
                <w:tab w:val="left" w:pos="7437"/>
              </w:tabs>
              <w:spacing w:line="440" w:lineRule="exact"/>
              <w:rPr>
                <w:rFonts w:hint="eastAsia" w:ascii="仿宋" w:hAnsi="仿宋" w:eastAsia="仿宋" w:cs="仿宋"/>
                <w:color w:val="000000"/>
                <w:sz w:val="24"/>
              </w:rPr>
            </w:pPr>
            <w:r>
              <w:rPr>
                <w:rFonts w:hint="eastAsia" w:ascii="仿宋" w:hAnsi="仿宋" w:eastAsia="仿宋" w:cs="仿宋"/>
                <w:color w:val="000000"/>
                <w:sz w:val="24"/>
              </w:rPr>
              <w:t>模板：1.（*08705</w:t>
            </w:r>
            <w:r>
              <w:rPr>
                <w:rFonts w:hint="eastAsia" w:ascii="仿宋" w:hAnsi="仿宋" w:eastAsia="仿宋" w:cs="仿宋"/>
                <w:color w:val="000000"/>
                <w:szCs w:val="21"/>
              </w:rPr>
              <w:t>）</w:t>
            </w:r>
            <w:r>
              <w:rPr>
                <w:rFonts w:hint="eastAsia" w:ascii="仿宋" w:hAnsi="仿宋" w:eastAsia="仿宋" w:cs="仿宋"/>
                <w:color w:val="000000"/>
                <w:sz w:val="24"/>
              </w:rPr>
              <w:t>企业个别不合格药品的处理过程未有完整的手续和记录。举例：企业不合格药品区放置有已过期的诺氟沙星胶囊43盒，未能提供不合格药品的处理过程完整的手续和记录。</w:t>
            </w:r>
          </w:p>
          <w:p>
            <w:pPr>
              <w:tabs>
                <w:tab w:val="left" w:pos="4422"/>
                <w:tab w:val="left" w:pos="7437"/>
              </w:tabs>
              <w:spacing w:line="440" w:lineRule="exact"/>
              <w:ind w:firstLine="720" w:firstLineChars="300"/>
              <w:rPr>
                <w:rFonts w:hint="eastAsia" w:ascii="仿宋" w:hAnsi="仿宋" w:eastAsia="仿宋" w:cs="仿宋"/>
                <w:color w:val="000000"/>
                <w:sz w:val="24"/>
              </w:rPr>
            </w:pPr>
            <w:r>
              <w:rPr>
                <w:rFonts w:hint="eastAsia" w:ascii="仿宋" w:hAnsi="仿宋" w:eastAsia="仿宋" w:cs="仿宋"/>
                <w:color w:val="000000"/>
                <w:sz w:val="24"/>
              </w:rPr>
              <w:t>2.……</w:t>
            </w:r>
          </w:p>
          <w:p>
            <w:pPr>
              <w:tabs>
                <w:tab w:val="left" w:pos="4422"/>
                <w:tab w:val="left" w:pos="7437"/>
              </w:tabs>
              <w:spacing w:line="320" w:lineRule="exact"/>
              <w:rPr>
                <w:rFonts w:ascii="宋体" w:hAnsi="宋体"/>
                <w:color w:val="000000"/>
                <w:szCs w:val="21"/>
              </w:rPr>
            </w:pPr>
          </w:p>
          <w:p>
            <w:pPr>
              <w:tabs>
                <w:tab w:val="left" w:pos="4422"/>
                <w:tab w:val="left" w:pos="7437"/>
              </w:tabs>
              <w:spacing w:line="320" w:lineRule="exact"/>
              <w:rPr>
                <w:rFonts w:ascii="宋体" w:hAnsi="宋体"/>
                <w:color w:val="000000"/>
                <w:szCs w:val="21"/>
              </w:rPr>
            </w:pPr>
          </w:p>
          <w:p>
            <w:pPr>
              <w:tabs>
                <w:tab w:val="left" w:pos="4422"/>
                <w:tab w:val="left" w:pos="7437"/>
              </w:tabs>
              <w:spacing w:line="320" w:lineRule="exact"/>
              <w:rPr>
                <w:rFonts w:ascii="宋体" w:hAnsi="宋体"/>
                <w:color w:val="000000"/>
                <w:szCs w:val="21"/>
              </w:rPr>
            </w:pPr>
          </w:p>
          <w:p>
            <w:pPr>
              <w:tabs>
                <w:tab w:val="left" w:pos="4422"/>
                <w:tab w:val="left" w:pos="7437"/>
              </w:tabs>
              <w:spacing w:line="320" w:lineRule="exact"/>
              <w:rPr>
                <w:rFonts w:hint="eastAsia" w:ascii="宋体" w:hAnsi="宋体"/>
                <w:color w:val="000000"/>
                <w:szCs w:val="21"/>
              </w:rPr>
            </w:pPr>
          </w:p>
          <w:p>
            <w:pPr>
              <w:tabs>
                <w:tab w:val="left" w:pos="4422"/>
                <w:tab w:val="left" w:pos="7437"/>
              </w:tabs>
              <w:spacing w:line="32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487" w:type="dxa"/>
            <w:gridSpan w:val="7"/>
            <w:vAlign w:val="top"/>
          </w:tcPr>
          <w:p>
            <w:pPr>
              <w:tabs>
                <w:tab w:val="left" w:pos="4422"/>
                <w:tab w:val="left" w:pos="7437"/>
              </w:tabs>
              <w:spacing w:line="320" w:lineRule="exact"/>
              <w:rPr>
                <w:rFonts w:ascii="宋体" w:hAnsi="宋体"/>
                <w:color w:val="000000"/>
                <w:szCs w:val="21"/>
              </w:rPr>
            </w:pPr>
            <w:r>
              <w:rPr>
                <w:rFonts w:hint="eastAsia" w:ascii="宋体" w:hAnsi="宋体"/>
                <w:color w:val="000000"/>
                <w:szCs w:val="21"/>
              </w:rPr>
              <w:t>其他说明的问题：</w:t>
            </w:r>
          </w:p>
          <w:p>
            <w:pPr>
              <w:tabs>
                <w:tab w:val="left" w:pos="4422"/>
                <w:tab w:val="left" w:pos="7437"/>
              </w:tabs>
              <w:spacing w:line="320" w:lineRule="exact"/>
              <w:rPr>
                <w:rFonts w:hint="eastAsia" w:ascii="宋体" w:hAnsi="宋体"/>
                <w:color w:val="000000"/>
                <w:szCs w:val="21"/>
              </w:rPr>
            </w:pPr>
          </w:p>
          <w:p>
            <w:pPr>
              <w:tabs>
                <w:tab w:val="left" w:pos="4422"/>
                <w:tab w:val="left" w:pos="7437"/>
              </w:tabs>
              <w:spacing w:line="32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487" w:type="dxa"/>
            <w:gridSpan w:val="7"/>
            <w:vAlign w:val="top"/>
          </w:tcPr>
          <w:p>
            <w:pPr>
              <w:tabs>
                <w:tab w:val="left" w:pos="4422"/>
                <w:tab w:val="left" w:pos="7437"/>
              </w:tabs>
              <w:spacing w:line="320" w:lineRule="exact"/>
              <w:rPr>
                <w:rFonts w:ascii="宋体" w:hAnsi="宋体"/>
                <w:color w:val="000000"/>
                <w:szCs w:val="21"/>
              </w:rPr>
            </w:pPr>
            <w:r>
              <w:rPr>
                <w:rFonts w:hint="eastAsia" w:ascii="宋体" w:hAnsi="宋体"/>
                <w:color w:val="000000"/>
                <w:szCs w:val="21"/>
              </w:rPr>
              <w:t>企业主管负责人或质量负责人签字（如对缺陷项目内容有申诉意见，请一并说明）：</w:t>
            </w:r>
          </w:p>
          <w:p>
            <w:pPr>
              <w:tabs>
                <w:tab w:val="left" w:pos="4422"/>
                <w:tab w:val="left" w:pos="7437"/>
              </w:tabs>
              <w:spacing w:line="320" w:lineRule="exact"/>
              <w:rPr>
                <w:rFonts w:ascii="宋体" w:hAnsi="宋体"/>
                <w:color w:val="000000"/>
                <w:szCs w:val="21"/>
              </w:rPr>
            </w:pPr>
          </w:p>
          <w:p>
            <w:pPr>
              <w:tabs>
                <w:tab w:val="left" w:pos="4422"/>
                <w:tab w:val="left" w:pos="7437"/>
              </w:tabs>
              <w:spacing w:line="320" w:lineRule="exact"/>
              <w:rPr>
                <w:rFonts w:hint="eastAsia" w:ascii="宋体" w:hAnsi="宋体"/>
                <w:color w:val="000000"/>
                <w:szCs w:val="21"/>
              </w:rPr>
            </w:pPr>
          </w:p>
          <w:p>
            <w:pPr>
              <w:tabs>
                <w:tab w:val="left" w:pos="4422"/>
                <w:tab w:val="left" w:pos="7437"/>
              </w:tabs>
              <w:spacing w:line="320" w:lineRule="exact"/>
              <w:rPr>
                <w:rFonts w:hint="eastAsia" w:ascii="宋体" w:hAnsi="宋体"/>
                <w:color w:val="000000"/>
                <w:szCs w:val="21"/>
              </w:rPr>
            </w:pPr>
          </w:p>
          <w:p>
            <w:pPr>
              <w:tabs>
                <w:tab w:val="left" w:pos="4422"/>
                <w:tab w:val="left" w:pos="7437"/>
              </w:tabs>
              <w:wordWrap w:val="0"/>
              <w:spacing w:line="320" w:lineRule="exact"/>
              <w:jc w:val="right"/>
              <w:rPr>
                <w:rFonts w:ascii="宋体" w:hAnsi="宋体"/>
                <w:color w:val="000000"/>
                <w:szCs w:val="21"/>
              </w:rPr>
            </w:pPr>
            <w:r>
              <w:rPr>
                <w:rFonts w:hint="eastAsia" w:ascii="宋体" w:hAnsi="宋体"/>
                <w:color w:val="000000"/>
                <w:szCs w:val="21"/>
              </w:rPr>
              <w:t>日期：</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年 </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487" w:type="dxa"/>
            <w:gridSpan w:val="7"/>
            <w:vAlign w:val="top"/>
          </w:tcPr>
          <w:p>
            <w:pPr>
              <w:tabs>
                <w:tab w:val="left" w:pos="4422"/>
                <w:tab w:val="left" w:pos="7437"/>
              </w:tabs>
              <w:spacing w:line="320" w:lineRule="exact"/>
              <w:rPr>
                <w:rFonts w:ascii="宋体" w:hAnsi="宋体"/>
                <w:color w:val="000000"/>
                <w:szCs w:val="21"/>
              </w:rPr>
            </w:pPr>
            <w:r>
              <w:rPr>
                <w:rFonts w:hint="eastAsia" w:ascii="宋体" w:hAnsi="宋体"/>
                <w:color w:val="000000"/>
                <w:szCs w:val="21"/>
              </w:rPr>
              <w:t>所有检查员签字：</w:t>
            </w:r>
          </w:p>
          <w:p>
            <w:pPr>
              <w:tabs>
                <w:tab w:val="left" w:pos="4422"/>
                <w:tab w:val="left" w:pos="7437"/>
              </w:tabs>
              <w:spacing w:line="320" w:lineRule="exact"/>
              <w:rPr>
                <w:rFonts w:hint="eastAsia" w:ascii="宋体" w:hAnsi="宋体"/>
                <w:color w:val="000000"/>
                <w:szCs w:val="21"/>
              </w:rPr>
            </w:pPr>
          </w:p>
          <w:p>
            <w:pPr>
              <w:tabs>
                <w:tab w:val="left" w:pos="4422"/>
                <w:tab w:val="left" w:pos="7437"/>
              </w:tabs>
              <w:spacing w:line="320" w:lineRule="exact"/>
              <w:rPr>
                <w:rFonts w:hint="eastAsia" w:ascii="宋体" w:hAnsi="宋体"/>
                <w:color w:val="000000"/>
                <w:szCs w:val="21"/>
              </w:rPr>
            </w:pPr>
          </w:p>
          <w:p>
            <w:pPr>
              <w:tabs>
                <w:tab w:val="left" w:pos="4422"/>
                <w:tab w:val="left" w:pos="7437"/>
              </w:tabs>
              <w:spacing w:line="320" w:lineRule="exact"/>
              <w:rPr>
                <w:rFonts w:ascii="宋体" w:hAnsi="宋体"/>
                <w:color w:val="000000"/>
                <w:szCs w:val="21"/>
              </w:rPr>
            </w:pPr>
          </w:p>
          <w:p>
            <w:pPr>
              <w:tabs>
                <w:tab w:val="left" w:pos="4422"/>
                <w:tab w:val="left" w:pos="7437"/>
              </w:tabs>
              <w:wordWrap w:val="0"/>
              <w:spacing w:line="320" w:lineRule="exact"/>
              <w:jc w:val="right"/>
              <w:rPr>
                <w:rFonts w:ascii="宋体" w:hAnsi="宋体"/>
                <w:color w:val="000000"/>
                <w:szCs w:val="21"/>
              </w:rPr>
            </w:pPr>
            <w:r>
              <w:rPr>
                <w:rFonts w:hint="eastAsia" w:ascii="宋体" w:hAnsi="宋体"/>
                <w:color w:val="000000"/>
                <w:szCs w:val="21"/>
              </w:rPr>
              <w:t>日期：</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日  </w:t>
            </w:r>
          </w:p>
        </w:tc>
      </w:tr>
    </w:tbl>
    <w:p>
      <w:pPr>
        <w:tabs>
          <w:tab w:val="left" w:pos="4422"/>
          <w:tab w:val="left" w:pos="7437"/>
        </w:tabs>
        <w:spacing w:line="560" w:lineRule="exact"/>
        <w:rPr>
          <w:rFonts w:ascii="楷体" w:hAnsi="楷体" w:eastAsia="楷体"/>
          <w:color w:val="000000"/>
          <w:sz w:val="28"/>
          <w:szCs w:val="28"/>
        </w:rPr>
        <w:sectPr>
          <w:pgSz w:w="11906" w:h="16838"/>
          <w:pgMar w:top="2098" w:right="1474" w:bottom="1984" w:left="1587" w:header="907" w:footer="1191" w:gutter="0"/>
          <w:pgNumType w:fmt="numberInDash"/>
          <w:cols w:space="720" w:num="1"/>
          <w:docGrid w:type="linesAndChars" w:linePitch="312" w:charSpace="0"/>
        </w:sectPr>
      </w:pPr>
      <w:r>
        <w:rPr>
          <w:rFonts w:hint="eastAsia" w:ascii="楷体" w:hAnsi="楷体" w:eastAsia="楷体"/>
          <w:color w:val="000000"/>
          <w:sz w:val="28"/>
          <w:szCs w:val="28"/>
        </w:rPr>
        <w:t>说明：</w:t>
      </w:r>
      <w:r>
        <w:rPr>
          <w:rFonts w:ascii="楷体" w:hAnsi="楷体" w:eastAsia="楷体"/>
          <w:color w:val="000000"/>
          <w:sz w:val="28"/>
          <w:szCs w:val="28"/>
        </w:rPr>
        <w:t>1</w:t>
      </w:r>
      <w:r>
        <w:rPr>
          <w:rFonts w:hint="eastAsia" w:ascii="楷体" w:hAnsi="楷体" w:eastAsia="楷体"/>
          <w:color w:val="000000"/>
          <w:sz w:val="28"/>
          <w:szCs w:val="28"/>
        </w:rPr>
        <w:t>、表中空间不足可附页；</w:t>
      </w:r>
      <w:r>
        <w:rPr>
          <w:rFonts w:ascii="楷体" w:hAnsi="楷体" w:eastAsia="楷体"/>
          <w:color w:val="000000"/>
          <w:sz w:val="28"/>
          <w:szCs w:val="28"/>
        </w:rPr>
        <w:t>2</w:t>
      </w:r>
      <w:r>
        <w:rPr>
          <w:rFonts w:hint="eastAsia" w:ascii="楷体" w:hAnsi="楷体" w:eastAsia="楷体"/>
          <w:color w:val="000000"/>
          <w:sz w:val="28"/>
          <w:szCs w:val="28"/>
        </w:rPr>
        <w:t>、此表签字复印无效。</w:t>
      </w:r>
    </w:p>
    <w:p>
      <w:pPr>
        <w:tabs>
          <w:tab w:val="left" w:pos="4422"/>
          <w:tab w:val="left" w:pos="7437"/>
        </w:tabs>
        <w:spacing w:line="400" w:lineRule="exact"/>
        <w:rPr>
          <w:rFonts w:hint="eastAsia" w:ascii="黑体" w:hAnsi="黑体" w:eastAsia="黑体"/>
          <w:sz w:val="32"/>
          <w:lang w:eastAsia="zh-CN"/>
        </w:rPr>
      </w:pPr>
      <w:r>
        <w:rPr>
          <w:rFonts w:hint="eastAsia" w:ascii="黑体" w:hAnsi="黑体" w:eastAsia="黑体"/>
          <w:sz w:val="32"/>
        </w:rPr>
        <w:t>附件</w:t>
      </w:r>
      <w:r>
        <w:rPr>
          <w:rFonts w:hint="eastAsia" w:ascii="黑体" w:hAnsi="黑体" w:eastAsia="黑体"/>
          <w:sz w:val="32"/>
          <w:lang w:val="en-US" w:eastAsia="zh-CN"/>
        </w:rPr>
        <w:t>3</w:t>
      </w:r>
    </w:p>
    <w:p>
      <w:pPr>
        <w:tabs>
          <w:tab w:val="left" w:pos="4422"/>
          <w:tab w:val="left" w:pos="7437"/>
        </w:tabs>
        <w:spacing w:before="156" w:beforeLines="50" w:after="156" w:afterLines="50" w:line="3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药品GSP跟踪检查抽样情况明细表（模板）</w:t>
      </w:r>
    </w:p>
    <w:p>
      <w:pPr>
        <w:tabs>
          <w:tab w:val="left" w:pos="4422"/>
          <w:tab w:val="left" w:pos="7437"/>
        </w:tabs>
        <w:spacing w:line="360" w:lineRule="exact"/>
        <w:jc w:val="left"/>
        <w:rPr>
          <w:rFonts w:ascii="楷体" w:hAnsi="楷体" w:eastAsia="楷体" w:cs="方正小标宋简体"/>
          <w:color w:val="000000"/>
          <w:sz w:val="28"/>
          <w:szCs w:val="28"/>
        </w:rPr>
      </w:pPr>
      <w:r>
        <w:rPr>
          <w:rFonts w:hint="eastAsia" w:ascii="楷体" w:hAnsi="楷体" w:eastAsia="楷体" w:cs="方正小标宋简体"/>
          <w:color w:val="000000"/>
          <w:sz w:val="28"/>
          <w:szCs w:val="28"/>
        </w:rPr>
        <w:t>单位：</w:t>
      </w:r>
    </w:p>
    <w:tbl>
      <w:tblPr>
        <w:tblStyle w:val="7"/>
        <w:tblW w:w="146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458"/>
        <w:gridCol w:w="880"/>
        <w:gridCol w:w="780"/>
        <w:gridCol w:w="1760"/>
        <w:gridCol w:w="1665"/>
        <w:gridCol w:w="1111"/>
        <w:gridCol w:w="1004"/>
        <w:gridCol w:w="720"/>
        <w:gridCol w:w="720"/>
        <w:gridCol w:w="720"/>
        <w:gridCol w:w="666"/>
        <w:gridCol w:w="644"/>
        <w:gridCol w:w="700"/>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6" w:type="dxa"/>
            <w:vMerge w:val="restart"/>
            <w:vAlign w:val="center"/>
          </w:tcPr>
          <w:p>
            <w:pPr>
              <w:tabs>
                <w:tab w:val="left" w:pos="4422"/>
                <w:tab w:val="left" w:pos="7437"/>
              </w:tabs>
              <w:spacing w:line="360" w:lineRule="exact"/>
              <w:jc w:val="center"/>
              <w:rPr>
                <w:rFonts w:ascii="宋体" w:hAnsi="宋体" w:cs="宋体"/>
                <w:b/>
                <w:color w:val="000000"/>
                <w:szCs w:val="21"/>
              </w:rPr>
            </w:pPr>
            <w:r>
              <w:rPr>
                <w:rFonts w:hint="eastAsia" w:ascii="宋体" w:hAnsi="宋体" w:cs="宋体"/>
                <w:b/>
                <w:color w:val="000000"/>
                <w:szCs w:val="21"/>
              </w:rPr>
              <w:t>类别</w:t>
            </w:r>
          </w:p>
        </w:tc>
        <w:tc>
          <w:tcPr>
            <w:tcW w:w="1458" w:type="dxa"/>
            <w:vMerge w:val="restart"/>
            <w:vAlign w:val="center"/>
          </w:tcPr>
          <w:p>
            <w:pPr>
              <w:tabs>
                <w:tab w:val="left" w:pos="4422"/>
                <w:tab w:val="left" w:pos="7437"/>
              </w:tabs>
              <w:spacing w:line="360" w:lineRule="exact"/>
              <w:jc w:val="center"/>
              <w:rPr>
                <w:rFonts w:ascii="宋体" w:hAnsi="宋体" w:cs="宋体"/>
                <w:b/>
                <w:color w:val="000000"/>
                <w:szCs w:val="21"/>
              </w:rPr>
            </w:pPr>
            <w:r>
              <w:rPr>
                <w:rFonts w:hint="eastAsia" w:ascii="宋体" w:hAnsi="宋体" w:cs="宋体"/>
                <w:b/>
                <w:color w:val="000000"/>
                <w:szCs w:val="21"/>
              </w:rPr>
              <w:t>品名</w:t>
            </w:r>
          </w:p>
        </w:tc>
        <w:tc>
          <w:tcPr>
            <w:tcW w:w="880" w:type="dxa"/>
            <w:vMerge w:val="restart"/>
            <w:vAlign w:val="center"/>
          </w:tcPr>
          <w:p>
            <w:pPr>
              <w:tabs>
                <w:tab w:val="left" w:pos="4422"/>
                <w:tab w:val="left" w:pos="7437"/>
              </w:tabs>
              <w:spacing w:line="360" w:lineRule="exact"/>
              <w:jc w:val="center"/>
              <w:rPr>
                <w:rFonts w:ascii="宋体" w:hAnsi="宋体" w:cs="宋体"/>
                <w:b/>
                <w:color w:val="000000"/>
                <w:szCs w:val="21"/>
              </w:rPr>
            </w:pPr>
            <w:r>
              <w:rPr>
                <w:rFonts w:hint="eastAsia" w:ascii="宋体" w:hAnsi="宋体" w:cs="宋体"/>
                <w:b/>
                <w:color w:val="000000"/>
                <w:szCs w:val="21"/>
              </w:rPr>
              <w:t>规格</w:t>
            </w:r>
          </w:p>
        </w:tc>
        <w:tc>
          <w:tcPr>
            <w:tcW w:w="780" w:type="dxa"/>
            <w:vMerge w:val="restart"/>
            <w:vAlign w:val="center"/>
          </w:tcPr>
          <w:p>
            <w:pPr>
              <w:tabs>
                <w:tab w:val="left" w:pos="4422"/>
                <w:tab w:val="left" w:pos="7437"/>
              </w:tabs>
              <w:spacing w:line="360" w:lineRule="exact"/>
              <w:jc w:val="center"/>
              <w:rPr>
                <w:rFonts w:ascii="宋体" w:hAnsi="宋体" w:cs="宋体"/>
                <w:b/>
                <w:color w:val="000000"/>
                <w:szCs w:val="21"/>
              </w:rPr>
            </w:pPr>
            <w:r>
              <w:rPr>
                <w:rFonts w:hint="eastAsia" w:ascii="宋体" w:hAnsi="宋体" w:cs="宋体"/>
                <w:b/>
                <w:color w:val="000000"/>
                <w:szCs w:val="21"/>
              </w:rPr>
              <w:t>单位</w:t>
            </w:r>
          </w:p>
        </w:tc>
        <w:tc>
          <w:tcPr>
            <w:tcW w:w="1760" w:type="dxa"/>
            <w:vMerge w:val="restart"/>
            <w:vAlign w:val="center"/>
          </w:tcPr>
          <w:p>
            <w:pPr>
              <w:tabs>
                <w:tab w:val="left" w:pos="4422"/>
                <w:tab w:val="left" w:pos="7437"/>
              </w:tabs>
              <w:spacing w:line="360" w:lineRule="exact"/>
              <w:jc w:val="center"/>
              <w:rPr>
                <w:rFonts w:ascii="宋体" w:hAnsi="宋体" w:cs="宋体"/>
                <w:b/>
                <w:color w:val="000000"/>
                <w:szCs w:val="21"/>
              </w:rPr>
            </w:pPr>
            <w:r>
              <w:rPr>
                <w:rFonts w:hint="eastAsia" w:ascii="宋体" w:hAnsi="宋体" w:cs="宋体"/>
                <w:b/>
                <w:color w:val="000000"/>
                <w:szCs w:val="21"/>
              </w:rPr>
              <w:t>生产厂家</w:t>
            </w:r>
          </w:p>
        </w:tc>
        <w:tc>
          <w:tcPr>
            <w:tcW w:w="1665" w:type="dxa"/>
            <w:vMerge w:val="restart"/>
            <w:vAlign w:val="center"/>
          </w:tcPr>
          <w:p>
            <w:pPr>
              <w:tabs>
                <w:tab w:val="left" w:pos="4422"/>
                <w:tab w:val="left" w:pos="7437"/>
              </w:tabs>
              <w:spacing w:line="360" w:lineRule="exact"/>
              <w:jc w:val="center"/>
              <w:rPr>
                <w:rFonts w:ascii="宋体" w:hAnsi="宋体" w:cs="宋体"/>
                <w:b/>
                <w:color w:val="000000"/>
                <w:szCs w:val="21"/>
              </w:rPr>
            </w:pPr>
            <w:r>
              <w:rPr>
                <w:rFonts w:hint="eastAsia" w:ascii="宋体" w:hAnsi="宋体" w:cs="宋体"/>
                <w:b/>
                <w:color w:val="000000"/>
                <w:szCs w:val="21"/>
              </w:rPr>
              <w:t>供货单位</w:t>
            </w:r>
          </w:p>
        </w:tc>
        <w:tc>
          <w:tcPr>
            <w:tcW w:w="1111" w:type="dxa"/>
            <w:vMerge w:val="restart"/>
            <w:vAlign w:val="center"/>
          </w:tcPr>
          <w:p>
            <w:pPr>
              <w:tabs>
                <w:tab w:val="left" w:pos="4422"/>
                <w:tab w:val="left" w:pos="7437"/>
              </w:tabs>
              <w:spacing w:line="360" w:lineRule="exact"/>
              <w:jc w:val="center"/>
              <w:rPr>
                <w:rFonts w:ascii="宋体" w:hAnsi="宋体" w:cs="宋体"/>
                <w:b/>
                <w:color w:val="000000"/>
                <w:szCs w:val="21"/>
              </w:rPr>
            </w:pPr>
            <w:r>
              <w:rPr>
                <w:rFonts w:hint="eastAsia" w:ascii="宋体" w:hAnsi="宋体" w:cs="宋体"/>
                <w:b/>
                <w:color w:val="000000"/>
                <w:szCs w:val="21"/>
              </w:rPr>
              <w:t>购进时间</w:t>
            </w:r>
          </w:p>
        </w:tc>
        <w:tc>
          <w:tcPr>
            <w:tcW w:w="1004" w:type="dxa"/>
            <w:vMerge w:val="restart"/>
            <w:vAlign w:val="center"/>
          </w:tcPr>
          <w:p>
            <w:pPr>
              <w:tabs>
                <w:tab w:val="left" w:pos="4422"/>
                <w:tab w:val="left" w:pos="7437"/>
              </w:tabs>
              <w:spacing w:line="360" w:lineRule="exact"/>
              <w:jc w:val="center"/>
              <w:rPr>
                <w:rFonts w:ascii="宋体" w:hAnsi="宋体" w:cs="宋体"/>
                <w:b/>
                <w:color w:val="000000"/>
                <w:szCs w:val="21"/>
              </w:rPr>
            </w:pPr>
            <w:r>
              <w:rPr>
                <w:rFonts w:hint="eastAsia" w:ascii="宋体" w:hAnsi="宋体" w:cs="宋体"/>
                <w:b/>
                <w:color w:val="000000"/>
                <w:szCs w:val="21"/>
              </w:rPr>
              <w:t>批号</w:t>
            </w:r>
          </w:p>
        </w:tc>
        <w:tc>
          <w:tcPr>
            <w:tcW w:w="720" w:type="dxa"/>
            <w:vMerge w:val="restart"/>
            <w:vAlign w:val="center"/>
          </w:tcPr>
          <w:p>
            <w:pPr>
              <w:tabs>
                <w:tab w:val="left" w:pos="4422"/>
                <w:tab w:val="left" w:pos="7437"/>
              </w:tabs>
              <w:spacing w:line="360" w:lineRule="exact"/>
              <w:jc w:val="center"/>
              <w:rPr>
                <w:rFonts w:hint="eastAsia" w:ascii="宋体" w:hAnsi="宋体" w:cs="宋体"/>
                <w:b/>
                <w:color w:val="000000"/>
                <w:szCs w:val="21"/>
              </w:rPr>
            </w:pPr>
            <w:r>
              <w:rPr>
                <w:rFonts w:hint="eastAsia" w:ascii="宋体" w:hAnsi="宋体" w:cs="宋体"/>
                <w:b/>
                <w:color w:val="000000"/>
                <w:szCs w:val="21"/>
              </w:rPr>
              <w:t>购进</w:t>
            </w:r>
          </w:p>
          <w:p>
            <w:pPr>
              <w:tabs>
                <w:tab w:val="left" w:pos="4422"/>
                <w:tab w:val="left" w:pos="7437"/>
              </w:tabs>
              <w:spacing w:line="360" w:lineRule="exact"/>
              <w:jc w:val="center"/>
              <w:rPr>
                <w:rFonts w:ascii="宋体" w:hAnsi="宋体" w:cs="宋体"/>
                <w:b/>
                <w:color w:val="000000"/>
                <w:szCs w:val="21"/>
              </w:rPr>
            </w:pPr>
            <w:r>
              <w:rPr>
                <w:rFonts w:hint="eastAsia" w:ascii="宋体" w:hAnsi="宋体" w:cs="宋体"/>
                <w:b/>
                <w:color w:val="000000"/>
                <w:szCs w:val="21"/>
              </w:rPr>
              <w:t>数量</w:t>
            </w:r>
          </w:p>
        </w:tc>
        <w:tc>
          <w:tcPr>
            <w:tcW w:w="720" w:type="dxa"/>
            <w:vMerge w:val="restart"/>
            <w:vAlign w:val="center"/>
          </w:tcPr>
          <w:p>
            <w:pPr>
              <w:tabs>
                <w:tab w:val="left" w:pos="4422"/>
                <w:tab w:val="left" w:pos="7437"/>
              </w:tabs>
              <w:spacing w:line="360" w:lineRule="exact"/>
              <w:jc w:val="center"/>
              <w:rPr>
                <w:rFonts w:ascii="宋体" w:hAnsi="宋体" w:cs="宋体"/>
                <w:b/>
                <w:color w:val="000000"/>
                <w:szCs w:val="21"/>
              </w:rPr>
            </w:pPr>
            <w:r>
              <w:rPr>
                <w:rFonts w:hint="eastAsia" w:ascii="宋体" w:hAnsi="宋体" w:cs="宋体"/>
                <w:b/>
                <w:color w:val="000000"/>
                <w:szCs w:val="21"/>
              </w:rPr>
              <w:t>销售数量</w:t>
            </w:r>
          </w:p>
        </w:tc>
        <w:tc>
          <w:tcPr>
            <w:tcW w:w="720" w:type="dxa"/>
            <w:vMerge w:val="restart"/>
            <w:vAlign w:val="center"/>
          </w:tcPr>
          <w:p>
            <w:pPr>
              <w:tabs>
                <w:tab w:val="left" w:pos="4422"/>
                <w:tab w:val="left" w:pos="7437"/>
              </w:tabs>
              <w:spacing w:line="360" w:lineRule="exact"/>
              <w:jc w:val="center"/>
              <w:rPr>
                <w:rFonts w:ascii="宋体" w:hAnsi="宋体" w:cs="宋体"/>
                <w:b/>
                <w:color w:val="000000"/>
                <w:szCs w:val="21"/>
              </w:rPr>
            </w:pPr>
            <w:r>
              <w:rPr>
                <w:rFonts w:hint="eastAsia" w:ascii="宋体" w:hAnsi="宋体" w:cs="宋体"/>
                <w:b/>
                <w:color w:val="000000"/>
                <w:szCs w:val="21"/>
              </w:rPr>
              <w:t>库存数量</w:t>
            </w:r>
          </w:p>
        </w:tc>
        <w:tc>
          <w:tcPr>
            <w:tcW w:w="1310" w:type="dxa"/>
            <w:gridSpan w:val="2"/>
            <w:vAlign w:val="center"/>
          </w:tcPr>
          <w:p>
            <w:pPr>
              <w:tabs>
                <w:tab w:val="left" w:pos="4422"/>
                <w:tab w:val="left" w:pos="7437"/>
              </w:tabs>
              <w:spacing w:line="360" w:lineRule="exact"/>
              <w:jc w:val="center"/>
              <w:rPr>
                <w:rFonts w:ascii="宋体" w:hAnsi="宋体" w:cs="宋体"/>
                <w:b/>
                <w:color w:val="000000"/>
                <w:szCs w:val="21"/>
              </w:rPr>
            </w:pPr>
            <w:r>
              <w:rPr>
                <w:rFonts w:hint="eastAsia" w:ascii="宋体" w:hAnsi="宋体" w:cs="宋体"/>
                <w:b/>
                <w:color w:val="000000"/>
                <w:szCs w:val="21"/>
              </w:rPr>
              <w:t>发票</w:t>
            </w:r>
          </w:p>
        </w:tc>
        <w:tc>
          <w:tcPr>
            <w:tcW w:w="700" w:type="dxa"/>
            <w:vMerge w:val="restart"/>
            <w:vAlign w:val="center"/>
          </w:tcPr>
          <w:p>
            <w:pPr>
              <w:tabs>
                <w:tab w:val="left" w:pos="4422"/>
                <w:tab w:val="left" w:pos="7437"/>
              </w:tabs>
              <w:spacing w:line="360" w:lineRule="exact"/>
              <w:jc w:val="center"/>
              <w:rPr>
                <w:rFonts w:hint="eastAsia" w:ascii="宋体" w:hAnsi="宋体" w:cs="宋体"/>
                <w:b/>
                <w:color w:val="000000"/>
                <w:szCs w:val="21"/>
              </w:rPr>
            </w:pPr>
            <w:r>
              <w:rPr>
                <w:rFonts w:hint="eastAsia" w:ascii="宋体" w:hAnsi="宋体" w:cs="宋体"/>
                <w:b/>
                <w:color w:val="000000"/>
                <w:szCs w:val="21"/>
              </w:rPr>
              <w:t>上传</w:t>
            </w:r>
          </w:p>
          <w:p>
            <w:pPr>
              <w:tabs>
                <w:tab w:val="left" w:pos="4422"/>
                <w:tab w:val="left" w:pos="7437"/>
              </w:tabs>
              <w:spacing w:line="360" w:lineRule="exact"/>
              <w:jc w:val="center"/>
              <w:rPr>
                <w:rFonts w:ascii="宋体" w:hAnsi="宋体" w:cs="宋体"/>
                <w:b/>
                <w:color w:val="000000"/>
                <w:szCs w:val="21"/>
              </w:rPr>
            </w:pPr>
            <w:r>
              <w:rPr>
                <w:rFonts w:hint="eastAsia" w:ascii="宋体" w:hAnsi="宋体" w:cs="宋体"/>
                <w:b/>
                <w:color w:val="000000"/>
                <w:szCs w:val="21"/>
              </w:rPr>
              <w:t>情况</w:t>
            </w:r>
          </w:p>
        </w:tc>
        <w:tc>
          <w:tcPr>
            <w:tcW w:w="862" w:type="dxa"/>
            <w:vMerge w:val="restart"/>
            <w:vAlign w:val="center"/>
          </w:tcPr>
          <w:p>
            <w:pPr>
              <w:tabs>
                <w:tab w:val="left" w:pos="4422"/>
                <w:tab w:val="left" w:pos="7437"/>
              </w:tabs>
              <w:spacing w:line="360" w:lineRule="exact"/>
              <w:jc w:val="center"/>
              <w:rPr>
                <w:rFonts w:ascii="宋体" w:hAnsi="宋体" w:cs="宋体"/>
                <w:b/>
                <w:color w:val="000000"/>
                <w:szCs w:val="21"/>
              </w:rPr>
            </w:pPr>
            <w:r>
              <w:rPr>
                <w:rFonts w:hint="eastAsia" w:ascii="宋体" w:hAnsi="宋体" w:cs="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6"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458"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88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78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76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665"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111"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004"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72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72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72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666" w:type="dxa"/>
            <w:vAlign w:val="center"/>
          </w:tcPr>
          <w:p>
            <w:pPr>
              <w:tabs>
                <w:tab w:val="left" w:pos="4422"/>
                <w:tab w:val="left" w:pos="7437"/>
              </w:tabs>
              <w:spacing w:line="360" w:lineRule="exact"/>
              <w:jc w:val="center"/>
              <w:rPr>
                <w:rFonts w:ascii="宋体" w:hAnsi="宋体" w:cs="宋体"/>
                <w:b/>
                <w:color w:val="000000"/>
                <w:szCs w:val="21"/>
              </w:rPr>
            </w:pPr>
            <w:r>
              <w:rPr>
                <w:rFonts w:hint="eastAsia" w:ascii="宋体" w:hAnsi="宋体" w:cs="宋体"/>
                <w:b/>
                <w:color w:val="000000"/>
                <w:szCs w:val="21"/>
              </w:rPr>
              <w:t>购进</w:t>
            </w:r>
          </w:p>
        </w:tc>
        <w:tc>
          <w:tcPr>
            <w:tcW w:w="644" w:type="dxa"/>
            <w:vAlign w:val="center"/>
          </w:tcPr>
          <w:p>
            <w:pPr>
              <w:tabs>
                <w:tab w:val="left" w:pos="4422"/>
                <w:tab w:val="left" w:pos="7437"/>
              </w:tabs>
              <w:spacing w:line="360" w:lineRule="exact"/>
              <w:jc w:val="center"/>
              <w:rPr>
                <w:rFonts w:ascii="宋体" w:hAnsi="宋体" w:cs="宋体"/>
                <w:b/>
                <w:color w:val="000000"/>
                <w:szCs w:val="21"/>
              </w:rPr>
            </w:pPr>
            <w:r>
              <w:rPr>
                <w:rFonts w:hint="eastAsia" w:ascii="宋体" w:hAnsi="宋体" w:cs="宋体"/>
                <w:b/>
                <w:color w:val="000000"/>
                <w:szCs w:val="21"/>
              </w:rPr>
              <w:t>销售</w:t>
            </w:r>
          </w:p>
        </w:tc>
        <w:tc>
          <w:tcPr>
            <w:tcW w:w="70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862" w:type="dxa"/>
            <w:vMerge w:val="continue"/>
            <w:vAlign w:val="center"/>
          </w:tcPr>
          <w:p>
            <w:pPr>
              <w:tabs>
                <w:tab w:val="left" w:pos="4422"/>
                <w:tab w:val="left" w:pos="7437"/>
              </w:tabs>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6"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1458"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880"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780"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1760"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1665" w:type="dxa"/>
            <w:vAlign w:val="center"/>
          </w:tcPr>
          <w:p>
            <w:pPr>
              <w:tabs>
                <w:tab w:val="left" w:pos="4422"/>
                <w:tab w:val="left" w:pos="7437"/>
              </w:tabs>
              <w:spacing w:line="360" w:lineRule="exact"/>
              <w:jc w:val="center"/>
              <w:rPr>
                <w:rFonts w:ascii="宋体" w:hAnsi="宋体" w:cs="宋体"/>
                <w:color w:val="000000"/>
                <w:szCs w:val="21"/>
              </w:rPr>
            </w:pPr>
          </w:p>
        </w:tc>
        <w:tc>
          <w:tcPr>
            <w:tcW w:w="1111" w:type="dxa"/>
            <w:vAlign w:val="center"/>
          </w:tcPr>
          <w:p>
            <w:pPr>
              <w:tabs>
                <w:tab w:val="left" w:pos="4422"/>
                <w:tab w:val="left" w:pos="7437"/>
              </w:tabs>
              <w:spacing w:line="360" w:lineRule="exact"/>
              <w:jc w:val="center"/>
              <w:rPr>
                <w:rFonts w:ascii="宋体" w:hAnsi="宋体" w:cs="宋体"/>
                <w:color w:val="000000"/>
                <w:szCs w:val="21"/>
              </w:rPr>
            </w:pPr>
          </w:p>
        </w:tc>
        <w:tc>
          <w:tcPr>
            <w:tcW w:w="1004"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666" w:type="dxa"/>
            <w:vAlign w:val="center"/>
          </w:tcPr>
          <w:p>
            <w:pPr>
              <w:tabs>
                <w:tab w:val="left" w:pos="4422"/>
                <w:tab w:val="left" w:pos="7437"/>
              </w:tabs>
              <w:spacing w:line="360" w:lineRule="exact"/>
              <w:jc w:val="center"/>
              <w:rPr>
                <w:rFonts w:ascii="宋体" w:hAnsi="宋体" w:cs="宋体"/>
                <w:color w:val="000000"/>
                <w:szCs w:val="21"/>
              </w:rPr>
            </w:pPr>
          </w:p>
        </w:tc>
        <w:tc>
          <w:tcPr>
            <w:tcW w:w="644" w:type="dxa"/>
            <w:vAlign w:val="center"/>
          </w:tcPr>
          <w:p>
            <w:pPr>
              <w:tabs>
                <w:tab w:val="left" w:pos="4422"/>
                <w:tab w:val="left" w:pos="7437"/>
              </w:tabs>
              <w:spacing w:line="360" w:lineRule="exact"/>
              <w:jc w:val="center"/>
              <w:rPr>
                <w:rFonts w:ascii="宋体" w:hAnsi="宋体" w:cs="宋体"/>
                <w:color w:val="000000"/>
                <w:szCs w:val="21"/>
              </w:rPr>
            </w:pPr>
          </w:p>
        </w:tc>
        <w:tc>
          <w:tcPr>
            <w:tcW w:w="700" w:type="dxa"/>
            <w:vAlign w:val="center"/>
          </w:tcPr>
          <w:p>
            <w:pPr>
              <w:tabs>
                <w:tab w:val="left" w:pos="4422"/>
                <w:tab w:val="left" w:pos="7437"/>
              </w:tabs>
              <w:spacing w:line="360" w:lineRule="exact"/>
              <w:jc w:val="center"/>
              <w:rPr>
                <w:rFonts w:ascii="宋体" w:hAnsi="宋体" w:cs="宋体"/>
                <w:color w:val="000000"/>
                <w:szCs w:val="21"/>
              </w:rPr>
            </w:pPr>
          </w:p>
        </w:tc>
        <w:tc>
          <w:tcPr>
            <w:tcW w:w="862" w:type="dxa"/>
            <w:vAlign w:val="center"/>
          </w:tcPr>
          <w:p>
            <w:pPr>
              <w:tabs>
                <w:tab w:val="left" w:pos="4422"/>
                <w:tab w:val="left" w:pos="7437"/>
              </w:tabs>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6"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458"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88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78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76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665" w:type="dxa"/>
            <w:vAlign w:val="center"/>
          </w:tcPr>
          <w:p>
            <w:pPr>
              <w:tabs>
                <w:tab w:val="left" w:pos="4422"/>
                <w:tab w:val="left" w:pos="7437"/>
              </w:tabs>
              <w:spacing w:line="360" w:lineRule="exact"/>
              <w:jc w:val="center"/>
              <w:rPr>
                <w:rFonts w:ascii="宋体" w:hAnsi="宋体" w:cs="宋体"/>
                <w:color w:val="000000"/>
                <w:szCs w:val="21"/>
              </w:rPr>
            </w:pPr>
          </w:p>
        </w:tc>
        <w:tc>
          <w:tcPr>
            <w:tcW w:w="1111" w:type="dxa"/>
            <w:vAlign w:val="center"/>
          </w:tcPr>
          <w:p>
            <w:pPr>
              <w:tabs>
                <w:tab w:val="left" w:pos="4422"/>
                <w:tab w:val="left" w:pos="7437"/>
              </w:tabs>
              <w:spacing w:line="360" w:lineRule="exact"/>
              <w:jc w:val="center"/>
              <w:rPr>
                <w:rFonts w:ascii="宋体" w:hAnsi="宋体" w:cs="宋体"/>
                <w:color w:val="000000"/>
                <w:szCs w:val="21"/>
              </w:rPr>
            </w:pPr>
          </w:p>
        </w:tc>
        <w:tc>
          <w:tcPr>
            <w:tcW w:w="1004"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666" w:type="dxa"/>
            <w:vAlign w:val="center"/>
          </w:tcPr>
          <w:p>
            <w:pPr>
              <w:tabs>
                <w:tab w:val="left" w:pos="4422"/>
                <w:tab w:val="left" w:pos="7437"/>
              </w:tabs>
              <w:spacing w:line="360" w:lineRule="exact"/>
              <w:jc w:val="center"/>
              <w:rPr>
                <w:rFonts w:ascii="宋体" w:hAnsi="宋体" w:cs="宋体"/>
                <w:color w:val="000000"/>
                <w:szCs w:val="21"/>
              </w:rPr>
            </w:pPr>
          </w:p>
        </w:tc>
        <w:tc>
          <w:tcPr>
            <w:tcW w:w="644" w:type="dxa"/>
            <w:vAlign w:val="center"/>
          </w:tcPr>
          <w:p>
            <w:pPr>
              <w:tabs>
                <w:tab w:val="left" w:pos="4422"/>
                <w:tab w:val="left" w:pos="7437"/>
              </w:tabs>
              <w:spacing w:line="360" w:lineRule="exact"/>
              <w:jc w:val="center"/>
              <w:rPr>
                <w:rFonts w:ascii="宋体" w:hAnsi="宋体" w:cs="宋体"/>
                <w:color w:val="000000"/>
                <w:szCs w:val="21"/>
              </w:rPr>
            </w:pPr>
          </w:p>
        </w:tc>
        <w:tc>
          <w:tcPr>
            <w:tcW w:w="700" w:type="dxa"/>
            <w:vAlign w:val="center"/>
          </w:tcPr>
          <w:p>
            <w:pPr>
              <w:tabs>
                <w:tab w:val="left" w:pos="4422"/>
                <w:tab w:val="left" w:pos="7437"/>
              </w:tabs>
              <w:spacing w:line="360" w:lineRule="exact"/>
              <w:jc w:val="center"/>
              <w:rPr>
                <w:rFonts w:ascii="宋体" w:hAnsi="宋体" w:cs="宋体"/>
                <w:color w:val="000000"/>
                <w:szCs w:val="21"/>
              </w:rPr>
            </w:pPr>
          </w:p>
        </w:tc>
        <w:tc>
          <w:tcPr>
            <w:tcW w:w="862" w:type="dxa"/>
            <w:vAlign w:val="center"/>
          </w:tcPr>
          <w:p>
            <w:pPr>
              <w:tabs>
                <w:tab w:val="left" w:pos="4422"/>
                <w:tab w:val="left" w:pos="7437"/>
              </w:tabs>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6"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458"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880"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780"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1760"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1665" w:type="dxa"/>
            <w:vAlign w:val="center"/>
          </w:tcPr>
          <w:p>
            <w:pPr>
              <w:tabs>
                <w:tab w:val="left" w:pos="4422"/>
                <w:tab w:val="left" w:pos="7437"/>
              </w:tabs>
              <w:spacing w:line="360" w:lineRule="exact"/>
              <w:jc w:val="center"/>
              <w:rPr>
                <w:rFonts w:ascii="宋体" w:hAnsi="宋体" w:cs="宋体"/>
                <w:color w:val="000000"/>
                <w:szCs w:val="21"/>
              </w:rPr>
            </w:pPr>
          </w:p>
        </w:tc>
        <w:tc>
          <w:tcPr>
            <w:tcW w:w="1111" w:type="dxa"/>
            <w:vAlign w:val="center"/>
          </w:tcPr>
          <w:p>
            <w:pPr>
              <w:tabs>
                <w:tab w:val="left" w:pos="4422"/>
                <w:tab w:val="left" w:pos="7437"/>
              </w:tabs>
              <w:spacing w:line="360" w:lineRule="exact"/>
              <w:jc w:val="center"/>
              <w:rPr>
                <w:rFonts w:ascii="宋体" w:hAnsi="宋体" w:cs="宋体"/>
                <w:color w:val="000000"/>
                <w:szCs w:val="21"/>
              </w:rPr>
            </w:pPr>
          </w:p>
        </w:tc>
        <w:tc>
          <w:tcPr>
            <w:tcW w:w="1004"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666" w:type="dxa"/>
            <w:vAlign w:val="center"/>
          </w:tcPr>
          <w:p>
            <w:pPr>
              <w:tabs>
                <w:tab w:val="left" w:pos="4422"/>
                <w:tab w:val="left" w:pos="7437"/>
              </w:tabs>
              <w:spacing w:line="360" w:lineRule="exact"/>
              <w:jc w:val="center"/>
              <w:rPr>
                <w:rFonts w:ascii="宋体" w:hAnsi="宋体" w:cs="宋体"/>
                <w:color w:val="000000"/>
                <w:szCs w:val="21"/>
              </w:rPr>
            </w:pPr>
          </w:p>
        </w:tc>
        <w:tc>
          <w:tcPr>
            <w:tcW w:w="644" w:type="dxa"/>
            <w:vAlign w:val="center"/>
          </w:tcPr>
          <w:p>
            <w:pPr>
              <w:tabs>
                <w:tab w:val="left" w:pos="4422"/>
                <w:tab w:val="left" w:pos="7437"/>
              </w:tabs>
              <w:spacing w:line="360" w:lineRule="exact"/>
              <w:jc w:val="center"/>
              <w:rPr>
                <w:rFonts w:ascii="宋体" w:hAnsi="宋体" w:cs="宋体"/>
                <w:color w:val="000000"/>
                <w:szCs w:val="21"/>
              </w:rPr>
            </w:pPr>
          </w:p>
        </w:tc>
        <w:tc>
          <w:tcPr>
            <w:tcW w:w="700" w:type="dxa"/>
            <w:vAlign w:val="center"/>
          </w:tcPr>
          <w:p>
            <w:pPr>
              <w:tabs>
                <w:tab w:val="left" w:pos="4422"/>
                <w:tab w:val="left" w:pos="7437"/>
              </w:tabs>
              <w:spacing w:line="360" w:lineRule="exact"/>
              <w:jc w:val="center"/>
              <w:rPr>
                <w:rFonts w:ascii="宋体" w:hAnsi="宋体" w:cs="宋体"/>
                <w:color w:val="000000"/>
                <w:szCs w:val="21"/>
              </w:rPr>
            </w:pPr>
          </w:p>
        </w:tc>
        <w:tc>
          <w:tcPr>
            <w:tcW w:w="862" w:type="dxa"/>
            <w:vAlign w:val="center"/>
          </w:tcPr>
          <w:p>
            <w:pPr>
              <w:tabs>
                <w:tab w:val="left" w:pos="4422"/>
                <w:tab w:val="left" w:pos="7437"/>
              </w:tabs>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6"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458"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88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78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76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665" w:type="dxa"/>
            <w:vAlign w:val="center"/>
          </w:tcPr>
          <w:p>
            <w:pPr>
              <w:tabs>
                <w:tab w:val="left" w:pos="4422"/>
                <w:tab w:val="left" w:pos="7437"/>
              </w:tabs>
              <w:spacing w:line="360" w:lineRule="exact"/>
              <w:jc w:val="center"/>
              <w:rPr>
                <w:rFonts w:ascii="宋体" w:hAnsi="宋体" w:cs="宋体"/>
                <w:color w:val="000000"/>
                <w:szCs w:val="21"/>
              </w:rPr>
            </w:pPr>
          </w:p>
        </w:tc>
        <w:tc>
          <w:tcPr>
            <w:tcW w:w="1111" w:type="dxa"/>
            <w:vAlign w:val="center"/>
          </w:tcPr>
          <w:p>
            <w:pPr>
              <w:tabs>
                <w:tab w:val="left" w:pos="4422"/>
                <w:tab w:val="left" w:pos="7437"/>
              </w:tabs>
              <w:spacing w:line="360" w:lineRule="exact"/>
              <w:jc w:val="center"/>
              <w:rPr>
                <w:rFonts w:ascii="宋体" w:hAnsi="宋体" w:cs="宋体"/>
                <w:color w:val="000000"/>
                <w:szCs w:val="21"/>
              </w:rPr>
            </w:pPr>
          </w:p>
        </w:tc>
        <w:tc>
          <w:tcPr>
            <w:tcW w:w="1004"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666" w:type="dxa"/>
            <w:vAlign w:val="center"/>
          </w:tcPr>
          <w:p>
            <w:pPr>
              <w:tabs>
                <w:tab w:val="left" w:pos="4422"/>
                <w:tab w:val="left" w:pos="7437"/>
              </w:tabs>
              <w:spacing w:line="360" w:lineRule="exact"/>
              <w:jc w:val="center"/>
              <w:rPr>
                <w:rFonts w:ascii="宋体" w:hAnsi="宋体" w:cs="宋体"/>
                <w:color w:val="000000"/>
                <w:szCs w:val="21"/>
              </w:rPr>
            </w:pPr>
          </w:p>
        </w:tc>
        <w:tc>
          <w:tcPr>
            <w:tcW w:w="644" w:type="dxa"/>
            <w:vAlign w:val="center"/>
          </w:tcPr>
          <w:p>
            <w:pPr>
              <w:tabs>
                <w:tab w:val="left" w:pos="4422"/>
                <w:tab w:val="left" w:pos="7437"/>
              </w:tabs>
              <w:spacing w:line="360" w:lineRule="exact"/>
              <w:jc w:val="center"/>
              <w:rPr>
                <w:rFonts w:ascii="宋体" w:hAnsi="宋体" w:cs="宋体"/>
                <w:color w:val="000000"/>
                <w:szCs w:val="21"/>
              </w:rPr>
            </w:pPr>
          </w:p>
        </w:tc>
        <w:tc>
          <w:tcPr>
            <w:tcW w:w="700" w:type="dxa"/>
            <w:vAlign w:val="center"/>
          </w:tcPr>
          <w:p>
            <w:pPr>
              <w:tabs>
                <w:tab w:val="left" w:pos="4422"/>
                <w:tab w:val="left" w:pos="7437"/>
              </w:tabs>
              <w:spacing w:line="360" w:lineRule="exact"/>
              <w:jc w:val="center"/>
              <w:rPr>
                <w:rFonts w:ascii="宋体" w:hAnsi="宋体" w:cs="宋体"/>
                <w:color w:val="000000"/>
                <w:szCs w:val="21"/>
              </w:rPr>
            </w:pPr>
          </w:p>
        </w:tc>
        <w:tc>
          <w:tcPr>
            <w:tcW w:w="862" w:type="dxa"/>
            <w:vAlign w:val="center"/>
          </w:tcPr>
          <w:p>
            <w:pPr>
              <w:tabs>
                <w:tab w:val="left" w:pos="4422"/>
                <w:tab w:val="left" w:pos="7437"/>
              </w:tabs>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6"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1458"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880"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780"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1760"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1665" w:type="dxa"/>
            <w:vAlign w:val="center"/>
          </w:tcPr>
          <w:p>
            <w:pPr>
              <w:tabs>
                <w:tab w:val="left" w:pos="4422"/>
                <w:tab w:val="left" w:pos="7437"/>
              </w:tabs>
              <w:spacing w:line="360" w:lineRule="exact"/>
              <w:jc w:val="center"/>
              <w:rPr>
                <w:rFonts w:ascii="宋体" w:hAnsi="宋体" w:cs="宋体"/>
                <w:color w:val="000000"/>
                <w:szCs w:val="21"/>
              </w:rPr>
            </w:pPr>
          </w:p>
        </w:tc>
        <w:tc>
          <w:tcPr>
            <w:tcW w:w="1111" w:type="dxa"/>
            <w:vAlign w:val="center"/>
          </w:tcPr>
          <w:p>
            <w:pPr>
              <w:tabs>
                <w:tab w:val="left" w:pos="4422"/>
                <w:tab w:val="left" w:pos="7437"/>
              </w:tabs>
              <w:spacing w:line="360" w:lineRule="exact"/>
              <w:jc w:val="center"/>
              <w:rPr>
                <w:rFonts w:ascii="宋体" w:hAnsi="宋体" w:cs="宋体"/>
                <w:color w:val="000000"/>
                <w:szCs w:val="21"/>
              </w:rPr>
            </w:pPr>
          </w:p>
        </w:tc>
        <w:tc>
          <w:tcPr>
            <w:tcW w:w="1004"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666" w:type="dxa"/>
            <w:vAlign w:val="center"/>
          </w:tcPr>
          <w:p>
            <w:pPr>
              <w:tabs>
                <w:tab w:val="left" w:pos="4422"/>
                <w:tab w:val="left" w:pos="7437"/>
              </w:tabs>
              <w:spacing w:line="360" w:lineRule="exact"/>
              <w:jc w:val="center"/>
              <w:rPr>
                <w:rFonts w:ascii="宋体" w:hAnsi="宋体" w:cs="宋体"/>
                <w:color w:val="000000"/>
                <w:szCs w:val="21"/>
              </w:rPr>
            </w:pPr>
          </w:p>
        </w:tc>
        <w:tc>
          <w:tcPr>
            <w:tcW w:w="644" w:type="dxa"/>
            <w:vAlign w:val="center"/>
          </w:tcPr>
          <w:p>
            <w:pPr>
              <w:tabs>
                <w:tab w:val="left" w:pos="4422"/>
                <w:tab w:val="left" w:pos="7437"/>
              </w:tabs>
              <w:spacing w:line="360" w:lineRule="exact"/>
              <w:jc w:val="center"/>
              <w:rPr>
                <w:rFonts w:ascii="宋体" w:hAnsi="宋体" w:cs="宋体"/>
                <w:color w:val="000000"/>
                <w:szCs w:val="21"/>
              </w:rPr>
            </w:pPr>
          </w:p>
        </w:tc>
        <w:tc>
          <w:tcPr>
            <w:tcW w:w="700" w:type="dxa"/>
            <w:vAlign w:val="center"/>
          </w:tcPr>
          <w:p>
            <w:pPr>
              <w:tabs>
                <w:tab w:val="left" w:pos="4422"/>
                <w:tab w:val="left" w:pos="7437"/>
              </w:tabs>
              <w:spacing w:line="360" w:lineRule="exact"/>
              <w:jc w:val="center"/>
              <w:rPr>
                <w:rFonts w:ascii="宋体" w:hAnsi="宋体" w:cs="宋体"/>
                <w:color w:val="000000"/>
                <w:szCs w:val="21"/>
              </w:rPr>
            </w:pPr>
          </w:p>
        </w:tc>
        <w:tc>
          <w:tcPr>
            <w:tcW w:w="862" w:type="dxa"/>
            <w:vAlign w:val="center"/>
          </w:tcPr>
          <w:p>
            <w:pPr>
              <w:tabs>
                <w:tab w:val="left" w:pos="4422"/>
                <w:tab w:val="left" w:pos="7437"/>
              </w:tabs>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6"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458"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88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78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76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665" w:type="dxa"/>
            <w:vAlign w:val="center"/>
          </w:tcPr>
          <w:p>
            <w:pPr>
              <w:tabs>
                <w:tab w:val="left" w:pos="4422"/>
                <w:tab w:val="left" w:pos="7437"/>
              </w:tabs>
              <w:spacing w:line="360" w:lineRule="exact"/>
              <w:jc w:val="center"/>
              <w:rPr>
                <w:rFonts w:ascii="宋体" w:hAnsi="宋体" w:cs="宋体"/>
                <w:color w:val="000000"/>
                <w:szCs w:val="21"/>
              </w:rPr>
            </w:pPr>
          </w:p>
        </w:tc>
        <w:tc>
          <w:tcPr>
            <w:tcW w:w="1111" w:type="dxa"/>
            <w:vAlign w:val="center"/>
          </w:tcPr>
          <w:p>
            <w:pPr>
              <w:tabs>
                <w:tab w:val="left" w:pos="4422"/>
                <w:tab w:val="left" w:pos="7437"/>
              </w:tabs>
              <w:spacing w:line="360" w:lineRule="exact"/>
              <w:jc w:val="center"/>
              <w:rPr>
                <w:rFonts w:ascii="宋体" w:hAnsi="宋体" w:cs="宋体"/>
                <w:color w:val="000000"/>
                <w:szCs w:val="21"/>
              </w:rPr>
            </w:pPr>
          </w:p>
        </w:tc>
        <w:tc>
          <w:tcPr>
            <w:tcW w:w="1004"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666" w:type="dxa"/>
            <w:vAlign w:val="center"/>
          </w:tcPr>
          <w:p>
            <w:pPr>
              <w:tabs>
                <w:tab w:val="left" w:pos="4422"/>
                <w:tab w:val="left" w:pos="7437"/>
              </w:tabs>
              <w:spacing w:line="360" w:lineRule="exact"/>
              <w:jc w:val="center"/>
              <w:rPr>
                <w:rFonts w:ascii="宋体" w:hAnsi="宋体" w:cs="宋体"/>
                <w:color w:val="000000"/>
                <w:szCs w:val="21"/>
              </w:rPr>
            </w:pPr>
          </w:p>
        </w:tc>
        <w:tc>
          <w:tcPr>
            <w:tcW w:w="644" w:type="dxa"/>
            <w:vAlign w:val="center"/>
          </w:tcPr>
          <w:p>
            <w:pPr>
              <w:tabs>
                <w:tab w:val="left" w:pos="4422"/>
                <w:tab w:val="left" w:pos="7437"/>
              </w:tabs>
              <w:spacing w:line="360" w:lineRule="exact"/>
              <w:jc w:val="center"/>
              <w:rPr>
                <w:rFonts w:ascii="宋体" w:hAnsi="宋体" w:cs="宋体"/>
                <w:color w:val="000000"/>
                <w:szCs w:val="21"/>
              </w:rPr>
            </w:pPr>
          </w:p>
        </w:tc>
        <w:tc>
          <w:tcPr>
            <w:tcW w:w="700" w:type="dxa"/>
            <w:vAlign w:val="center"/>
          </w:tcPr>
          <w:p>
            <w:pPr>
              <w:tabs>
                <w:tab w:val="left" w:pos="4422"/>
                <w:tab w:val="left" w:pos="7437"/>
              </w:tabs>
              <w:spacing w:line="360" w:lineRule="exact"/>
              <w:jc w:val="center"/>
              <w:rPr>
                <w:rFonts w:ascii="宋体" w:hAnsi="宋体" w:cs="宋体"/>
                <w:color w:val="000000"/>
                <w:szCs w:val="21"/>
              </w:rPr>
            </w:pPr>
          </w:p>
        </w:tc>
        <w:tc>
          <w:tcPr>
            <w:tcW w:w="862" w:type="dxa"/>
            <w:vAlign w:val="center"/>
          </w:tcPr>
          <w:p>
            <w:pPr>
              <w:tabs>
                <w:tab w:val="left" w:pos="4422"/>
                <w:tab w:val="left" w:pos="7437"/>
              </w:tabs>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6"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458"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880"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780"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1760"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1665" w:type="dxa"/>
            <w:vAlign w:val="center"/>
          </w:tcPr>
          <w:p>
            <w:pPr>
              <w:tabs>
                <w:tab w:val="left" w:pos="4422"/>
                <w:tab w:val="left" w:pos="7437"/>
              </w:tabs>
              <w:spacing w:line="360" w:lineRule="exact"/>
              <w:jc w:val="center"/>
              <w:rPr>
                <w:rFonts w:ascii="宋体" w:hAnsi="宋体" w:cs="宋体"/>
                <w:color w:val="000000"/>
                <w:szCs w:val="21"/>
              </w:rPr>
            </w:pPr>
          </w:p>
        </w:tc>
        <w:tc>
          <w:tcPr>
            <w:tcW w:w="1111" w:type="dxa"/>
            <w:vAlign w:val="center"/>
          </w:tcPr>
          <w:p>
            <w:pPr>
              <w:tabs>
                <w:tab w:val="left" w:pos="4422"/>
                <w:tab w:val="left" w:pos="7437"/>
              </w:tabs>
              <w:spacing w:line="360" w:lineRule="exact"/>
              <w:jc w:val="center"/>
              <w:rPr>
                <w:rFonts w:ascii="宋体" w:hAnsi="宋体" w:cs="宋体"/>
                <w:color w:val="000000"/>
                <w:szCs w:val="21"/>
              </w:rPr>
            </w:pPr>
          </w:p>
        </w:tc>
        <w:tc>
          <w:tcPr>
            <w:tcW w:w="1004"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666" w:type="dxa"/>
            <w:vAlign w:val="center"/>
          </w:tcPr>
          <w:p>
            <w:pPr>
              <w:tabs>
                <w:tab w:val="left" w:pos="4422"/>
                <w:tab w:val="left" w:pos="7437"/>
              </w:tabs>
              <w:spacing w:line="360" w:lineRule="exact"/>
              <w:jc w:val="center"/>
              <w:rPr>
                <w:rFonts w:ascii="宋体" w:hAnsi="宋体" w:cs="宋体"/>
                <w:color w:val="000000"/>
                <w:szCs w:val="21"/>
              </w:rPr>
            </w:pPr>
          </w:p>
        </w:tc>
        <w:tc>
          <w:tcPr>
            <w:tcW w:w="644" w:type="dxa"/>
            <w:vAlign w:val="center"/>
          </w:tcPr>
          <w:p>
            <w:pPr>
              <w:tabs>
                <w:tab w:val="left" w:pos="4422"/>
                <w:tab w:val="left" w:pos="7437"/>
              </w:tabs>
              <w:spacing w:line="360" w:lineRule="exact"/>
              <w:jc w:val="center"/>
              <w:rPr>
                <w:rFonts w:ascii="宋体" w:hAnsi="宋体" w:cs="宋体"/>
                <w:color w:val="000000"/>
                <w:szCs w:val="21"/>
              </w:rPr>
            </w:pPr>
          </w:p>
        </w:tc>
        <w:tc>
          <w:tcPr>
            <w:tcW w:w="700" w:type="dxa"/>
            <w:vAlign w:val="center"/>
          </w:tcPr>
          <w:p>
            <w:pPr>
              <w:tabs>
                <w:tab w:val="left" w:pos="4422"/>
                <w:tab w:val="left" w:pos="7437"/>
              </w:tabs>
              <w:spacing w:line="360" w:lineRule="exact"/>
              <w:jc w:val="center"/>
              <w:rPr>
                <w:rFonts w:ascii="宋体" w:hAnsi="宋体" w:cs="宋体"/>
                <w:color w:val="000000"/>
                <w:szCs w:val="21"/>
              </w:rPr>
            </w:pPr>
          </w:p>
        </w:tc>
        <w:tc>
          <w:tcPr>
            <w:tcW w:w="862" w:type="dxa"/>
            <w:vAlign w:val="center"/>
          </w:tcPr>
          <w:p>
            <w:pPr>
              <w:tabs>
                <w:tab w:val="left" w:pos="4422"/>
                <w:tab w:val="left" w:pos="7437"/>
              </w:tabs>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6"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458"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88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78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76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665" w:type="dxa"/>
            <w:vAlign w:val="center"/>
          </w:tcPr>
          <w:p>
            <w:pPr>
              <w:tabs>
                <w:tab w:val="left" w:pos="4422"/>
                <w:tab w:val="left" w:pos="7437"/>
              </w:tabs>
              <w:spacing w:line="360" w:lineRule="exact"/>
              <w:jc w:val="center"/>
              <w:rPr>
                <w:rFonts w:ascii="宋体" w:hAnsi="宋体" w:cs="宋体"/>
                <w:color w:val="000000"/>
                <w:szCs w:val="21"/>
              </w:rPr>
            </w:pPr>
          </w:p>
        </w:tc>
        <w:tc>
          <w:tcPr>
            <w:tcW w:w="1111" w:type="dxa"/>
            <w:vAlign w:val="center"/>
          </w:tcPr>
          <w:p>
            <w:pPr>
              <w:tabs>
                <w:tab w:val="left" w:pos="4422"/>
                <w:tab w:val="left" w:pos="7437"/>
              </w:tabs>
              <w:spacing w:line="360" w:lineRule="exact"/>
              <w:jc w:val="center"/>
              <w:rPr>
                <w:rFonts w:ascii="宋体" w:hAnsi="宋体" w:cs="宋体"/>
                <w:color w:val="000000"/>
                <w:szCs w:val="21"/>
              </w:rPr>
            </w:pPr>
          </w:p>
        </w:tc>
        <w:tc>
          <w:tcPr>
            <w:tcW w:w="1004"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666" w:type="dxa"/>
            <w:vAlign w:val="center"/>
          </w:tcPr>
          <w:p>
            <w:pPr>
              <w:tabs>
                <w:tab w:val="left" w:pos="4422"/>
                <w:tab w:val="left" w:pos="7437"/>
              </w:tabs>
              <w:spacing w:line="360" w:lineRule="exact"/>
              <w:jc w:val="center"/>
              <w:rPr>
                <w:rFonts w:ascii="宋体" w:hAnsi="宋体" w:cs="宋体"/>
                <w:color w:val="000000"/>
                <w:szCs w:val="21"/>
              </w:rPr>
            </w:pPr>
          </w:p>
        </w:tc>
        <w:tc>
          <w:tcPr>
            <w:tcW w:w="644" w:type="dxa"/>
            <w:vAlign w:val="center"/>
          </w:tcPr>
          <w:p>
            <w:pPr>
              <w:tabs>
                <w:tab w:val="left" w:pos="4422"/>
                <w:tab w:val="left" w:pos="7437"/>
              </w:tabs>
              <w:spacing w:line="360" w:lineRule="exact"/>
              <w:jc w:val="center"/>
              <w:rPr>
                <w:rFonts w:ascii="宋体" w:hAnsi="宋体" w:cs="宋体"/>
                <w:color w:val="000000"/>
                <w:szCs w:val="21"/>
              </w:rPr>
            </w:pPr>
          </w:p>
        </w:tc>
        <w:tc>
          <w:tcPr>
            <w:tcW w:w="700" w:type="dxa"/>
            <w:vAlign w:val="center"/>
          </w:tcPr>
          <w:p>
            <w:pPr>
              <w:tabs>
                <w:tab w:val="left" w:pos="4422"/>
                <w:tab w:val="left" w:pos="7437"/>
              </w:tabs>
              <w:spacing w:line="360" w:lineRule="exact"/>
              <w:jc w:val="center"/>
              <w:rPr>
                <w:rFonts w:ascii="宋体" w:hAnsi="宋体" w:cs="宋体"/>
                <w:color w:val="000000"/>
                <w:szCs w:val="21"/>
              </w:rPr>
            </w:pPr>
          </w:p>
        </w:tc>
        <w:tc>
          <w:tcPr>
            <w:tcW w:w="862" w:type="dxa"/>
            <w:vAlign w:val="center"/>
          </w:tcPr>
          <w:p>
            <w:pPr>
              <w:tabs>
                <w:tab w:val="left" w:pos="4422"/>
                <w:tab w:val="left" w:pos="7437"/>
              </w:tabs>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6"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1458"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880"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780"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1760"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1665" w:type="dxa"/>
            <w:vAlign w:val="center"/>
          </w:tcPr>
          <w:p>
            <w:pPr>
              <w:tabs>
                <w:tab w:val="left" w:pos="4422"/>
                <w:tab w:val="left" w:pos="7437"/>
              </w:tabs>
              <w:spacing w:line="360" w:lineRule="exact"/>
              <w:jc w:val="center"/>
              <w:rPr>
                <w:rFonts w:ascii="宋体" w:hAnsi="宋体" w:cs="宋体"/>
                <w:color w:val="000000"/>
                <w:szCs w:val="21"/>
              </w:rPr>
            </w:pPr>
          </w:p>
        </w:tc>
        <w:tc>
          <w:tcPr>
            <w:tcW w:w="1111" w:type="dxa"/>
            <w:vAlign w:val="center"/>
          </w:tcPr>
          <w:p>
            <w:pPr>
              <w:tabs>
                <w:tab w:val="left" w:pos="4422"/>
                <w:tab w:val="left" w:pos="7437"/>
              </w:tabs>
              <w:spacing w:line="360" w:lineRule="exact"/>
              <w:jc w:val="center"/>
              <w:rPr>
                <w:rFonts w:ascii="宋体" w:hAnsi="宋体" w:cs="宋体"/>
                <w:color w:val="000000"/>
                <w:szCs w:val="21"/>
              </w:rPr>
            </w:pPr>
          </w:p>
        </w:tc>
        <w:tc>
          <w:tcPr>
            <w:tcW w:w="1004"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666" w:type="dxa"/>
            <w:vAlign w:val="center"/>
          </w:tcPr>
          <w:p>
            <w:pPr>
              <w:tabs>
                <w:tab w:val="left" w:pos="4422"/>
                <w:tab w:val="left" w:pos="7437"/>
              </w:tabs>
              <w:spacing w:line="360" w:lineRule="exact"/>
              <w:jc w:val="center"/>
              <w:rPr>
                <w:rFonts w:ascii="宋体" w:hAnsi="宋体" w:cs="宋体"/>
                <w:color w:val="000000"/>
                <w:szCs w:val="21"/>
              </w:rPr>
            </w:pPr>
          </w:p>
        </w:tc>
        <w:tc>
          <w:tcPr>
            <w:tcW w:w="644" w:type="dxa"/>
            <w:vAlign w:val="center"/>
          </w:tcPr>
          <w:p>
            <w:pPr>
              <w:tabs>
                <w:tab w:val="left" w:pos="4422"/>
                <w:tab w:val="left" w:pos="7437"/>
              </w:tabs>
              <w:spacing w:line="360" w:lineRule="exact"/>
              <w:jc w:val="center"/>
              <w:rPr>
                <w:rFonts w:ascii="宋体" w:hAnsi="宋体" w:cs="宋体"/>
                <w:color w:val="000000"/>
                <w:szCs w:val="21"/>
              </w:rPr>
            </w:pPr>
          </w:p>
        </w:tc>
        <w:tc>
          <w:tcPr>
            <w:tcW w:w="700" w:type="dxa"/>
            <w:vAlign w:val="center"/>
          </w:tcPr>
          <w:p>
            <w:pPr>
              <w:tabs>
                <w:tab w:val="left" w:pos="4422"/>
                <w:tab w:val="left" w:pos="7437"/>
              </w:tabs>
              <w:spacing w:line="360" w:lineRule="exact"/>
              <w:jc w:val="center"/>
              <w:rPr>
                <w:rFonts w:ascii="宋体" w:hAnsi="宋体" w:cs="宋体"/>
                <w:color w:val="000000"/>
                <w:szCs w:val="21"/>
              </w:rPr>
            </w:pPr>
          </w:p>
        </w:tc>
        <w:tc>
          <w:tcPr>
            <w:tcW w:w="862" w:type="dxa"/>
            <w:vAlign w:val="center"/>
          </w:tcPr>
          <w:p>
            <w:pPr>
              <w:tabs>
                <w:tab w:val="left" w:pos="4422"/>
                <w:tab w:val="left" w:pos="7437"/>
              </w:tabs>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6"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458"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88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78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76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665" w:type="dxa"/>
            <w:vAlign w:val="center"/>
          </w:tcPr>
          <w:p>
            <w:pPr>
              <w:tabs>
                <w:tab w:val="left" w:pos="4422"/>
                <w:tab w:val="left" w:pos="7437"/>
              </w:tabs>
              <w:spacing w:line="360" w:lineRule="exact"/>
              <w:jc w:val="center"/>
              <w:rPr>
                <w:rFonts w:ascii="宋体" w:hAnsi="宋体" w:cs="宋体"/>
                <w:color w:val="000000"/>
                <w:szCs w:val="21"/>
              </w:rPr>
            </w:pPr>
          </w:p>
        </w:tc>
        <w:tc>
          <w:tcPr>
            <w:tcW w:w="1111" w:type="dxa"/>
            <w:vAlign w:val="center"/>
          </w:tcPr>
          <w:p>
            <w:pPr>
              <w:tabs>
                <w:tab w:val="left" w:pos="4422"/>
                <w:tab w:val="left" w:pos="7437"/>
              </w:tabs>
              <w:spacing w:line="360" w:lineRule="exact"/>
              <w:jc w:val="center"/>
              <w:rPr>
                <w:rFonts w:ascii="宋体" w:hAnsi="宋体" w:cs="宋体"/>
                <w:color w:val="000000"/>
                <w:szCs w:val="21"/>
              </w:rPr>
            </w:pPr>
          </w:p>
        </w:tc>
        <w:tc>
          <w:tcPr>
            <w:tcW w:w="1004"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666" w:type="dxa"/>
            <w:vAlign w:val="center"/>
          </w:tcPr>
          <w:p>
            <w:pPr>
              <w:tabs>
                <w:tab w:val="left" w:pos="4422"/>
                <w:tab w:val="left" w:pos="7437"/>
              </w:tabs>
              <w:spacing w:line="360" w:lineRule="exact"/>
              <w:jc w:val="center"/>
              <w:rPr>
                <w:rFonts w:ascii="宋体" w:hAnsi="宋体" w:cs="宋体"/>
                <w:color w:val="000000"/>
                <w:szCs w:val="21"/>
              </w:rPr>
            </w:pPr>
          </w:p>
        </w:tc>
        <w:tc>
          <w:tcPr>
            <w:tcW w:w="644" w:type="dxa"/>
            <w:vAlign w:val="center"/>
          </w:tcPr>
          <w:p>
            <w:pPr>
              <w:tabs>
                <w:tab w:val="left" w:pos="4422"/>
                <w:tab w:val="left" w:pos="7437"/>
              </w:tabs>
              <w:spacing w:line="360" w:lineRule="exact"/>
              <w:jc w:val="center"/>
              <w:rPr>
                <w:rFonts w:ascii="宋体" w:hAnsi="宋体" w:cs="宋体"/>
                <w:color w:val="000000"/>
                <w:szCs w:val="21"/>
              </w:rPr>
            </w:pPr>
          </w:p>
        </w:tc>
        <w:tc>
          <w:tcPr>
            <w:tcW w:w="700" w:type="dxa"/>
            <w:vAlign w:val="center"/>
          </w:tcPr>
          <w:p>
            <w:pPr>
              <w:tabs>
                <w:tab w:val="left" w:pos="4422"/>
                <w:tab w:val="left" w:pos="7437"/>
              </w:tabs>
              <w:spacing w:line="360" w:lineRule="exact"/>
              <w:jc w:val="center"/>
              <w:rPr>
                <w:rFonts w:ascii="宋体" w:hAnsi="宋体" w:cs="宋体"/>
                <w:color w:val="000000"/>
                <w:szCs w:val="21"/>
              </w:rPr>
            </w:pPr>
          </w:p>
        </w:tc>
        <w:tc>
          <w:tcPr>
            <w:tcW w:w="862" w:type="dxa"/>
            <w:vAlign w:val="center"/>
          </w:tcPr>
          <w:p>
            <w:pPr>
              <w:tabs>
                <w:tab w:val="left" w:pos="4422"/>
                <w:tab w:val="left" w:pos="7437"/>
              </w:tabs>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6"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458"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880"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780"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1760" w:type="dxa"/>
            <w:vMerge w:val="restart"/>
            <w:vAlign w:val="center"/>
          </w:tcPr>
          <w:p>
            <w:pPr>
              <w:tabs>
                <w:tab w:val="left" w:pos="4422"/>
                <w:tab w:val="left" w:pos="7437"/>
              </w:tabs>
              <w:spacing w:line="360" w:lineRule="exact"/>
              <w:jc w:val="center"/>
              <w:rPr>
                <w:rFonts w:ascii="宋体" w:hAnsi="宋体" w:cs="宋体"/>
                <w:color w:val="000000"/>
                <w:szCs w:val="21"/>
              </w:rPr>
            </w:pPr>
          </w:p>
        </w:tc>
        <w:tc>
          <w:tcPr>
            <w:tcW w:w="1665" w:type="dxa"/>
            <w:vAlign w:val="center"/>
          </w:tcPr>
          <w:p>
            <w:pPr>
              <w:tabs>
                <w:tab w:val="left" w:pos="4422"/>
                <w:tab w:val="left" w:pos="7437"/>
              </w:tabs>
              <w:spacing w:line="360" w:lineRule="exact"/>
              <w:jc w:val="center"/>
              <w:rPr>
                <w:rFonts w:ascii="宋体" w:hAnsi="宋体" w:cs="宋体"/>
                <w:color w:val="000000"/>
                <w:szCs w:val="21"/>
              </w:rPr>
            </w:pPr>
          </w:p>
        </w:tc>
        <w:tc>
          <w:tcPr>
            <w:tcW w:w="1111" w:type="dxa"/>
            <w:vAlign w:val="center"/>
          </w:tcPr>
          <w:p>
            <w:pPr>
              <w:tabs>
                <w:tab w:val="left" w:pos="4422"/>
                <w:tab w:val="left" w:pos="7437"/>
              </w:tabs>
              <w:spacing w:line="360" w:lineRule="exact"/>
              <w:jc w:val="center"/>
              <w:rPr>
                <w:rFonts w:ascii="宋体" w:hAnsi="宋体" w:cs="宋体"/>
                <w:color w:val="000000"/>
                <w:szCs w:val="21"/>
              </w:rPr>
            </w:pPr>
          </w:p>
        </w:tc>
        <w:tc>
          <w:tcPr>
            <w:tcW w:w="1004"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666" w:type="dxa"/>
            <w:vAlign w:val="center"/>
          </w:tcPr>
          <w:p>
            <w:pPr>
              <w:tabs>
                <w:tab w:val="left" w:pos="4422"/>
                <w:tab w:val="left" w:pos="7437"/>
              </w:tabs>
              <w:spacing w:line="360" w:lineRule="exact"/>
              <w:jc w:val="center"/>
              <w:rPr>
                <w:rFonts w:ascii="宋体" w:hAnsi="宋体" w:cs="宋体"/>
                <w:color w:val="000000"/>
                <w:szCs w:val="21"/>
              </w:rPr>
            </w:pPr>
          </w:p>
        </w:tc>
        <w:tc>
          <w:tcPr>
            <w:tcW w:w="644" w:type="dxa"/>
            <w:vAlign w:val="center"/>
          </w:tcPr>
          <w:p>
            <w:pPr>
              <w:tabs>
                <w:tab w:val="left" w:pos="4422"/>
                <w:tab w:val="left" w:pos="7437"/>
              </w:tabs>
              <w:spacing w:line="360" w:lineRule="exact"/>
              <w:jc w:val="center"/>
              <w:rPr>
                <w:rFonts w:ascii="宋体" w:hAnsi="宋体" w:cs="宋体"/>
                <w:color w:val="000000"/>
                <w:szCs w:val="21"/>
              </w:rPr>
            </w:pPr>
          </w:p>
        </w:tc>
        <w:tc>
          <w:tcPr>
            <w:tcW w:w="700" w:type="dxa"/>
            <w:vAlign w:val="center"/>
          </w:tcPr>
          <w:p>
            <w:pPr>
              <w:tabs>
                <w:tab w:val="left" w:pos="4422"/>
                <w:tab w:val="left" w:pos="7437"/>
              </w:tabs>
              <w:spacing w:line="360" w:lineRule="exact"/>
              <w:jc w:val="center"/>
              <w:rPr>
                <w:rFonts w:ascii="宋体" w:hAnsi="宋体" w:cs="宋体"/>
                <w:color w:val="000000"/>
                <w:szCs w:val="21"/>
              </w:rPr>
            </w:pPr>
          </w:p>
        </w:tc>
        <w:tc>
          <w:tcPr>
            <w:tcW w:w="862" w:type="dxa"/>
            <w:vAlign w:val="center"/>
          </w:tcPr>
          <w:p>
            <w:pPr>
              <w:tabs>
                <w:tab w:val="left" w:pos="4422"/>
                <w:tab w:val="left" w:pos="7437"/>
              </w:tabs>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6"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458"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88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78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760" w:type="dxa"/>
            <w:vMerge w:val="continue"/>
            <w:vAlign w:val="center"/>
          </w:tcPr>
          <w:p>
            <w:pPr>
              <w:tabs>
                <w:tab w:val="left" w:pos="4422"/>
                <w:tab w:val="left" w:pos="7437"/>
              </w:tabs>
              <w:spacing w:line="360" w:lineRule="exact"/>
              <w:jc w:val="center"/>
              <w:rPr>
                <w:rFonts w:ascii="宋体" w:hAnsi="宋体" w:cs="宋体"/>
                <w:color w:val="000000"/>
                <w:szCs w:val="21"/>
              </w:rPr>
            </w:pPr>
          </w:p>
        </w:tc>
        <w:tc>
          <w:tcPr>
            <w:tcW w:w="1665" w:type="dxa"/>
            <w:vAlign w:val="center"/>
          </w:tcPr>
          <w:p>
            <w:pPr>
              <w:tabs>
                <w:tab w:val="left" w:pos="4422"/>
                <w:tab w:val="left" w:pos="7437"/>
              </w:tabs>
              <w:spacing w:line="360" w:lineRule="exact"/>
              <w:jc w:val="center"/>
              <w:rPr>
                <w:rFonts w:ascii="宋体" w:hAnsi="宋体" w:cs="宋体"/>
                <w:color w:val="000000"/>
                <w:szCs w:val="21"/>
              </w:rPr>
            </w:pPr>
          </w:p>
        </w:tc>
        <w:tc>
          <w:tcPr>
            <w:tcW w:w="1111" w:type="dxa"/>
            <w:vAlign w:val="center"/>
          </w:tcPr>
          <w:p>
            <w:pPr>
              <w:tabs>
                <w:tab w:val="left" w:pos="4422"/>
                <w:tab w:val="left" w:pos="7437"/>
              </w:tabs>
              <w:spacing w:line="360" w:lineRule="exact"/>
              <w:jc w:val="center"/>
              <w:rPr>
                <w:rFonts w:ascii="宋体" w:hAnsi="宋体" w:cs="宋体"/>
                <w:color w:val="000000"/>
                <w:szCs w:val="21"/>
              </w:rPr>
            </w:pPr>
          </w:p>
        </w:tc>
        <w:tc>
          <w:tcPr>
            <w:tcW w:w="1004"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720" w:type="dxa"/>
            <w:vAlign w:val="center"/>
          </w:tcPr>
          <w:p>
            <w:pPr>
              <w:tabs>
                <w:tab w:val="left" w:pos="4422"/>
                <w:tab w:val="left" w:pos="7437"/>
              </w:tabs>
              <w:spacing w:line="360" w:lineRule="exact"/>
              <w:jc w:val="center"/>
              <w:rPr>
                <w:rFonts w:ascii="宋体" w:hAnsi="宋体" w:cs="宋体"/>
                <w:color w:val="000000"/>
                <w:szCs w:val="21"/>
              </w:rPr>
            </w:pPr>
          </w:p>
        </w:tc>
        <w:tc>
          <w:tcPr>
            <w:tcW w:w="666" w:type="dxa"/>
            <w:vAlign w:val="center"/>
          </w:tcPr>
          <w:p>
            <w:pPr>
              <w:tabs>
                <w:tab w:val="left" w:pos="4422"/>
                <w:tab w:val="left" w:pos="7437"/>
              </w:tabs>
              <w:spacing w:line="360" w:lineRule="exact"/>
              <w:jc w:val="center"/>
              <w:rPr>
                <w:rFonts w:ascii="宋体" w:hAnsi="宋体" w:cs="宋体"/>
                <w:color w:val="000000"/>
                <w:szCs w:val="21"/>
              </w:rPr>
            </w:pPr>
          </w:p>
        </w:tc>
        <w:tc>
          <w:tcPr>
            <w:tcW w:w="644" w:type="dxa"/>
            <w:vAlign w:val="center"/>
          </w:tcPr>
          <w:p>
            <w:pPr>
              <w:tabs>
                <w:tab w:val="left" w:pos="4422"/>
                <w:tab w:val="left" w:pos="7437"/>
              </w:tabs>
              <w:spacing w:line="360" w:lineRule="exact"/>
              <w:jc w:val="center"/>
              <w:rPr>
                <w:rFonts w:ascii="宋体" w:hAnsi="宋体" w:cs="宋体"/>
                <w:color w:val="000000"/>
                <w:szCs w:val="21"/>
              </w:rPr>
            </w:pPr>
          </w:p>
        </w:tc>
        <w:tc>
          <w:tcPr>
            <w:tcW w:w="700" w:type="dxa"/>
            <w:vAlign w:val="center"/>
          </w:tcPr>
          <w:p>
            <w:pPr>
              <w:tabs>
                <w:tab w:val="left" w:pos="4422"/>
                <w:tab w:val="left" w:pos="7437"/>
              </w:tabs>
              <w:spacing w:line="360" w:lineRule="exact"/>
              <w:jc w:val="center"/>
              <w:rPr>
                <w:rFonts w:ascii="宋体" w:hAnsi="宋体" w:cs="宋体"/>
                <w:color w:val="000000"/>
                <w:szCs w:val="21"/>
              </w:rPr>
            </w:pPr>
          </w:p>
        </w:tc>
        <w:tc>
          <w:tcPr>
            <w:tcW w:w="862" w:type="dxa"/>
            <w:vAlign w:val="center"/>
          </w:tcPr>
          <w:p>
            <w:pPr>
              <w:tabs>
                <w:tab w:val="left" w:pos="4422"/>
                <w:tab w:val="left" w:pos="7437"/>
              </w:tabs>
              <w:spacing w:line="360" w:lineRule="exact"/>
              <w:jc w:val="center"/>
              <w:rPr>
                <w:rFonts w:ascii="宋体" w:hAnsi="宋体" w:cs="宋体"/>
                <w:color w:val="000000"/>
                <w:szCs w:val="21"/>
              </w:rPr>
            </w:pPr>
          </w:p>
        </w:tc>
      </w:tr>
    </w:tbl>
    <w:p>
      <w:pPr>
        <w:tabs>
          <w:tab w:val="left" w:pos="4422"/>
          <w:tab w:val="left" w:pos="7437"/>
        </w:tabs>
        <w:spacing w:line="400" w:lineRule="exact"/>
        <w:rPr>
          <w:rFonts w:ascii="楷体" w:hAnsi="楷体" w:eastAsia="楷体" w:cs="方正小标宋简体"/>
          <w:color w:val="000000"/>
          <w:sz w:val="28"/>
          <w:szCs w:val="28"/>
        </w:rPr>
      </w:pPr>
      <w:r>
        <w:rPr>
          <w:rFonts w:hint="eastAsia" w:ascii="楷体" w:hAnsi="楷体" w:eastAsia="楷体" w:cs="方正小标宋简体"/>
          <w:color w:val="000000"/>
          <w:sz w:val="28"/>
          <w:szCs w:val="28"/>
        </w:rPr>
        <w:t>备注：抽样的品种须覆盖企业所有的经营范围类别。</w:t>
      </w:r>
    </w:p>
    <w:p>
      <w:pPr>
        <w:tabs>
          <w:tab w:val="left" w:pos="4422"/>
          <w:tab w:val="left" w:pos="7437"/>
        </w:tabs>
        <w:spacing w:line="400" w:lineRule="exact"/>
        <w:rPr>
          <w:rFonts w:hint="eastAsia" w:ascii="楷体" w:hAnsi="楷体" w:eastAsia="楷体" w:cs="方正小标宋简体"/>
          <w:color w:val="000000"/>
          <w:sz w:val="28"/>
          <w:szCs w:val="28"/>
        </w:rPr>
      </w:pPr>
    </w:p>
    <w:p>
      <w:pPr>
        <w:tabs>
          <w:tab w:val="left" w:pos="4422"/>
          <w:tab w:val="left" w:pos="7437"/>
        </w:tabs>
        <w:spacing w:line="400" w:lineRule="exact"/>
        <w:ind w:firstLine="5304" w:firstLineChars="1950"/>
        <w:rPr>
          <w:rFonts w:ascii="楷体" w:hAnsi="楷体" w:eastAsia="楷体" w:cs="方正小标宋简体"/>
          <w:color w:val="000000"/>
          <w:sz w:val="28"/>
          <w:szCs w:val="28"/>
        </w:rPr>
        <w:sectPr>
          <w:pgSz w:w="16838" w:h="11906" w:orient="landscape"/>
          <w:pgMar w:top="1588" w:right="1588" w:bottom="1588" w:left="1588" w:header="851" w:footer="1418" w:gutter="0"/>
          <w:pgNumType w:fmt="numberInDash"/>
          <w:cols w:space="720" w:num="1"/>
          <w:docGrid w:type="linesAndChars" w:linePitch="592" w:charSpace="-1683"/>
        </w:sectPr>
      </w:pPr>
      <w:r>
        <w:rPr>
          <w:rFonts w:hint="eastAsia" w:ascii="楷体" w:hAnsi="楷体" w:eastAsia="楷体" w:cs="方正小标宋简体"/>
          <w:color w:val="000000"/>
          <w:sz w:val="28"/>
          <w:szCs w:val="28"/>
        </w:rPr>
        <w:t>检查员签名：</w:t>
      </w:r>
      <w:r>
        <w:rPr>
          <w:rFonts w:ascii="楷体" w:hAnsi="楷体" w:eastAsia="楷体" w:cs="方正小标宋简体"/>
          <w:color w:val="000000"/>
          <w:sz w:val="28"/>
          <w:szCs w:val="28"/>
        </w:rPr>
        <w:t xml:space="preserve">                            </w:t>
      </w:r>
      <w:r>
        <w:rPr>
          <w:rFonts w:hint="eastAsia" w:ascii="楷体" w:hAnsi="楷体" w:eastAsia="楷体" w:cs="方正小标宋简体"/>
          <w:color w:val="000000"/>
          <w:sz w:val="28"/>
          <w:szCs w:val="28"/>
        </w:rPr>
        <w:t>日期：</w:t>
      </w:r>
    </w:p>
    <w:p>
      <w:pPr>
        <w:tabs>
          <w:tab w:val="left" w:pos="4422"/>
          <w:tab w:val="left" w:pos="7437"/>
        </w:tabs>
        <w:spacing w:line="400" w:lineRule="exact"/>
        <w:rPr>
          <w:rFonts w:hint="eastAsia" w:ascii="黑体" w:hAnsi="黑体" w:eastAsia="黑体"/>
          <w:sz w:val="32"/>
          <w:lang w:eastAsia="zh-CN"/>
        </w:rPr>
      </w:pPr>
      <w:r>
        <w:rPr>
          <w:rFonts w:hint="eastAsia" w:ascii="黑体" w:hAnsi="黑体" w:eastAsia="黑体"/>
          <w:sz w:val="32"/>
        </w:rPr>
        <w:t>附件</w:t>
      </w:r>
      <w:r>
        <w:rPr>
          <w:rFonts w:hint="eastAsia" w:ascii="黑体" w:hAnsi="黑体" w:eastAsia="黑体"/>
          <w:sz w:val="32"/>
          <w:lang w:val="en-US" w:eastAsia="zh-CN"/>
        </w:rPr>
        <w:t>4</w:t>
      </w:r>
    </w:p>
    <w:p>
      <w:pPr>
        <w:tabs>
          <w:tab w:val="left" w:pos="4422"/>
          <w:tab w:val="left" w:pos="7437"/>
        </w:tabs>
        <w:spacing w:line="590" w:lineRule="exact"/>
        <w:jc w:val="center"/>
        <w:rPr>
          <w:rFonts w:hint="eastAsia" w:ascii="方正小标宋简体" w:hAnsi="宋体" w:eastAsia="方正小标宋简体"/>
          <w:color w:val="000000"/>
          <w:sz w:val="44"/>
          <w:szCs w:val="44"/>
        </w:rPr>
      </w:pPr>
    </w:p>
    <w:p>
      <w:pPr>
        <w:tabs>
          <w:tab w:val="left" w:pos="4422"/>
          <w:tab w:val="left" w:pos="7437"/>
        </w:tabs>
        <w:spacing w:line="590" w:lineRule="exact"/>
        <w:jc w:val="center"/>
        <w:rPr>
          <w:rFonts w:hint="eastAsia" w:ascii="方正小标宋简体" w:eastAsia="方正小标宋简体"/>
          <w:color w:val="000000"/>
          <w:sz w:val="44"/>
          <w:szCs w:val="44"/>
        </w:rPr>
      </w:pPr>
      <w:r>
        <w:rPr>
          <w:rFonts w:hint="eastAsia" w:ascii="方正小标宋简体" w:hAnsi="宋体" w:eastAsia="方正小标宋简体"/>
          <w:color w:val="000000"/>
          <w:sz w:val="44"/>
          <w:szCs w:val="44"/>
        </w:rPr>
        <w:t>药品GSP跟踪检查纪律</w:t>
      </w:r>
    </w:p>
    <w:p>
      <w:pPr>
        <w:tabs>
          <w:tab w:val="left" w:pos="4422"/>
          <w:tab w:val="left" w:pos="7437"/>
        </w:tabs>
        <w:spacing w:line="590" w:lineRule="exact"/>
        <w:jc w:val="center"/>
        <w:rPr>
          <w:rFonts w:ascii="仿宋" w:hAnsi="仿宋" w:eastAsia="仿宋"/>
          <w:color w:val="000000"/>
          <w:sz w:val="32"/>
          <w:szCs w:val="32"/>
        </w:rPr>
      </w:pPr>
    </w:p>
    <w:p>
      <w:pPr>
        <w:tabs>
          <w:tab w:val="left" w:pos="4422"/>
          <w:tab w:val="left" w:pos="7437"/>
        </w:tabs>
        <w:spacing w:line="590" w:lineRule="exact"/>
        <w:ind w:firstLine="640" w:firstLineChars="0"/>
        <w:rPr>
          <w:rFonts w:ascii="仿宋" w:hAnsi="仿宋" w:eastAsia="仿宋"/>
          <w:color w:val="000000"/>
          <w:sz w:val="32"/>
          <w:szCs w:val="32"/>
        </w:rPr>
      </w:pPr>
      <w:r>
        <w:rPr>
          <w:rFonts w:hint="eastAsia" w:ascii="仿宋" w:hAnsi="仿宋" w:eastAsia="仿宋"/>
          <w:color w:val="000000"/>
          <w:sz w:val="32"/>
          <w:szCs w:val="32"/>
        </w:rPr>
        <w:t>按照广东省药品监督管理局有关药品</w:t>
      </w:r>
      <w:r>
        <w:rPr>
          <w:rFonts w:ascii="仿宋" w:hAnsi="仿宋" w:eastAsia="仿宋"/>
          <w:color w:val="000000"/>
          <w:sz w:val="32"/>
          <w:szCs w:val="32"/>
        </w:rPr>
        <w:t>GSP</w:t>
      </w:r>
      <w:r>
        <w:rPr>
          <w:rFonts w:hint="eastAsia" w:ascii="仿宋" w:hAnsi="仿宋" w:eastAsia="仿宋"/>
          <w:color w:val="000000"/>
          <w:sz w:val="32"/>
          <w:szCs w:val="32"/>
        </w:rPr>
        <w:t>跟踪检查工作纪律的要求，实施药品</w:t>
      </w:r>
      <w:r>
        <w:rPr>
          <w:rFonts w:ascii="仿宋" w:hAnsi="仿宋" w:eastAsia="仿宋"/>
          <w:color w:val="000000"/>
          <w:sz w:val="32"/>
          <w:szCs w:val="32"/>
        </w:rPr>
        <w:t>GSP</w:t>
      </w:r>
      <w:r>
        <w:rPr>
          <w:rFonts w:hint="eastAsia" w:ascii="仿宋" w:hAnsi="仿宋" w:eastAsia="仿宋"/>
          <w:color w:val="000000"/>
          <w:sz w:val="32"/>
          <w:szCs w:val="32"/>
        </w:rPr>
        <w:t>跟踪检查工作纪律。</w:t>
      </w:r>
    </w:p>
    <w:p>
      <w:pPr>
        <w:tabs>
          <w:tab w:val="left" w:pos="4422"/>
          <w:tab w:val="left" w:pos="7437"/>
        </w:tabs>
        <w:spacing w:line="590" w:lineRule="exact"/>
        <w:ind w:firstLine="624" w:firstLineChars="200"/>
        <w:rPr>
          <w:rFonts w:ascii="仿宋" w:hAnsi="仿宋" w:eastAsia="仿宋"/>
          <w:color w:val="000000"/>
          <w:sz w:val="32"/>
          <w:szCs w:val="32"/>
        </w:rPr>
      </w:pPr>
      <w:r>
        <w:rPr>
          <w:rFonts w:hint="eastAsia" w:ascii="仿宋" w:hAnsi="仿宋" w:eastAsia="仿宋"/>
          <w:color w:val="000000"/>
          <w:sz w:val="32"/>
          <w:szCs w:val="32"/>
        </w:rPr>
        <w:t>一、跟踪检查员要客观真实地反映现场检查的情况。对被检查单位提供的信息资料负保密责任。</w:t>
      </w:r>
    </w:p>
    <w:p>
      <w:pPr>
        <w:tabs>
          <w:tab w:val="left" w:pos="4422"/>
          <w:tab w:val="left" w:pos="7437"/>
        </w:tabs>
        <w:spacing w:line="590" w:lineRule="exact"/>
        <w:ind w:firstLine="640" w:firstLineChars="0"/>
        <w:rPr>
          <w:rFonts w:ascii="仿宋" w:hAnsi="仿宋" w:eastAsia="仿宋"/>
          <w:color w:val="000000"/>
          <w:sz w:val="32"/>
          <w:szCs w:val="32"/>
        </w:rPr>
      </w:pPr>
      <w:r>
        <w:rPr>
          <w:rFonts w:hint="eastAsia" w:ascii="仿宋" w:hAnsi="仿宋" w:eastAsia="仿宋"/>
          <w:color w:val="000000"/>
          <w:sz w:val="32"/>
          <w:szCs w:val="32"/>
        </w:rPr>
        <w:t>二、跟踪检查期间按照规定标准食宿（住宿三星级宾馆以下，含三星级宾馆），不携带亲友，不收受被检查单位或利益关系人赠送的“红包”、有价证券和礼品，不参加被检查单位安排的宴请及经营性娱乐活动。</w:t>
      </w:r>
    </w:p>
    <w:p>
      <w:pPr>
        <w:tabs>
          <w:tab w:val="left" w:pos="4422"/>
          <w:tab w:val="left" w:pos="7437"/>
        </w:tabs>
        <w:spacing w:line="590" w:lineRule="exact"/>
        <w:ind w:firstLine="640" w:firstLineChars="0"/>
        <w:rPr>
          <w:rFonts w:ascii="仿宋" w:hAnsi="仿宋" w:eastAsia="仿宋"/>
          <w:color w:val="000000"/>
          <w:sz w:val="32"/>
          <w:szCs w:val="32"/>
        </w:rPr>
      </w:pPr>
      <w:r>
        <w:rPr>
          <w:rFonts w:hint="eastAsia" w:ascii="仿宋" w:hAnsi="仿宋" w:eastAsia="仿宋"/>
          <w:color w:val="000000"/>
          <w:sz w:val="32"/>
          <w:szCs w:val="32"/>
        </w:rPr>
        <w:t>三、对检查员违反纪律的行为，可向省药监局有关部门投诉，举报电话：</w:t>
      </w:r>
      <w:r>
        <w:rPr>
          <w:rFonts w:ascii="仿宋" w:hAnsi="仿宋" w:eastAsia="仿宋"/>
          <w:color w:val="000000"/>
          <w:sz w:val="32"/>
          <w:szCs w:val="32"/>
        </w:rPr>
        <w:t>020—37886</w:t>
      </w:r>
      <w:r>
        <w:rPr>
          <w:rFonts w:hint="eastAsia" w:ascii="仿宋" w:hAnsi="仿宋" w:eastAsia="仿宋"/>
          <w:color w:val="000000"/>
          <w:sz w:val="32"/>
          <w:szCs w:val="32"/>
        </w:rPr>
        <w:t>3</w:t>
      </w:r>
      <w:r>
        <w:rPr>
          <w:rFonts w:ascii="仿宋" w:hAnsi="仿宋" w:eastAsia="仿宋"/>
          <w:color w:val="000000"/>
          <w:sz w:val="32"/>
          <w:szCs w:val="32"/>
        </w:rPr>
        <w:t>8</w:t>
      </w:r>
      <w:r>
        <w:rPr>
          <w:rFonts w:hint="eastAsia" w:ascii="仿宋" w:hAnsi="仿宋" w:eastAsia="仿宋"/>
          <w:color w:val="000000"/>
          <w:sz w:val="32"/>
          <w:szCs w:val="32"/>
        </w:rPr>
        <w:t>5、</w:t>
      </w:r>
      <w:r>
        <w:rPr>
          <w:rFonts w:ascii="仿宋" w:hAnsi="仿宋" w:eastAsia="仿宋"/>
          <w:color w:val="000000"/>
          <w:sz w:val="32"/>
          <w:szCs w:val="32"/>
        </w:rPr>
        <w:t>378861</w:t>
      </w:r>
      <w:r>
        <w:rPr>
          <w:rFonts w:hint="eastAsia" w:ascii="仿宋" w:hAnsi="仿宋" w:eastAsia="仿宋"/>
          <w:color w:val="000000"/>
          <w:sz w:val="32"/>
          <w:szCs w:val="32"/>
        </w:rPr>
        <w:t>32。经查实违纪者，取消检查员资格，并根据违纪情节，给予适当的纪律处分。</w:t>
      </w:r>
    </w:p>
    <w:p>
      <w:pPr>
        <w:tabs>
          <w:tab w:val="left" w:pos="4422"/>
          <w:tab w:val="left" w:pos="7437"/>
        </w:tabs>
        <w:spacing w:line="590" w:lineRule="exact"/>
        <w:rPr>
          <w:rFonts w:ascii="仿宋" w:hAnsi="仿宋" w:eastAsia="仿宋"/>
          <w:color w:val="000000"/>
          <w:sz w:val="32"/>
          <w:szCs w:val="32"/>
        </w:rPr>
      </w:pPr>
    </w:p>
    <w:p>
      <w:pPr>
        <w:pStyle w:val="2"/>
        <w:tabs>
          <w:tab w:val="left" w:pos="4422"/>
          <w:tab w:val="left" w:pos="7437"/>
        </w:tabs>
        <w:spacing w:after="0" w:afterLines="0" w:line="590" w:lineRule="exact"/>
        <w:rPr>
          <w:rFonts w:ascii="仿宋" w:hAnsi="仿宋" w:eastAsia="仿宋"/>
          <w:color w:val="000000"/>
          <w:sz w:val="32"/>
          <w:szCs w:val="32"/>
        </w:rPr>
      </w:pPr>
    </w:p>
    <w:p>
      <w:pPr>
        <w:pStyle w:val="2"/>
        <w:tabs>
          <w:tab w:val="left" w:pos="4422"/>
          <w:tab w:val="left" w:pos="7437"/>
        </w:tabs>
        <w:spacing w:after="0" w:afterLines="0" w:line="590" w:lineRule="exact"/>
        <w:rPr>
          <w:rFonts w:ascii="仿宋" w:hAnsi="仿宋" w:eastAsia="仿宋"/>
          <w:color w:val="000000"/>
          <w:sz w:val="32"/>
          <w:szCs w:val="32"/>
        </w:rPr>
      </w:pPr>
    </w:p>
    <w:p>
      <w:pPr>
        <w:pStyle w:val="2"/>
        <w:tabs>
          <w:tab w:val="left" w:pos="4422"/>
          <w:tab w:val="left" w:pos="7437"/>
        </w:tabs>
        <w:spacing w:after="0" w:afterLines="0" w:line="590" w:lineRule="exact"/>
        <w:rPr>
          <w:rFonts w:ascii="仿宋" w:hAnsi="仿宋" w:eastAsia="仿宋"/>
          <w:color w:val="000000"/>
          <w:sz w:val="32"/>
          <w:szCs w:val="32"/>
        </w:rPr>
      </w:pPr>
    </w:p>
    <w:p>
      <w:pPr>
        <w:tabs>
          <w:tab w:val="left" w:pos="4422"/>
          <w:tab w:val="left" w:pos="7437"/>
        </w:tabs>
        <w:spacing w:line="590" w:lineRule="exact"/>
        <w:rPr>
          <w:rFonts w:ascii="仿宋" w:hAnsi="仿宋" w:eastAsia="仿宋"/>
          <w:color w:val="000000"/>
          <w:sz w:val="32"/>
          <w:szCs w:val="32"/>
        </w:rPr>
      </w:pPr>
      <w:r>
        <w:rPr>
          <w:rFonts w:hint="eastAsia" w:ascii="仿宋" w:hAnsi="仿宋" w:eastAsia="仿宋"/>
          <w:color w:val="000000"/>
          <w:sz w:val="32"/>
          <w:szCs w:val="32"/>
        </w:rPr>
        <w:t>被检查企业名称（盖章）：</w:t>
      </w:r>
    </w:p>
    <w:p>
      <w:pPr>
        <w:tabs>
          <w:tab w:val="left" w:pos="4422"/>
          <w:tab w:val="left" w:pos="7437"/>
        </w:tabs>
        <w:spacing w:line="590" w:lineRule="exact"/>
        <w:rPr>
          <w:rFonts w:ascii="仿宋" w:hAnsi="仿宋" w:eastAsia="仿宋"/>
          <w:color w:val="000000"/>
          <w:sz w:val="32"/>
          <w:szCs w:val="32"/>
        </w:rPr>
      </w:pPr>
      <w:r>
        <w:rPr>
          <w:rFonts w:hint="eastAsia" w:ascii="仿宋" w:hAnsi="仿宋" w:eastAsia="仿宋"/>
          <w:color w:val="000000"/>
          <w:sz w:val="32"/>
          <w:szCs w:val="32"/>
        </w:rPr>
        <w:t>企业负责人</w:t>
      </w:r>
      <w:r>
        <w:rPr>
          <w:rFonts w:ascii="仿宋" w:hAnsi="仿宋" w:eastAsia="仿宋"/>
          <w:color w:val="000000"/>
          <w:sz w:val="32"/>
          <w:szCs w:val="32"/>
        </w:rPr>
        <w:t>（</w:t>
      </w:r>
      <w:r>
        <w:rPr>
          <w:rFonts w:hint="eastAsia" w:ascii="仿宋" w:hAnsi="仿宋" w:eastAsia="仿宋"/>
          <w:color w:val="000000"/>
          <w:sz w:val="32"/>
          <w:szCs w:val="32"/>
        </w:rPr>
        <w:t>签字</w:t>
      </w:r>
      <w:r>
        <w:rPr>
          <w:rFonts w:ascii="仿宋" w:hAnsi="仿宋" w:eastAsia="仿宋"/>
          <w:color w:val="000000"/>
          <w:sz w:val="32"/>
          <w:szCs w:val="32"/>
        </w:rPr>
        <w:t>）</w:t>
      </w:r>
      <w:r>
        <w:rPr>
          <w:rFonts w:hint="eastAsia" w:ascii="仿宋" w:hAnsi="仿宋" w:eastAsia="仿宋"/>
          <w:color w:val="000000"/>
          <w:sz w:val="32"/>
          <w:szCs w:val="32"/>
        </w:rPr>
        <w:t>：</w:t>
      </w:r>
      <w:r>
        <w:rPr>
          <w:rFonts w:ascii="仿宋" w:hAnsi="仿宋" w:eastAsia="仿宋"/>
          <w:color w:val="000000"/>
          <w:sz w:val="32"/>
          <w:szCs w:val="32"/>
        </w:rPr>
        <w:t xml:space="preserve">                   </w:t>
      </w:r>
      <w:r>
        <w:rPr>
          <w:rFonts w:hint="eastAsia" w:ascii="仿宋" w:hAnsi="仿宋" w:eastAsia="仿宋"/>
          <w:color w:val="000000"/>
          <w:sz w:val="32"/>
          <w:szCs w:val="32"/>
        </w:rPr>
        <w:t>年</w:t>
      </w:r>
      <w:r>
        <w:rPr>
          <w:rFonts w:ascii="仿宋" w:hAnsi="仿宋" w:eastAsia="仿宋"/>
          <w:color w:val="000000"/>
          <w:sz w:val="32"/>
          <w:szCs w:val="32"/>
        </w:rPr>
        <w:t xml:space="preserve">   </w:t>
      </w:r>
      <w:r>
        <w:rPr>
          <w:rFonts w:hint="eastAsia" w:ascii="仿宋" w:hAnsi="仿宋" w:eastAsia="仿宋"/>
          <w:color w:val="000000"/>
          <w:sz w:val="32"/>
          <w:szCs w:val="32"/>
        </w:rPr>
        <w:t>月</w:t>
      </w:r>
      <w:r>
        <w:rPr>
          <w:rFonts w:ascii="仿宋" w:hAnsi="仿宋" w:eastAsia="仿宋"/>
          <w:color w:val="000000"/>
          <w:sz w:val="32"/>
          <w:szCs w:val="32"/>
        </w:rPr>
        <w:t xml:space="preserve"> </w:t>
      </w:r>
      <w:r>
        <w:rPr>
          <w:rFonts w:hint="eastAsia" w:ascii="仿宋" w:hAnsi="仿宋" w:eastAsia="仿宋"/>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日</w:t>
      </w:r>
    </w:p>
    <w:p>
      <w:pPr>
        <w:tabs>
          <w:tab w:val="left" w:pos="4422"/>
          <w:tab w:val="left" w:pos="7437"/>
        </w:tabs>
        <w:spacing w:line="590" w:lineRule="exact"/>
        <w:rPr>
          <w:rFonts w:hint="eastAsia" w:ascii="仿宋" w:hAnsi="仿宋" w:eastAsia="仿宋"/>
          <w:color w:val="000000"/>
          <w:sz w:val="32"/>
          <w:szCs w:val="32"/>
        </w:rPr>
      </w:pPr>
      <w:r>
        <w:rPr>
          <w:rFonts w:hint="eastAsia" w:ascii="仿宋" w:hAnsi="仿宋" w:eastAsia="仿宋"/>
          <w:color w:val="000000"/>
          <w:sz w:val="32"/>
          <w:szCs w:val="32"/>
        </w:rPr>
        <w:t>宣读人（组长签字）：</w:t>
      </w:r>
      <w:r>
        <w:rPr>
          <w:rFonts w:ascii="仿宋" w:hAnsi="仿宋" w:eastAsia="仿宋"/>
          <w:color w:val="000000"/>
          <w:sz w:val="32"/>
          <w:szCs w:val="32"/>
        </w:rPr>
        <w:t xml:space="preserve">               </w:t>
      </w:r>
      <w:r>
        <w:rPr>
          <w:rFonts w:hint="eastAsia" w:ascii="仿宋" w:hAnsi="仿宋" w:eastAsia="仿宋"/>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年</w:t>
      </w:r>
      <w:r>
        <w:rPr>
          <w:rFonts w:ascii="仿宋" w:hAnsi="仿宋" w:eastAsia="仿宋"/>
          <w:color w:val="000000"/>
          <w:sz w:val="32"/>
          <w:szCs w:val="32"/>
        </w:rPr>
        <w:t xml:space="preserve">  </w:t>
      </w:r>
      <w:r>
        <w:rPr>
          <w:rFonts w:hint="eastAsia" w:ascii="仿宋" w:hAnsi="仿宋" w:eastAsia="仿宋"/>
          <w:color w:val="000000"/>
          <w:sz w:val="32"/>
          <w:szCs w:val="32"/>
        </w:rPr>
        <w:t xml:space="preserve"> 月</w:t>
      </w:r>
      <w:r>
        <w:rPr>
          <w:rFonts w:ascii="仿宋" w:hAnsi="仿宋" w:eastAsia="仿宋"/>
          <w:color w:val="000000"/>
          <w:sz w:val="32"/>
          <w:szCs w:val="32"/>
        </w:rPr>
        <w:t xml:space="preserve">  </w:t>
      </w:r>
      <w:r>
        <w:rPr>
          <w:rFonts w:hint="eastAsia" w:ascii="仿宋" w:hAnsi="仿宋" w:eastAsia="仿宋"/>
          <w:color w:val="000000"/>
          <w:sz w:val="32"/>
          <w:szCs w:val="32"/>
        </w:rPr>
        <w:t xml:space="preserve"> 日</w:t>
      </w:r>
    </w:p>
    <w:p>
      <w:pPr>
        <w:spacing w:line="590" w:lineRule="exact"/>
        <w:rPr>
          <w:rFonts w:ascii="仿宋" w:hAnsi="仿宋" w:eastAsia="仿宋"/>
          <w:sz w:val="32"/>
          <w:szCs w:val="32"/>
        </w:rPr>
        <w:sectPr>
          <w:pgSz w:w="11906" w:h="16838"/>
          <w:pgMar w:top="1588" w:right="1588" w:bottom="1588" w:left="1588" w:header="851" w:footer="1418" w:gutter="0"/>
          <w:pgNumType w:fmt="numberInDash"/>
          <w:cols w:space="720" w:num="1"/>
          <w:docGrid w:type="linesAndChars" w:linePitch="592" w:charSpace="-1683"/>
        </w:sectPr>
      </w:pPr>
    </w:p>
    <w:p>
      <w:pPr>
        <w:spacing w:line="400" w:lineRule="exact"/>
        <w:rPr>
          <w:rFonts w:hint="eastAsia" w:ascii="黑体" w:hAnsi="黑体" w:eastAsia="黑体"/>
          <w:sz w:val="32"/>
          <w:lang w:eastAsia="zh-CN"/>
        </w:rPr>
      </w:pPr>
      <w:r>
        <w:rPr>
          <w:rFonts w:hint="eastAsia" w:ascii="黑体" w:hAnsi="黑体" w:eastAsia="黑体"/>
          <w:sz w:val="32"/>
        </w:rPr>
        <w:t>附件</w:t>
      </w:r>
      <w:r>
        <w:rPr>
          <w:rFonts w:hint="eastAsia" w:ascii="黑体" w:hAnsi="黑体" w:eastAsia="黑体"/>
          <w:sz w:val="32"/>
          <w:lang w:val="en-US" w:eastAsia="zh-CN"/>
        </w:rPr>
        <w:t>5</w:t>
      </w:r>
    </w:p>
    <w:p>
      <w:pPr>
        <w:spacing w:after="156" w:afterLines="50"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2020年药品批发、零售连锁企业跟踪检查汇总表</w:t>
      </w:r>
    </w:p>
    <w:p>
      <w:pPr>
        <w:spacing w:line="600" w:lineRule="exact"/>
        <w:rPr>
          <w:rFonts w:hint="eastAsia" w:ascii="楷体" w:hAnsi="楷体" w:eastAsia="楷体"/>
          <w:color w:val="000000"/>
          <w:sz w:val="28"/>
          <w:szCs w:val="28"/>
          <w:u w:val="single"/>
        </w:rPr>
      </w:pPr>
      <w:r>
        <w:rPr>
          <w:rFonts w:hint="eastAsia" w:ascii="楷体" w:hAnsi="楷体" w:eastAsia="楷体"/>
          <w:color w:val="000000"/>
          <w:sz w:val="28"/>
          <w:szCs w:val="28"/>
        </w:rPr>
        <w:t>填报单位：</w:t>
      </w:r>
      <w:r>
        <w:rPr>
          <w:rFonts w:hint="eastAsia" w:ascii="楷体" w:hAnsi="楷体" w:eastAsia="楷体"/>
          <w:color w:val="000000"/>
          <w:sz w:val="28"/>
          <w:szCs w:val="28"/>
          <w:u w:val="single"/>
        </w:rPr>
        <w:t xml:space="preserve">                        </w:t>
      </w:r>
      <w:r>
        <w:rPr>
          <w:rFonts w:hint="eastAsia" w:ascii="楷体" w:hAnsi="楷体" w:eastAsia="楷体"/>
          <w:color w:val="000000"/>
          <w:sz w:val="28"/>
          <w:szCs w:val="28"/>
        </w:rPr>
        <w:t xml:space="preserve">       填报日期：</w:t>
      </w:r>
      <w:r>
        <w:rPr>
          <w:rFonts w:hint="eastAsia" w:ascii="楷体" w:hAnsi="楷体" w:eastAsia="楷体"/>
          <w:color w:val="000000"/>
          <w:sz w:val="28"/>
          <w:szCs w:val="28"/>
          <w:u w:val="single"/>
        </w:rPr>
        <w:t xml:space="preserve">                            </w:t>
      </w:r>
    </w:p>
    <w:tbl>
      <w:tblPr>
        <w:tblStyle w:val="7"/>
        <w:tblW w:w="13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235"/>
        <w:gridCol w:w="1770"/>
        <w:gridCol w:w="1560"/>
        <w:gridCol w:w="1515"/>
        <w:gridCol w:w="1380"/>
        <w:gridCol w:w="1305"/>
        <w:gridCol w:w="169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vAlign w:val="center"/>
          </w:tcPr>
          <w:p>
            <w:pPr>
              <w:spacing w:line="320" w:lineRule="exact"/>
              <w:jc w:val="center"/>
              <w:rPr>
                <w:rFonts w:hint="eastAsia" w:ascii="宋体" w:hAnsi="宋体"/>
                <w:b/>
                <w:color w:val="000000"/>
                <w:szCs w:val="21"/>
              </w:rPr>
            </w:pPr>
            <w:r>
              <w:rPr>
                <w:rFonts w:hint="eastAsia" w:ascii="宋体" w:hAnsi="宋体"/>
                <w:b/>
                <w:color w:val="000000"/>
                <w:szCs w:val="21"/>
              </w:rPr>
              <w:t>序号</w:t>
            </w:r>
          </w:p>
        </w:tc>
        <w:tc>
          <w:tcPr>
            <w:tcW w:w="2235" w:type="dxa"/>
            <w:vAlign w:val="center"/>
          </w:tcPr>
          <w:p>
            <w:pPr>
              <w:spacing w:line="320" w:lineRule="exact"/>
              <w:jc w:val="center"/>
              <w:rPr>
                <w:rFonts w:hint="eastAsia" w:ascii="宋体" w:hAnsi="宋体"/>
                <w:b/>
                <w:color w:val="000000"/>
                <w:szCs w:val="21"/>
              </w:rPr>
            </w:pPr>
            <w:r>
              <w:rPr>
                <w:rFonts w:hint="eastAsia" w:ascii="宋体" w:hAnsi="宋体"/>
                <w:b/>
                <w:color w:val="000000"/>
                <w:szCs w:val="21"/>
              </w:rPr>
              <w:t>企业名称</w:t>
            </w:r>
          </w:p>
        </w:tc>
        <w:tc>
          <w:tcPr>
            <w:tcW w:w="1770" w:type="dxa"/>
            <w:vAlign w:val="center"/>
          </w:tcPr>
          <w:p>
            <w:pPr>
              <w:spacing w:line="320" w:lineRule="exact"/>
              <w:jc w:val="center"/>
              <w:rPr>
                <w:rFonts w:hint="eastAsia" w:ascii="宋体" w:hAnsi="宋体"/>
                <w:b/>
                <w:color w:val="000000"/>
                <w:szCs w:val="21"/>
              </w:rPr>
            </w:pPr>
            <w:r>
              <w:rPr>
                <w:rFonts w:hint="eastAsia" w:ascii="宋体" w:hAnsi="宋体"/>
                <w:b/>
                <w:color w:val="000000"/>
                <w:szCs w:val="21"/>
              </w:rPr>
              <w:t>许可证号</w:t>
            </w:r>
          </w:p>
        </w:tc>
        <w:tc>
          <w:tcPr>
            <w:tcW w:w="1560" w:type="dxa"/>
            <w:vAlign w:val="center"/>
          </w:tcPr>
          <w:p>
            <w:pPr>
              <w:spacing w:line="320" w:lineRule="exact"/>
              <w:jc w:val="center"/>
              <w:rPr>
                <w:rFonts w:hint="eastAsia" w:ascii="宋体" w:hAnsi="宋体"/>
                <w:b/>
                <w:color w:val="000000"/>
                <w:szCs w:val="21"/>
              </w:rPr>
            </w:pPr>
            <w:r>
              <w:rPr>
                <w:rFonts w:hint="eastAsia" w:ascii="宋体" w:hAnsi="宋体"/>
                <w:b/>
                <w:color w:val="000000"/>
                <w:szCs w:val="21"/>
              </w:rPr>
              <w:t>经营类别</w:t>
            </w:r>
          </w:p>
          <w:p>
            <w:pPr>
              <w:spacing w:line="320" w:lineRule="exact"/>
              <w:jc w:val="center"/>
              <w:rPr>
                <w:rFonts w:hint="eastAsia" w:ascii="宋体" w:hAnsi="宋体"/>
                <w:b/>
                <w:color w:val="000000"/>
                <w:szCs w:val="21"/>
              </w:rPr>
            </w:pPr>
            <w:r>
              <w:rPr>
                <w:rFonts w:hint="eastAsia" w:ascii="宋体" w:hAnsi="宋体"/>
                <w:b/>
                <w:color w:val="000000"/>
                <w:szCs w:val="21"/>
              </w:rPr>
              <w:t>（批发/连锁）</w:t>
            </w:r>
          </w:p>
        </w:tc>
        <w:tc>
          <w:tcPr>
            <w:tcW w:w="1515" w:type="dxa"/>
            <w:vAlign w:val="center"/>
          </w:tcPr>
          <w:p>
            <w:pPr>
              <w:spacing w:line="320" w:lineRule="exact"/>
              <w:jc w:val="center"/>
              <w:rPr>
                <w:rFonts w:hint="eastAsia" w:ascii="宋体" w:hAnsi="宋体"/>
                <w:b/>
                <w:color w:val="000000"/>
                <w:szCs w:val="21"/>
              </w:rPr>
            </w:pPr>
            <w:r>
              <w:rPr>
                <w:rFonts w:hint="eastAsia" w:ascii="宋体" w:hAnsi="宋体"/>
                <w:b/>
                <w:color w:val="000000"/>
                <w:szCs w:val="21"/>
              </w:rPr>
              <w:t>跟踪检查时间</w:t>
            </w:r>
          </w:p>
        </w:tc>
        <w:tc>
          <w:tcPr>
            <w:tcW w:w="1380" w:type="dxa"/>
            <w:vAlign w:val="center"/>
          </w:tcPr>
          <w:p>
            <w:pPr>
              <w:spacing w:line="320" w:lineRule="exact"/>
              <w:jc w:val="center"/>
              <w:rPr>
                <w:rFonts w:hint="eastAsia" w:ascii="宋体" w:hAnsi="宋体"/>
                <w:b/>
                <w:color w:val="000000"/>
                <w:szCs w:val="21"/>
              </w:rPr>
            </w:pPr>
            <w:r>
              <w:rPr>
                <w:rFonts w:hint="eastAsia" w:ascii="宋体" w:hAnsi="宋体"/>
                <w:b/>
                <w:color w:val="000000"/>
                <w:szCs w:val="21"/>
              </w:rPr>
              <w:t>检查结果（严重违反GSP/违反GSP/符合）</w:t>
            </w:r>
          </w:p>
        </w:tc>
        <w:tc>
          <w:tcPr>
            <w:tcW w:w="1305" w:type="dxa"/>
            <w:vAlign w:val="center"/>
          </w:tcPr>
          <w:p>
            <w:pPr>
              <w:spacing w:line="320" w:lineRule="exact"/>
              <w:jc w:val="center"/>
              <w:rPr>
                <w:rFonts w:hint="eastAsia" w:ascii="宋体" w:hAnsi="宋体"/>
                <w:b/>
                <w:color w:val="000000"/>
                <w:szCs w:val="21"/>
              </w:rPr>
            </w:pPr>
            <w:r>
              <w:rPr>
                <w:rFonts w:hint="eastAsia" w:ascii="宋体" w:hAnsi="宋体"/>
                <w:b/>
                <w:color w:val="000000"/>
                <w:szCs w:val="21"/>
              </w:rPr>
              <w:t>是否已完整录入广东智慧食药监</w:t>
            </w:r>
          </w:p>
          <w:p>
            <w:pPr>
              <w:spacing w:line="320" w:lineRule="exact"/>
              <w:jc w:val="center"/>
              <w:rPr>
                <w:rFonts w:hint="eastAsia" w:ascii="宋体" w:hAnsi="宋体"/>
                <w:b/>
                <w:color w:val="000000"/>
                <w:szCs w:val="21"/>
              </w:rPr>
            </w:pPr>
            <w:r>
              <w:rPr>
                <w:rFonts w:hint="eastAsia" w:ascii="宋体" w:hAnsi="宋体"/>
                <w:b/>
                <w:color w:val="000000"/>
                <w:szCs w:val="21"/>
              </w:rPr>
              <w:t>系统</w:t>
            </w:r>
          </w:p>
        </w:tc>
        <w:tc>
          <w:tcPr>
            <w:tcW w:w="1695" w:type="dxa"/>
            <w:vAlign w:val="center"/>
          </w:tcPr>
          <w:p>
            <w:pPr>
              <w:spacing w:line="320" w:lineRule="exact"/>
              <w:jc w:val="center"/>
              <w:rPr>
                <w:rFonts w:hint="eastAsia" w:ascii="宋体" w:hAnsi="宋体"/>
                <w:b/>
                <w:color w:val="000000"/>
                <w:szCs w:val="21"/>
              </w:rPr>
            </w:pPr>
            <w:r>
              <w:rPr>
                <w:rFonts w:hint="eastAsia" w:ascii="宋体" w:hAnsi="宋体"/>
                <w:b/>
                <w:color w:val="000000"/>
                <w:szCs w:val="21"/>
              </w:rPr>
              <w:t>附件是否已完整上传“GSP跟踪检查报告扫描件”和“GSP跟踪检查</w:t>
            </w:r>
          </w:p>
          <w:p>
            <w:pPr>
              <w:spacing w:line="320" w:lineRule="exact"/>
              <w:jc w:val="center"/>
              <w:rPr>
                <w:rFonts w:hint="eastAsia" w:ascii="宋体" w:hAnsi="宋体"/>
                <w:b/>
                <w:color w:val="000000"/>
                <w:szCs w:val="21"/>
              </w:rPr>
            </w:pPr>
            <w:r>
              <w:rPr>
                <w:rFonts w:hint="eastAsia" w:ascii="宋体" w:hAnsi="宋体"/>
                <w:b/>
                <w:color w:val="000000"/>
                <w:szCs w:val="21"/>
              </w:rPr>
              <w:t>缺陷项目表扫</w:t>
            </w:r>
          </w:p>
          <w:p>
            <w:pPr>
              <w:spacing w:line="320" w:lineRule="exact"/>
              <w:jc w:val="center"/>
              <w:rPr>
                <w:rFonts w:hint="eastAsia" w:ascii="宋体" w:hAnsi="宋体"/>
                <w:b/>
                <w:color w:val="000000"/>
                <w:szCs w:val="21"/>
              </w:rPr>
            </w:pPr>
            <w:r>
              <w:rPr>
                <w:rFonts w:hint="eastAsia" w:ascii="宋体" w:hAnsi="宋体"/>
                <w:b/>
                <w:color w:val="000000"/>
                <w:szCs w:val="21"/>
              </w:rPr>
              <w:t>描件”</w:t>
            </w:r>
          </w:p>
        </w:tc>
        <w:tc>
          <w:tcPr>
            <w:tcW w:w="1494" w:type="dxa"/>
            <w:vAlign w:val="center"/>
          </w:tcPr>
          <w:p>
            <w:pPr>
              <w:spacing w:line="320" w:lineRule="exact"/>
              <w:jc w:val="center"/>
              <w:rPr>
                <w:rFonts w:hint="eastAsia" w:ascii="宋体" w:hAnsi="宋体"/>
                <w:b/>
                <w:color w:val="000000"/>
                <w:szCs w:val="21"/>
              </w:rPr>
            </w:pPr>
            <w:r>
              <w:rPr>
                <w:rFonts w:hint="eastAsia" w:ascii="宋体" w:hAnsi="宋体"/>
                <w:b/>
                <w:color w:val="000000"/>
                <w:szCs w:val="21"/>
              </w:rPr>
              <w:t>是否将限期整改企业复查结果、整改报告报送省局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vAlign w:val="center"/>
          </w:tcPr>
          <w:p>
            <w:pPr>
              <w:spacing w:line="320" w:lineRule="exact"/>
              <w:rPr>
                <w:rFonts w:hint="eastAsia" w:ascii="宋体" w:hAnsi="宋体"/>
                <w:color w:val="000000"/>
                <w:szCs w:val="21"/>
              </w:rPr>
            </w:pPr>
            <w:r>
              <w:rPr>
                <w:rFonts w:hint="eastAsia" w:ascii="宋体" w:hAnsi="宋体"/>
                <w:color w:val="000000"/>
                <w:szCs w:val="21"/>
              </w:rPr>
              <w:t>举例：</w:t>
            </w:r>
          </w:p>
        </w:tc>
        <w:tc>
          <w:tcPr>
            <w:tcW w:w="2235" w:type="dxa"/>
            <w:vAlign w:val="center"/>
          </w:tcPr>
          <w:p>
            <w:pPr>
              <w:spacing w:line="320" w:lineRule="exact"/>
              <w:jc w:val="center"/>
              <w:rPr>
                <w:rFonts w:hint="eastAsia" w:ascii="宋体" w:hAnsi="宋体"/>
                <w:color w:val="000000"/>
                <w:szCs w:val="21"/>
              </w:rPr>
            </w:pPr>
            <w:r>
              <w:rPr>
                <w:rFonts w:ascii="宋体" w:hAnsi="宋体"/>
                <w:color w:val="000000"/>
                <w:szCs w:val="21"/>
              </w:rPr>
              <w:t>XXXX</w:t>
            </w:r>
          </w:p>
        </w:tc>
        <w:tc>
          <w:tcPr>
            <w:tcW w:w="1770" w:type="dxa"/>
            <w:vAlign w:val="center"/>
          </w:tcPr>
          <w:p>
            <w:pPr>
              <w:spacing w:line="320" w:lineRule="exact"/>
              <w:jc w:val="center"/>
              <w:rPr>
                <w:rFonts w:hint="eastAsia" w:ascii="宋体" w:hAnsi="宋体"/>
                <w:color w:val="000000"/>
                <w:szCs w:val="21"/>
              </w:rPr>
            </w:pPr>
            <w:r>
              <w:rPr>
                <w:rFonts w:ascii="宋体" w:hAnsi="宋体"/>
                <w:color w:val="000000"/>
                <w:szCs w:val="21"/>
              </w:rPr>
              <w:t>XXXX</w:t>
            </w:r>
          </w:p>
        </w:tc>
        <w:tc>
          <w:tcPr>
            <w:tcW w:w="1560" w:type="dxa"/>
            <w:vAlign w:val="center"/>
          </w:tcPr>
          <w:p>
            <w:pPr>
              <w:spacing w:line="320" w:lineRule="exact"/>
              <w:jc w:val="center"/>
              <w:rPr>
                <w:rFonts w:hint="eastAsia" w:ascii="宋体" w:hAnsi="宋体"/>
                <w:color w:val="000000"/>
                <w:szCs w:val="21"/>
              </w:rPr>
            </w:pPr>
            <w:r>
              <w:rPr>
                <w:rFonts w:hint="eastAsia" w:ascii="宋体" w:hAnsi="宋体"/>
                <w:color w:val="000000"/>
                <w:szCs w:val="21"/>
              </w:rPr>
              <w:t>批发</w:t>
            </w:r>
          </w:p>
        </w:tc>
        <w:tc>
          <w:tcPr>
            <w:tcW w:w="1515" w:type="dxa"/>
            <w:vAlign w:val="center"/>
          </w:tcPr>
          <w:p>
            <w:pPr>
              <w:spacing w:line="320" w:lineRule="exact"/>
              <w:jc w:val="center"/>
              <w:rPr>
                <w:rFonts w:hint="eastAsia" w:ascii="宋体" w:hAnsi="宋体"/>
                <w:color w:val="000000"/>
                <w:szCs w:val="21"/>
              </w:rPr>
            </w:pPr>
            <w:r>
              <w:rPr>
                <w:rFonts w:hint="eastAsia" w:ascii="宋体" w:hAnsi="宋体"/>
                <w:color w:val="000000"/>
                <w:szCs w:val="21"/>
              </w:rPr>
              <w:t>2019-01-11</w:t>
            </w:r>
          </w:p>
        </w:tc>
        <w:tc>
          <w:tcPr>
            <w:tcW w:w="1380" w:type="dxa"/>
            <w:vAlign w:val="center"/>
          </w:tcPr>
          <w:p>
            <w:pPr>
              <w:spacing w:line="320" w:lineRule="exact"/>
              <w:jc w:val="center"/>
              <w:rPr>
                <w:rFonts w:hint="eastAsia" w:ascii="宋体" w:hAnsi="宋体"/>
                <w:color w:val="000000"/>
                <w:szCs w:val="21"/>
              </w:rPr>
            </w:pPr>
            <w:r>
              <w:rPr>
                <w:rFonts w:hint="eastAsia" w:ascii="宋体" w:hAnsi="宋体"/>
                <w:color w:val="000000"/>
                <w:szCs w:val="21"/>
              </w:rPr>
              <w:t>违反GSP</w:t>
            </w:r>
          </w:p>
        </w:tc>
        <w:tc>
          <w:tcPr>
            <w:tcW w:w="1305" w:type="dxa"/>
            <w:vAlign w:val="center"/>
          </w:tcPr>
          <w:p>
            <w:pPr>
              <w:spacing w:line="320" w:lineRule="exact"/>
              <w:jc w:val="center"/>
              <w:rPr>
                <w:rFonts w:hint="eastAsia" w:ascii="宋体" w:hAnsi="宋体"/>
                <w:color w:val="000000"/>
                <w:szCs w:val="21"/>
              </w:rPr>
            </w:pPr>
            <w:r>
              <w:rPr>
                <w:rFonts w:hint="eastAsia" w:ascii="宋体" w:hAnsi="宋体"/>
                <w:color w:val="000000"/>
                <w:szCs w:val="21"/>
              </w:rPr>
              <w:t>是（否）</w:t>
            </w:r>
          </w:p>
        </w:tc>
        <w:tc>
          <w:tcPr>
            <w:tcW w:w="1695" w:type="dxa"/>
            <w:vAlign w:val="center"/>
          </w:tcPr>
          <w:p>
            <w:pPr>
              <w:spacing w:line="320" w:lineRule="exact"/>
              <w:jc w:val="center"/>
              <w:rPr>
                <w:rFonts w:hint="eastAsia" w:ascii="宋体" w:hAnsi="宋体"/>
                <w:color w:val="000000"/>
                <w:szCs w:val="21"/>
              </w:rPr>
            </w:pPr>
            <w:r>
              <w:rPr>
                <w:rFonts w:hint="eastAsia" w:ascii="宋体" w:hAnsi="宋体"/>
                <w:color w:val="000000"/>
                <w:szCs w:val="21"/>
              </w:rPr>
              <w:t>是（否）</w:t>
            </w:r>
          </w:p>
        </w:tc>
        <w:tc>
          <w:tcPr>
            <w:tcW w:w="1494" w:type="dxa"/>
            <w:vAlign w:val="center"/>
          </w:tcPr>
          <w:p>
            <w:pPr>
              <w:spacing w:line="320" w:lineRule="exact"/>
              <w:jc w:val="center"/>
              <w:rPr>
                <w:rFonts w:hint="eastAsia" w:ascii="宋体" w:hAnsi="宋体"/>
                <w:color w:val="000000"/>
                <w:szCs w:val="21"/>
              </w:rPr>
            </w:pPr>
            <w:r>
              <w:rPr>
                <w:rFonts w:hint="eastAsia" w:ascii="宋体" w:hAnsi="宋体"/>
                <w:color w:val="00000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vAlign w:val="center"/>
          </w:tcPr>
          <w:p>
            <w:pPr>
              <w:spacing w:line="320" w:lineRule="exact"/>
              <w:jc w:val="center"/>
              <w:rPr>
                <w:rFonts w:hint="eastAsia" w:ascii="宋体" w:hAnsi="宋体"/>
                <w:color w:val="000000"/>
                <w:szCs w:val="21"/>
              </w:rPr>
            </w:pPr>
          </w:p>
        </w:tc>
        <w:tc>
          <w:tcPr>
            <w:tcW w:w="2235" w:type="dxa"/>
            <w:vAlign w:val="center"/>
          </w:tcPr>
          <w:p>
            <w:pPr>
              <w:spacing w:line="320" w:lineRule="exact"/>
              <w:rPr>
                <w:rFonts w:hint="eastAsia" w:ascii="宋体" w:hAnsi="宋体"/>
                <w:color w:val="000000"/>
                <w:szCs w:val="21"/>
              </w:rPr>
            </w:pPr>
          </w:p>
        </w:tc>
        <w:tc>
          <w:tcPr>
            <w:tcW w:w="1770" w:type="dxa"/>
            <w:vAlign w:val="center"/>
          </w:tcPr>
          <w:p>
            <w:pPr>
              <w:spacing w:line="320" w:lineRule="exact"/>
              <w:jc w:val="center"/>
              <w:rPr>
                <w:rFonts w:hint="eastAsia" w:ascii="宋体" w:hAnsi="宋体" w:cs="宋体"/>
                <w:color w:val="000000"/>
                <w:kern w:val="0"/>
                <w:szCs w:val="21"/>
              </w:rPr>
            </w:pPr>
          </w:p>
        </w:tc>
        <w:tc>
          <w:tcPr>
            <w:tcW w:w="1560" w:type="dxa"/>
            <w:vAlign w:val="center"/>
          </w:tcPr>
          <w:p>
            <w:pPr>
              <w:spacing w:line="320" w:lineRule="exact"/>
              <w:jc w:val="center"/>
              <w:rPr>
                <w:rFonts w:hint="eastAsia" w:ascii="宋体" w:hAnsi="宋体"/>
                <w:color w:val="000000"/>
                <w:szCs w:val="21"/>
              </w:rPr>
            </w:pPr>
          </w:p>
        </w:tc>
        <w:tc>
          <w:tcPr>
            <w:tcW w:w="1515" w:type="dxa"/>
            <w:vAlign w:val="center"/>
          </w:tcPr>
          <w:p>
            <w:pPr>
              <w:spacing w:line="320" w:lineRule="exact"/>
              <w:jc w:val="center"/>
              <w:rPr>
                <w:rFonts w:hint="eastAsia" w:ascii="宋体" w:hAnsi="宋体"/>
                <w:color w:val="000000"/>
                <w:szCs w:val="21"/>
              </w:rPr>
            </w:pPr>
          </w:p>
        </w:tc>
        <w:tc>
          <w:tcPr>
            <w:tcW w:w="1380" w:type="dxa"/>
            <w:vAlign w:val="center"/>
          </w:tcPr>
          <w:p>
            <w:pPr>
              <w:spacing w:line="320" w:lineRule="exact"/>
              <w:jc w:val="center"/>
              <w:rPr>
                <w:rFonts w:hint="eastAsia" w:ascii="宋体" w:hAnsi="宋体"/>
                <w:color w:val="000000"/>
                <w:szCs w:val="21"/>
              </w:rPr>
            </w:pPr>
          </w:p>
        </w:tc>
        <w:tc>
          <w:tcPr>
            <w:tcW w:w="1305" w:type="dxa"/>
            <w:vAlign w:val="center"/>
          </w:tcPr>
          <w:p>
            <w:pPr>
              <w:spacing w:line="320" w:lineRule="exact"/>
              <w:jc w:val="center"/>
              <w:rPr>
                <w:rFonts w:hint="eastAsia" w:ascii="宋体" w:hAnsi="宋体"/>
                <w:color w:val="000000"/>
                <w:szCs w:val="21"/>
              </w:rPr>
            </w:pPr>
          </w:p>
        </w:tc>
        <w:tc>
          <w:tcPr>
            <w:tcW w:w="1695" w:type="dxa"/>
            <w:vAlign w:val="center"/>
          </w:tcPr>
          <w:p>
            <w:pPr>
              <w:spacing w:line="320" w:lineRule="exact"/>
              <w:jc w:val="center"/>
              <w:rPr>
                <w:rFonts w:hint="eastAsia" w:ascii="宋体" w:hAnsi="宋体"/>
                <w:color w:val="000000"/>
                <w:szCs w:val="21"/>
              </w:rPr>
            </w:pPr>
          </w:p>
        </w:tc>
        <w:tc>
          <w:tcPr>
            <w:tcW w:w="1494" w:type="dxa"/>
            <w:vAlign w:val="center"/>
          </w:tcPr>
          <w:p>
            <w:pPr>
              <w:spacing w:line="32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vAlign w:val="center"/>
          </w:tcPr>
          <w:p>
            <w:pPr>
              <w:spacing w:line="320" w:lineRule="exact"/>
              <w:jc w:val="center"/>
              <w:rPr>
                <w:rFonts w:hint="eastAsia" w:ascii="宋体" w:hAnsi="宋体"/>
                <w:color w:val="000000"/>
                <w:szCs w:val="21"/>
              </w:rPr>
            </w:pPr>
          </w:p>
        </w:tc>
        <w:tc>
          <w:tcPr>
            <w:tcW w:w="2235" w:type="dxa"/>
            <w:vAlign w:val="center"/>
          </w:tcPr>
          <w:p>
            <w:pPr>
              <w:spacing w:line="320" w:lineRule="exact"/>
              <w:rPr>
                <w:rFonts w:hint="eastAsia" w:ascii="宋体" w:hAnsi="宋体"/>
                <w:color w:val="000000"/>
                <w:szCs w:val="21"/>
              </w:rPr>
            </w:pPr>
          </w:p>
        </w:tc>
        <w:tc>
          <w:tcPr>
            <w:tcW w:w="1770" w:type="dxa"/>
            <w:vAlign w:val="center"/>
          </w:tcPr>
          <w:p>
            <w:pPr>
              <w:spacing w:line="320" w:lineRule="exact"/>
              <w:jc w:val="center"/>
              <w:rPr>
                <w:rFonts w:hint="eastAsia" w:ascii="宋体" w:hAnsi="宋体" w:cs="宋体"/>
                <w:color w:val="000000"/>
                <w:kern w:val="0"/>
                <w:szCs w:val="21"/>
              </w:rPr>
            </w:pPr>
          </w:p>
        </w:tc>
        <w:tc>
          <w:tcPr>
            <w:tcW w:w="1560" w:type="dxa"/>
            <w:vAlign w:val="center"/>
          </w:tcPr>
          <w:p>
            <w:pPr>
              <w:spacing w:line="320" w:lineRule="exact"/>
              <w:jc w:val="center"/>
              <w:rPr>
                <w:rFonts w:hint="eastAsia" w:ascii="宋体" w:hAnsi="宋体"/>
                <w:color w:val="000000"/>
                <w:szCs w:val="21"/>
              </w:rPr>
            </w:pPr>
          </w:p>
        </w:tc>
        <w:tc>
          <w:tcPr>
            <w:tcW w:w="1515" w:type="dxa"/>
            <w:vAlign w:val="center"/>
          </w:tcPr>
          <w:p>
            <w:pPr>
              <w:spacing w:line="320" w:lineRule="exact"/>
              <w:jc w:val="center"/>
              <w:rPr>
                <w:rFonts w:hint="eastAsia" w:ascii="宋体" w:hAnsi="宋体"/>
                <w:color w:val="000000"/>
                <w:szCs w:val="21"/>
              </w:rPr>
            </w:pPr>
          </w:p>
        </w:tc>
        <w:tc>
          <w:tcPr>
            <w:tcW w:w="1380" w:type="dxa"/>
            <w:vAlign w:val="center"/>
          </w:tcPr>
          <w:p>
            <w:pPr>
              <w:spacing w:line="320" w:lineRule="exact"/>
              <w:jc w:val="center"/>
              <w:rPr>
                <w:rFonts w:hint="eastAsia" w:ascii="宋体" w:hAnsi="宋体"/>
                <w:color w:val="000000"/>
                <w:szCs w:val="21"/>
              </w:rPr>
            </w:pPr>
          </w:p>
        </w:tc>
        <w:tc>
          <w:tcPr>
            <w:tcW w:w="1305" w:type="dxa"/>
            <w:vAlign w:val="center"/>
          </w:tcPr>
          <w:p>
            <w:pPr>
              <w:spacing w:line="320" w:lineRule="exact"/>
              <w:jc w:val="center"/>
              <w:rPr>
                <w:rFonts w:hint="eastAsia" w:ascii="宋体" w:hAnsi="宋体"/>
                <w:color w:val="000000"/>
                <w:szCs w:val="21"/>
              </w:rPr>
            </w:pPr>
          </w:p>
        </w:tc>
        <w:tc>
          <w:tcPr>
            <w:tcW w:w="1695" w:type="dxa"/>
            <w:vAlign w:val="center"/>
          </w:tcPr>
          <w:p>
            <w:pPr>
              <w:spacing w:line="320" w:lineRule="exact"/>
              <w:jc w:val="center"/>
              <w:rPr>
                <w:rFonts w:hint="eastAsia" w:ascii="宋体" w:hAnsi="宋体"/>
                <w:color w:val="000000"/>
                <w:szCs w:val="21"/>
              </w:rPr>
            </w:pPr>
          </w:p>
        </w:tc>
        <w:tc>
          <w:tcPr>
            <w:tcW w:w="1494" w:type="dxa"/>
            <w:vAlign w:val="center"/>
          </w:tcPr>
          <w:p>
            <w:pPr>
              <w:spacing w:line="32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vAlign w:val="center"/>
          </w:tcPr>
          <w:p>
            <w:pPr>
              <w:spacing w:line="320" w:lineRule="exact"/>
              <w:jc w:val="center"/>
              <w:rPr>
                <w:rFonts w:hint="eastAsia" w:ascii="宋体" w:hAnsi="宋体"/>
                <w:color w:val="000000"/>
                <w:szCs w:val="21"/>
              </w:rPr>
            </w:pPr>
          </w:p>
        </w:tc>
        <w:tc>
          <w:tcPr>
            <w:tcW w:w="2235" w:type="dxa"/>
            <w:vAlign w:val="center"/>
          </w:tcPr>
          <w:p>
            <w:pPr>
              <w:spacing w:line="320" w:lineRule="exact"/>
              <w:rPr>
                <w:rFonts w:hint="eastAsia" w:ascii="宋体" w:hAnsi="宋体"/>
                <w:color w:val="000000"/>
                <w:szCs w:val="21"/>
              </w:rPr>
            </w:pPr>
          </w:p>
        </w:tc>
        <w:tc>
          <w:tcPr>
            <w:tcW w:w="1770" w:type="dxa"/>
            <w:vAlign w:val="center"/>
          </w:tcPr>
          <w:p>
            <w:pPr>
              <w:spacing w:line="320" w:lineRule="exact"/>
              <w:jc w:val="center"/>
              <w:rPr>
                <w:rFonts w:hint="eastAsia" w:ascii="宋体" w:hAnsi="宋体" w:cs="宋体"/>
                <w:color w:val="000000"/>
                <w:kern w:val="0"/>
                <w:szCs w:val="21"/>
              </w:rPr>
            </w:pPr>
          </w:p>
        </w:tc>
        <w:tc>
          <w:tcPr>
            <w:tcW w:w="1560" w:type="dxa"/>
            <w:vAlign w:val="center"/>
          </w:tcPr>
          <w:p>
            <w:pPr>
              <w:spacing w:line="320" w:lineRule="exact"/>
              <w:jc w:val="center"/>
              <w:rPr>
                <w:rFonts w:hint="eastAsia" w:ascii="宋体" w:hAnsi="宋体"/>
                <w:color w:val="000000"/>
                <w:szCs w:val="21"/>
              </w:rPr>
            </w:pPr>
          </w:p>
        </w:tc>
        <w:tc>
          <w:tcPr>
            <w:tcW w:w="1515" w:type="dxa"/>
            <w:vAlign w:val="center"/>
          </w:tcPr>
          <w:p>
            <w:pPr>
              <w:spacing w:line="320" w:lineRule="exact"/>
              <w:jc w:val="center"/>
              <w:rPr>
                <w:rFonts w:hint="eastAsia" w:ascii="宋体" w:hAnsi="宋体"/>
                <w:color w:val="000000"/>
                <w:szCs w:val="21"/>
              </w:rPr>
            </w:pPr>
          </w:p>
        </w:tc>
        <w:tc>
          <w:tcPr>
            <w:tcW w:w="1380" w:type="dxa"/>
            <w:vAlign w:val="center"/>
          </w:tcPr>
          <w:p>
            <w:pPr>
              <w:spacing w:line="320" w:lineRule="exact"/>
              <w:jc w:val="center"/>
              <w:rPr>
                <w:rFonts w:hint="eastAsia" w:ascii="宋体" w:hAnsi="宋体"/>
                <w:color w:val="000000"/>
                <w:szCs w:val="21"/>
              </w:rPr>
            </w:pPr>
          </w:p>
        </w:tc>
        <w:tc>
          <w:tcPr>
            <w:tcW w:w="1305" w:type="dxa"/>
            <w:vAlign w:val="center"/>
          </w:tcPr>
          <w:p>
            <w:pPr>
              <w:spacing w:line="320" w:lineRule="exact"/>
              <w:jc w:val="center"/>
              <w:rPr>
                <w:rFonts w:hint="eastAsia" w:ascii="宋体" w:hAnsi="宋体"/>
                <w:color w:val="000000"/>
                <w:szCs w:val="21"/>
              </w:rPr>
            </w:pPr>
          </w:p>
        </w:tc>
        <w:tc>
          <w:tcPr>
            <w:tcW w:w="1695" w:type="dxa"/>
            <w:vAlign w:val="center"/>
          </w:tcPr>
          <w:p>
            <w:pPr>
              <w:spacing w:line="320" w:lineRule="exact"/>
              <w:jc w:val="center"/>
              <w:rPr>
                <w:rFonts w:hint="eastAsia" w:ascii="宋体" w:hAnsi="宋体"/>
                <w:color w:val="000000"/>
                <w:szCs w:val="21"/>
              </w:rPr>
            </w:pPr>
          </w:p>
        </w:tc>
        <w:tc>
          <w:tcPr>
            <w:tcW w:w="1494" w:type="dxa"/>
            <w:vAlign w:val="center"/>
          </w:tcPr>
          <w:p>
            <w:pPr>
              <w:spacing w:line="32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vAlign w:val="center"/>
          </w:tcPr>
          <w:p>
            <w:pPr>
              <w:spacing w:line="320" w:lineRule="exact"/>
              <w:jc w:val="center"/>
              <w:rPr>
                <w:rFonts w:hint="eastAsia" w:ascii="宋体" w:hAnsi="宋体"/>
                <w:color w:val="000000"/>
                <w:szCs w:val="21"/>
              </w:rPr>
            </w:pPr>
          </w:p>
        </w:tc>
        <w:tc>
          <w:tcPr>
            <w:tcW w:w="2235" w:type="dxa"/>
            <w:vAlign w:val="center"/>
          </w:tcPr>
          <w:p>
            <w:pPr>
              <w:spacing w:line="320" w:lineRule="exact"/>
              <w:rPr>
                <w:rFonts w:hint="eastAsia" w:ascii="宋体" w:hAnsi="宋体"/>
                <w:color w:val="000000"/>
                <w:szCs w:val="21"/>
              </w:rPr>
            </w:pPr>
          </w:p>
        </w:tc>
        <w:tc>
          <w:tcPr>
            <w:tcW w:w="1770" w:type="dxa"/>
            <w:vAlign w:val="center"/>
          </w:tcPr>
          <w:p>
            <w:pPr>
              <w:spacing w:line="320" w:lineRule="exact"/>
              <w:jc w:val="center"/>
              <w:rPr>
                <w:rFonts w:hint="eastAsia" w:ascii="宋体" w:hAnsi="宋体" w:cs="宋体"/>
                <w:color w:val="000000"/>
                <w:kern w:val="0"/>
                <w:szCs w:val="21"/>
              </w:rPr>
            </w:pPr>
          </w:p>
        </w:tc>
        <w:tc>
          <w:tcPr>
            <w:tcW w:w="1560" w:type="dxa"/>
            <w:vAlign w:val="center"/>
          </w:tcPr>
          <w:p>
            <w:pPr>
              <w:spacing w:line="320" w:lineRule="exact"/>
              <w:jc w:val="center"/>
              <w:rPr>
                <w:rFonts w:hint="eastAsia" w:ascii="宋体" w:hAnsi="宋体"/>
                <w:color w:val="000000"/>
                <w:szCs w:val="21"/>
              </w:rPr>
            </w:pPr>
          </w:p>
        </w:tc>
        <w:tc>
          <w:tcPr>
            <w:tcW w:w="1515" w:type="dxa"/>
            <w:vAlign w:val="center"/>
          </w:tcPr>
          <w:p>
            <w:pPr>
              <w:spacing w:line="320" w:lineRule="exact"/>
              <w:jc w:val="center"/>
              <w:rPr>
                <w:rFonts w:hint="eastAsia" w:ascii="宋体" w:hAnsi="宋体"/>
                <w:color w:val="000000"/>
                <w:szCs w:val="21"/>
              </w:rPr>
            </w:pPr>
          </w:p>
        </w:tc>
        <w:tc>
          <w:tcPr>
            <w:tcW w:w="1380" w:type="dxa"/>
            <w:vAlign w:val="center"/>
          </w:tcPr>
          <w:p>
            <w:pPr>
              <w:spacing w:line="320" w:lineRule="exact"/>
              <w:jc w:val="center"/>
              <w:rPr>
                <w:rFonts w:hint="eastAsia" w:ascii="宋体" w:hAnsi="宋体"/>
                <w:color w:val="000000"/>
                <w:szCs w:val="21"/>
              </w:rPr>
            </w:pPr>
          </w:p>
        </w:tc>
        <w:tc>
          <w:tcPr>
            <w:tcW w:w="1305" w:type="dxa"/>
            <w:vAlign w:val="center"/>
          </w:tcPr>
          <w:p>
            <w:pPr>
              <w:spacing w:line="320" w:lineRule="exact"/>
              <w:jc w:val="center"/>
              <w:rPr>
                <w:rFonts w:hint="eastAsia" w:ascii="宋体" w:hAnsi="宋体"/>
                <w:color w:val="000000"/>
                <w:szCs w:val="21"/>
              </w:rPr>
            </w:pPr>
          </w:p>
        </w:tc>
        <w:tc>
          <w:tcPr>
            <w:tcW w:w="1695" w:type="dxa"/>
            <w:vAlign w:val="center"/>
          </w:tcPr>
          <w:p>
            <w:pPr>
              <w:spacing w:line="320" w:lineRule="exact"/>
              <w:jc w:val="center"/>
              <w:rPr>
                <w:rFonts w:hint="eastAsia" w:ascii="宋体" w:hAnsi="宋体"/>
                <w:color w:val="000000"/>
                <w:szCs w:val="21"/>
              </w:rPr>
            </w:pPr>
          </w:p>
        </w:tc>
        <w:tc>
          <w:tcPr>
            <w:tcW w:w="1494" w:type="dxa"/>
            <w:vAlign w:val="center"/>
          </w:tcPr>
          <w:p>
            <w:pPr>
              <w:spacing w:line="32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vAlign w:val="center"/>
          </w:tcPr>
          <w:p>
            <w:pPr>
              <w:spacing w:line="320" w:lineRule="exact"/>
              <w:jc w:val="center"/>
              <w:rPr>
                <w:rFonts w:hint="eastAsia" w:ascii="宋体" w:hAnsi="宋体"/>
                <w:color w:val="000000"/>
                <w:szCs w:val="21"/>
              </w:rPr>
            </w:pPr>
          </w:p>
        </w:tc>
        <w:tc>
          <w:tcPr>
            <w:tcW w:w="2235" w:type="dxa"/>
            <w:vAlign w:val="center"/>
          </w:tcPr>
          <w:p>
            <w:pPr>
              <w:spacing w:line="320" w:lineRule="exact"/>
              <w:rPr>
                <w:rFonts w:hint="eastAsia" w:ascii="宋体" w:hAnsi="宋体"/>
                <w:color w:val="000000"/>
                <w:szCs w:val="21"/>
              </w:rPr>
            </w:pPr>
          </w:p>
        </w:tc>
        <w:tc>
          <w:tcPr>
            <w:tcW w:w="1770" w:type="dxa"/>
            <w:vAlign w:val="center"/>
          </w:tcPr>
          <w:p>
            <w:pPr>
              <w:spacing w:line="320" w:lineRule="exact"/>
              <w:jc w:val="center"/>
              <w:rPr>
                <w:rFonts w:hint="eastAsia" w:ascii="宋体" w:hAnsi="宋体" w:cs="宋体"/>
                <w:color w:val="000000"/>
                <w:kern w:val="0"/>
                <w:szCs w:val="21"/>
              </w:rPr>
            </w:pPr>
          </w:p>
        </w:tc>
        <w:tc>
          <w:tcPr>
            <w:tcW w:w="1560" w:type="dxa"/>
            <w:vAlign w:val="center"/>
          </w:tcPr>
          <w:p>
            <w:pPr>
              <w:spacing w:line="320" w:lineRule="exact"/>
              <w:jc w:val="center"/>
              <w:rPr>
                <w:rFonts w:hint="eastAsia" w:ascii="宋体" w:hAnsi="宋体"/>
                <w:color w:val="000000"/>
                <w:szCs w:val="21"/>
              </w:rPr>
            </w:pPr>
          </w:p>
        </w:tc>
        <w:tc>
          <w:tcPr>
            <w:tcW w:w="1515" w:type="dxa"/>
            <w:vAlign w:val="center"/>
          </w:tcPr>
          <w:p>
            <w:pPr>
              <w:spacing w:line="320" w:lineRule="exact"/>
              <w:jc w:val="center"/>
              <w:rPr>
                <w:rFonts w:hint="eastAsia" w:ascii="宋体" w:hAnsi="宋体"/>
                <w:color w:val="000000"/>
                <w:szCs w:val="21"/>
              </w:rPr>
            </w:pPr>
          </w:p>
        </w:tc>
        <w:tc>
          <w:tcPr>
            <w:tcW w:w="1380" w:type="dxa"/>
            <w:vAlign w:val="center"/>
          </w:tcPr>
          <w:p>
            <w:pPr>
              <w:spacing w:line="320" w:lineRule="exact"/>
              <w:jc w:val="center"/>
              <w:rPr>
                <w:rFonts w:hint="eastAsia" w:ascii="宋体" w:hAnsi="宋体"/>
                <w:color w:val="000000"/>
                <w:szCs w:val="21"/>
              </w:rPr>
            </w:pPr>
          </w:p>
        </w:tc>
        <w:tc>
          <w:tcPr>
            <w:tcW w:w="1305" w:type="dxa"/>
            <w:vAlign w:val="center"/>
          </w:tcPr>
          <w:p>
            <w:pPr>
              <w:spacing w:line="320" w:lineRule="exact"/>
              <w:jc w:val="center"/>
              <w:rPr>
                <w:rFonts w:hint="eastAsia" w:ascii="宋体" w:hAnsi="宋体"/>
                <w:color w:val="000000"/>
                <w:szCs w:val="21"/>
              </w:rPr>
            </w:pPr>
          </w:p>
        </w:tc>
        <w:tc>
          <w:tcPr>
            <w:tcW w:w="1695" w:type="dxa"/>
            <w:vAlign w:val="center"/>
          </w:tcPr>
          <w:p>
            <w:pPr>
              <w:spacing w:line="320" w:lineRule="exact"/>
              <w:jc w:val="center"/>
              <w:rPr>
                <w:rFonts w:hint="eastAsia" w:ascii="宋体" w:hAnsi="宋体"/>
                <w:color w:val="000000"/>
                <w:szCs w:val="21"/>
              </w:rPr>
            </w:pPr>
          </w:p>
        </w:tc>
        <w:tc>
          <w:tcPr>
            <w:tcW w:w="1494" w:type="dxa"/>
            <w:vAlign w:val="center"/>
          </w:tcPr>
          <w:p>
            <w:pPr>
              <w:spacing w:line="32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vAlign w:val="center"/>
          </w:tcPr>
          <w:p>
            <w:pPr>
              <w:spacing w:line="320" w:lineRule="exact"/>
              <w:jc w:val="center"/>
              <w:rPr>
                <w:rFonts w:hint="eastAsia" w:ascii="宋体" w:hAnsi="宋体"/>
                <w:color w:val="000000"/>
                <w:szCs w:val="21"/>
              </w:rPr>
            </w:pPr>
          </w:p>
        </w:tc>
        <w:tc>
          <w:tcPr>
            <w:tcW w:w="2235" w:type="dxa"/>
            <w:vAlign w:val="center"/>
          </w:tcPr>
          <w:p>
            <w:pPr>
              <w:spacing w:line="320" w:lineRule="exact"/>
              <w:rPr>
                <w:rFonts w:hint="eastAsia" w:ascii="宋体" w:hAnsi="宋体"/>
                <w:color w:val="000000"/>
                <w:szCs w:val="21"/>
              </w:rPr>
            </w:pPr>
          </w:p>
        </w:tc>
        <w:tc>
          <w:tcPr>
            <w:tcW w:w="1770" w:type="dxa"/>
            <w:vAlign w:val="center"/>
          </w:tcPr>
          <w:p>
            <w:pPr>
              <w:spacing w:line="320" w:lineRule="exact"/>
              <w:jc w:val="center"/>
              <w:rPr>
                <w:rFonts w:hint="eastAsia" w:ascii="宋体" w:hAnsi="宋体" w:cs="宋体"/>
                <w:color w:val="000000"/>
                <w:kern w:val="0"/>
                <w:szCs w:val="21"/>
              </w:rPr>
            </w:pPr>
          </w:p>
        </w:tc>
        <w:tc>
          <w:tcPr>
            <w:tcW w:w="1560" w:type="dxa"/>
            <w:vAlign w:val="center"/>
          </w:tcPr>
          <w:p>
            <w:pPr>
              <w:spacing w:line="320" w:lineRule="exact"/>
              <w:jc w:val="center"/>
              <w:rPr>
                <w:rFonts w:hint="eastAsia" w:ascii="宋体" w:hAnsi="宋体"/>
                <w:color w:val="000000"/>
                <w:szCs w:val="21"/>
              </w:rPr>
            </w:pPr>
          </w:p>
        </w:tc>
        <w:tc>
          <w:tcPr>
            <w:tcW w:w="1515" w:type="dxa"/>
            <w:vAlign w:val="center"/>
          </w:tcPr>
          <w:p>
            <w:pPr>
              <w:spacing w:line="320" w:lineRule="exact"/>
              <w:jc w:val="center"/>
              <w:rPr>
                <w:rFonts w:hint="eastAsia" w:ascii="宋体" w:hAnsi="宋体"/>
                <w:color w:val="000000"/>
                <w:szCs w:val="21"/>
              </w:rPr>
            </w:pPr>
          </w:p>
        </w:tc>
        <w:tc>
          <w:tcPr>
            <w:tcW w:w="1380" w:type="dxa"/>
            <w:vAlign w:val="center"/>
          </w:tcPr>
          <w:p>
            <w:pPr>
              <w:spacing w:line="320" w:lineRule="exact"/>
              <w:jc w:val="center"/>
              <w:rPr>
                <w:rFonts w:hint="eastAsia" w:ascii="宋体" w:hAnsi="宋体"/>
                <w:color w:val="000000"/>
                <w:szCs w:val="21"/>
              </w:rPr>
            </w:pPr>
          </w:p>
        </w:tc>
        <w:tc>
          <w:tcPr>
            <w:tcW w:w="1305" w:type="dxa"/>
            <w:vAlign w:val="center"/>
          </w:tcPr>
          <w:p>
            <w:pPr>
              <w:spacing w:line="320" w:lineRule="exact"/>
              <w:jc w:val="center"/>
              <w:rPr>
                <w:rFonts w:hint="eastAsia" w:ascii="宋体" w:hAnsi="宋体"/>
                <w:color w:val="000000"/>
                <w:szCs w:val="21"/>
              </w:rPr>
            </w:pPr>
          </w:p>
        </w:tc>
        <w:tc>
          <w:tcPr>
            <w:tcW w:w="1695" w:type="dxa"/>
            <w:vAlign w:val="center"/>
          </w:tcPr>
          <w:p>
            <w:pPr>
              <w:spacing w:line="320" w:lineRule="exact"/>
              <w:jc w:val="center"/>
              <w:rPr>
                <w:rFonts w:hint="eastAsia" w:ascii="宋体" w:hAnsi="宋体"/>
                <w:color w:val="000000"/>
                <w:szCs w:val="21"/>
              </w:rPr>
            </w:pPr>
          </w:p>
        </w:tc>
        <w:tc>
          <w:tcPr>
            <w:tcW w:w="1494" w:type="dxa"/>
            <w:vAlign w:val="center"/>
          </w:tcPr>
          <w:p>
            <w:pPr>
              <w:spacing w:line="32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vAlign w:val="center"/>
          </w:tcPr>
          <w:p>
            <w:pPr>
              <w:spacing w:line="320" w:lineRule="exact"/>
              <w:jc w:val="center"/>
              <w:rPr>
                <w:rFonts w:hint="eastAsia" w:ascii="宋体" w:hAnsi="宋体"/>
                <w:color w:val="000000"/>
                <w:szCs w:val="21"/>
              </w:rPr>
            </w:pPr>
          </w:p>
        </w:tc>
        <w:tc>
          <w:tcPr>
            <w:tcW w:w="2235" w:type="dxa"/>
            <w:vAlign w:val="center"/>
          </w:tcPr>
          <w:p>
            <w:pPr>
              <w:spacing w:line="320" w:lineRule="exact"/>
              <w:rPr>
                <w:rFonts w:hint="eastAsia" w:ascii="宋体" w:hAnsi="宋体"/>
                <w:color w:val="000000"/>
                <w:szCs w:val="21"/>
              </w:rPr>
            </w:pPr>
          </w:p>
        </w:tc>
        <w:tc>
          <w:tcPr>
            <w:tcW w:w="1770" w:type="dxa"/>
            <w:vAlign w:val="center"/>
          </w:tcPr>
          <w:p>
            <w:pPr>
              <w:spacing w:line="320" w:lineRule="exact"/>
              <w:jc w:val="center"/>
              <w:rPr>
                <w:rFonts w:hint="eastAsia" w:ascii="宋体" w:hAnsi="宋体" w:cs="宋体"/>
                <w:color w:val="000000"/>
                <w:kern w:val="0"/>
                <w:szCs w:val="21"/>
              </w:rPr>
            </w:pPr>
          </w:p>
        </w:tc>
        <w:tc>
          <w:tcPr>
            <w:tcW w:w="1560" w:type="dxa"/>
            <w:vAlign w:val="center"/>
          </w:tcPr>
          <w:p>
            <w:pPr>
              <w:spacing w:line="320" w:lineRule="exact"/>
              <w:jc w:val="center"/>
              <w:rPr>
                <w:rFonts w:hint="eastAsia" w:ascii="宋体" w:hAnsi="宋体"/>
                <w:color w:val="000000"/>
                <w:szCs w:val="21"/>
              </w:rPr>
            </w:pPr>
          </w:p>
        </w:tc>
        <w:tc>
          <w:tcPr>
            <w:tcW w:w="1515" w:type="dxa"/>
            <w:vAlign w:val="center"/>
          </w:tcPr>
          <w:p>
            <w:pPr>
              <w:spacing w:line="320" w:lineRule="exact"/>
              <w:jc w:val="center"/>
              <w:rPr>
                <w:rFonts w:hint="eastAsia" w:ascii="宋体" w:hAnsi="宋体"/>
                <w:color w:val="000000"/>
                <w:szCs w:val="21"/>
              </w:rPr>
            </w:pPr>
          </w:p>
        </w:tc>
        <w:tc>
          <w:tcPr>
            <w:tcW w:w="1380" w:type="dxa"/>
            <w:vAlign w:val="center"/>
          </w:tcPr>
          <w:p>
            <w:pPr>
              <w:spacing w:line="320" w:lineRule="exact"/>
              <w:jc w:val="center"/>
              <w:rPr>
                <w:rFonts w:hint="eastAsia" w:ascii="宋体" w:hAnsi="宋体"/>
                <w:color w:val="000000"/>
                <w:szCs w:val="21"/>
              </w:rPr>
            </w:pPr>
          </w:p>
        </w:tc>
        <w:tc>
          <w:tcPr>
            <w:tcW w:w="1305" w:type="dxa"/>
            <w:vAlign w:val="center"/>
          </w:tcPr>
          <w:p>
            <w:pPr>
              <w:spacing w:line="320" w:lineRule="exact"/>
              <w:jc w:val="center"/>
              <w:rPr>
                <w:rFonts w:hint="eastAsia" w:ascii="宋体" w:hAnsi="宋体"/>
                <w:color w:val="000000"/>
                <w:szCs w:val="21"/>
              </w:rPr>
            </w:pPr>
          </w:p>
        </w:tc>
        <w:tc>
          <w:tcPr>
            <w:tcW w:w="1695" w:type="dxa"/>
            <w:vAlign w:val="center"/>
          </w:tcPr>
          <w:p>
            <w:pPr>
              <w:spacing w:line="320" w:lineRule="exact"/>
              <w:jc w:val="center"/>
              <w:rPr>
                <w:rFonts w:hint="eastAsia" w:ascii="宋体" w:hAnsi="宋体"/>
                <w:color w:val="000000"/>
                <w:szCs w:val="21"/>
              </w:rPr>
            </w:pPr>
          </w:p>
        </w:tc>
        <w:tc>
          <w:tcPr>
            <w:tcW w:w="1494" w:type="dxa"/>
            <w:vAlign w:val="center"/>
          </w:tcPr>
          <w:p>
            <w:pPr>
              <w:spacing w:line="32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vAlign w:val="center"/>
          </w:tcPr>
          <w:p>
            <w:pPr>
              <w:spacing w:line="320" w:lineRule="exact"/>
              <w:jc w:val="center"/>
              <w:rPr>
                <w:rFonts w:hint="eastAsia" w:ascii="宋体" w:hAnsi="宋体"/>
                <w:color w:val="000000"/>
                <w:szCs w:val="21"/>
              </w:rPr>
            </w:pPr>
          </w:p>
        </w:tc>
        <w:tc>
          <w:tcPr>
            <w:tcW w:w="2235" w:type="dxa"/>
            <w:vAlign w:val="center"/>
          </w:tcPr>
          <w:p>
            <w:pPr>
              <w:spacing w:line="320" w:lineRule="exact"/>
              <w:rPr>
                <w:rFonts w:hint="eastAsia" w:ascii="宋体" w:hAnsi="宋体"/>
                <w:color w:val="000000"/>
                <w:szCs w:val="21"/>
              </w:rPr>
            </w:pPr>
          </w:p>
        </w:tc>
        <w:tc>
          <w:tcPr>
            <w:tcW w:w="1770" w:type="dxa"/>
            <w:vAlign w:val="center"/>
          </w:tcPr>
          <w:p>
            <w:pPr>
              <w:spacing w:line="320" w:lineRule="exact"/>
              <w:jc w:val="center"/>
              <w:rPr>
                <w:rFonts w:hint="eastAsia" w:ascii="宋体" w:hAnsi="宋体" w:cs="宋体"/>
                <w:color w:val="000000"/>
                <w:kern w:val="0"/>
                <w:szCs w:val="21"/>
              </w:rPr>
            </w:pPr>
          </w:p>
        </w:tc>
        <w:tc>
          <w:tcPr>
            <w:tcW w:w="1560" w:type="dxa"/>
            <w:vAlign w:val="center"/>
          </w:tcPr>
          <w:p>
            <w:pPr>
              <w:spacing w:line="320" w:lineRule="exact"/>
              <w:jc w:val="center"/>
              <w:rPr>
                <w:rFonts w:hint="eastAsia" w:ascii="宋体" w:hAnsi="宋体"/>
                <w:color w:val="000000"/>
                <w:szCs w:val="21"/>
              </w:rPr>
            </w:pPr>
          </w:p>
        </w:tc>
        <w:tc>
          <w:tcPr>
            <w:tcW w:w="1515" w:type="dxa"/>
            <w:vAlign w:val="center"/>
          </w:tcPr>
          <w:p>
            <w:pPr>
              <w:spacing w:line="320" w:lineRule="exact"/>
              <w:jc w:val="center"/>
              <w:rPr>
                <w:rFonts w:hint="eastAsia" w:ascii="宋体" w:hAnsi="宋体"/>
                <w:color w:val="000000"/>
                <w:szCs w:val="21"/>
              </w:rPr>
            </w:pPr>
          </w:p>
        </w:tc>
        <w:tc>
          <w:tcPr>
            <w:tcW w:w="1380" w:type="dxa"/>
            <w:vAlign w:val="center"/>
          </w:tcPr>
          <w:p>
            <w:pPr>
              <w:spacing w:line="320" w:lineRule="exact"/>
              <w:jc w:val="center"/>
              <w:rPr>
                <w:rFonts w:hint="eastAsia" w:ascii="宋体" w:hAnsi="宋体"/>
                <w:color w:val="000000"/>
                <w:szCs w:val="21"/>
              </w:rPr>
            </w:pPr>
          </w:p>
        </w:tc>
        <w:tc>
          <w:tcPr>
            <w:tcW w:w="1305" w:type="dxa"/>
            <w:vAlign w:val="center"/>
          </w:tcPr>
          <w:p>
            <w:pPr>
              <w:spacing w:line="320" w:lineRule="exact"/>
              <w:jc w:val="center"/>
              <w:rPr>
                <w:rFonts w:hint="eastAsia" w:ascii="宋体" w:hAnsi="宋体"/>
                <w:color w:val="000000"/>
                <w:szCs w:val="21"/>
              </w:rPr>
            </w:pPr>
          </w:p>
        </w:tc>
        <w:tc>
          <w:tcPr>
            <w:tcW w:w="1695" w:type="dxa"/>
            <w:vAlign w:val="center"/>
          </w:tcPr>
          <w:p>
            <w:pPr>
              <w:spacing w:line="320" w:lineRule="exact"/>
              <w:jc w:val="center"/>
              <w:rPr>
                <w:rFonts w:hint="eastAsia" w:ascii="宋体" w:hAnsi="宋体"/>
                <w:color w:val="000000"/>
                <w:szCs w:val="21"/>
              </w:rPr>
            </w:pPr>
          </w:p>
        </w:tc>
        <w:tc>
          <w:tcPr>
            <w:tcW w:w="1494" w:type="dxa"/>
            <w:vAlign w:val="center"/>
          </w:tcPr>
          <w:p>
            <w:pPr>
              <w:spacing w:line="320" w:lineRule="exact"/>
              <w:jc w:val="center"/>
              <w:rPr>
                <w:rFonts w:hint="eastAsia" w:ascii="宋体" w:hAnsi="宋体"/>
                <w:color w:val="000000"/>
                <w:szCs w:val="21"/>
              </w:rPr>
            </w:pPr>
          </w:p>
        </w:tc>
      </w:tr>
    </w:tbl>
    <w:p>
      <w:pPr>
        <w:adjustRightInd w:val="0"/>
        <w:snapToGrid w:val="0"/>
        <w:spacing w:line="240" w:lineRule="exact"/>
        <w:rPr>
          <w:rFonts w:ascii="黑体" w:hAnsi="黑体" w:eastAsia="黑体"/>
          <w:color w:val="000000"/>
          <w:szCs w:val="32"/>
        </w:rPr>
      </w:pPr>
    </w:p>
    <w:p>
      <w:pPr>
        <w:spacing w:line="590" w:lineRule="exact"/>
        <w:rPr>
          <w:rFonts w:ascii="仿宋" w:hAnsi="仿宋" w:eastAsia="仿宋"/>
          <w:sz w:val="32"/>
          <w:szCs w:val="32"/>
        </w:rPr>
      </w:pPr>
    </w:p>
    <w:p>
      <w:pPr>
        <w:spacing w:line="400" w:lineRule="exact"/>
        <w:rPr>
          <w:rFonts w:hint="eastAsia" w:ascii="黑体" w:hAnsi="黑体" w:eastAsia="黑体"/>
          <w:sz w:val="32"/>
          <w:lang w:eastAsia="zh-CN"/>
        </w:rPr>
      </w:pPr>
      <w:r>
        <w:rPr>
          <w:rFonts w:hint="eastAsia" w:ascii="黑体" w:hAnsi="黑体" w:eastAsia="黑体"/>
          <w:sz w:val="32"/>
        </w:rPr>
        <w:t>附件</w:t>
      </w:r>
      <w:r>
        <w:rPr>
          <w:rFonts w:hint="eastAsia" w:ascii="黑体" w:hAnsi="黑体" w:eastAsia="黑体"/>
          <w:sz w:val="32"/>
          <w:lang w:val="en-US" w:eastAsia="zh-CN"/>
        </w:rPr>
        <w:t>6</w:t>
      </w:r>
    </w:p>
    <w:p>
      <w:pPr>
        <w:spacing w:after="156" w:afterLines="50"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特殊药品检查报表</w:t>
      </w:r>
    </w:p>
    <w:p>
      <w:pPr>
        <w:spacing w:after="62" w:afterLines="20" w:line="560" w:lineRule="exact"/>
        <w:ind w:firstLine="272" w:firstLineChars="100"/>
        <w:rPr>
          <w:rFonts w:hint="eastAsia" w:ascii="楷体" w:hAnsi="楷体" w:eastAsia="楷体" w:cs="仿宋"/>
          <w:color w:val="000000"/>
          <w:sz w:val="28"/>
          <w:u w:val="single"/>
        </w:rPr>
      </w:pPr>
      <w:r>
        <w:rPr>
          <w:rFonts w:hint="eastAsia" w:ascii="楷体" w:hAnsi="楷体" w:eastAsia="楷体" w:cs="仿宋"/>
          <w:color w:val="000000"/>
          <w:sz w:val="28"/>
        </w:rPr>
        <w:t>填报单位（盖章）：</w:t>
      </w:r>
      <w:r>
        <w:rPr>
          <w:rFonts w:hint="eastAsia" w:ascii="楷体" w:hAnsi="楷体" w:eastAsia="楷体" w:cs="仿宋"/>
          <w:color w:val="000000"/>
          <w:sz w:val="28"/>
          <w:u w:val="single"/>
        </w:rPr>
        <w:t xml:space="preserve">                      </w:t>
      </w:r>
      <w:r>
        <w:rPr>
          <w:rFonts w:hint="eastAsia" w:ascii="楷体" w:hAnsi="楷体" w:eastAsia="楷体" w:cs="仿宋"/>
          <w:color w:val="000000"/>
          <w:sz w:val="28"/>
        </w:rPr>
        <w:t>填报日期：</w:t>
      </w:r>
      <w:r>
        <w:rPr>
          <w:rFonts w:hint="eastAsia" w:ascii="楷体" w:hAnsi="楷体" w:eastAsia="楷体" w:cs="仿宋"/>
          <w:color w:val="000000"/>
          <w:sz w:val="28"/>
          <w:u w:val="single"/>
        </w:rPr>
        <w:t xml:space="preserve">                       </w:t>
      </w:r>
    </w:p>
    <w:tbl>
      <w:tblPr>
        <w:tblStyle w:val="7"/>
        <w:tblW w:w="13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8"/>
        <w:gridCol w:w="1205"/>
        <w:gridCol w:w="1205"/>
        <w:gridCol w:w="1205"/>
        <w:gridCol w:w="1205"/>
        <w:gridCol w:w="1205"/>
        <w:gridCol w:w="1205"/>
        <w:gridCol w:w="1205"/>
        <w:gridCol w:w="1205"/>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578"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320" w:lineRule="exact"/>
              <w:jc w:val="center"/>
              <w:rPr>
                <w:rFonts w:hint="eastAsia" w:ascii="宋体" w:hAnsi="宋体" w:cs="宋体"/>
                <w:b/>
                <w:color w:val="000000"/>
                <w:szCs w:val="21"/>
              </w:rPr>
            </w:pPr>
          </w:p>
          <w:p>
            <w:pPr>
              <w:spacing w:line="320" w:lineRule="exact"/>
              <w:jc w:val="center"/>
              <w:rPr>
                <w:rFonts w:hint="eastAsia" w:ascii="宋体" w:hAnsi="宋体" w:cs="宋体"/>
                <w:b/>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
                <w:color w:val="000000"/>
                <w:szCs w:val="21"/>
              </w:rPr>
            </w:pPr>
            <w:r>
              <w:rPr>
                <w:rFonts w:hint="eastAsia" w:ascii="宋体" w:hAnsi="宋体" w:cs="宋体"/>
                <w:b/>
                <w:color w:val="000000"/>
                <w:szCs w:val="21"/>
              </w:rPr>
              <w:t>现有监管</w:t>
            </w:r>
          </w:p>
          <w:p>
            <w:pPr>
              <w:spacing w:line="320" w:lineRule="exact"/>
              <w:jc w:val="center"/>
              <w:rPr>
                <w:rFonts w:hint="eastAsia" w:ascii="宋体" w:hAnsi="宋体" w:cs="宋体"/>
                <w:b/>
                <w:color w:val="000000"/>
                <w:szCs w:val="21"/>
              </w:rPr>
            </w:pPr>
            <w:r>
              <w:rPr>
                <w:rFonts w:hint="eastAsia" w:ascii="宋体" w:hAnsi="宋体" w:cs="宋体"/>
                <w:b/>
                <w:color w:val="000000"/>
                <w:szCs w:val="21"/>
              </w:rPr>
              <w:t>对象总数</w:t>
            </w:r>
          </w:p>
          <w:p>
            <w:pPr>
              <w:spacing w:line="320" w:lineRule="exact"/>
              <w:jc w:val="center"/>
              <w:rPr>
                <w:rFonts w:hint="eastAsia" w:ascii="宋体" w:hAnsi="宋体" w:cs="宋体"/>
                <w:b/>
                <w:color w:val="000000"/>
                <w:szCs w:val="21"/>
              </w:rPr>
            </w:pPr>
            <w:r>
              <w:rPr>
                <w:rFonts w:hint="eastAsia" w:ascii="宋体" w:hAnsi="宋体" w:cs="宋体"/>
                <w:b/>
                <w:color w:val="000000"/>
                <w:szCs w:val="21"/>
              </w:rPr>
              <w:t>（家）</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
                <w:color w:val="000000"/>
                <w:szCs w:val="21"/>
              </w:rPr>
            </w:pPr>
            <w:r>
              <w:rPr>
                <w:rFonts w:hint="eastAsia" w:ascii="宋体" w:hAnsi="宋体" w:cs="宋体"/>
                <w:b/>
                <w:color w:val="000000"/>
                <w:szCs w:val="21"/>
              </w:rPr>
              <w:t>现场检查数</w:t>
            </w:r>
          </w:p>
          <w:p>
            <w:pPr>
              <w:spacing w:line="320" w:lineRule="exact"/>
              <w:jc w:val="center"/>
              <w:rPr>
                <w:rFonts w:hint="eastAsia" w:ascii="宋体" w:hAnsi="宋体" w:cs="宋体"/>
                <w:b/>
                <w:color w:val="000000"/>
                <w:szCs w:val="21"/>
              </w:rPr>
            </w:pPr>
            <w:r>
              <w:rPr>
                <w:rFonts w:hint="eastAsia" w:ascii="宋体" w:hAnsi="宋体" w:cs="宋体"/>
                <w:b/>
                <w:color w:val="000000"/>
                <w:szCs w:val="21"/>
              </w:rPr>
              <w:t>（家）</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
                <w:color w:val="000000"/>
                <w:szCs w:val="21"/>
              </w:rPr>
            </w:pPr>
            <w:r>
              <w:rPr>
                <w:rFonts w:ascii="宋体" w:hAnsi="宋体" w:cs="宋体"/>
                <w:b/>
                <w:color w:val="000000"/>
                <w:szCs w:val="21"/>
              </w:rPr>
              <w:t>采取告诫、约谈、限期整改等措施</w:t>
            </w:r>
            <w:r>
              <w:rPr>
                <w:rFonts w:hint="eastAsia" w:ascii="宋体" w:hAnsi="宋体" w:cs="宋体"/>
                <w:b/>
                <w:color w:val="000000"/>
                <w:szCs w:val="21"/>
              </w:rPr>
              <w:t>（家）</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
                <w:color w:val="000000"/>
                <w:szCs w:val="21"/>
              </w:rPr>
            </w:pPr>
            <w:r>
              <w:rPr>
                <w:rFonts w:hint="eastAsia" w:ascii="宋体" w:hAnsi="宋体" w:cs="宋体"/>
                <w:b/>
                <w:color w:val="000000"/>
                <w:szCs w:val="21"/>
              </w:rPr>
              <w:t>吊销</w:t>
            </w:r>
          </w:p>
          <w:p>
            <w:pPr>
              <w:spacing w:line="320" w:lineRule="exact"/>
              <w:jc w:val="center"/>
              <w:rPr>
                <w:rFonts w:hint="eastAsia" w:ascii="宋体" w:hAnsi="宋体" w:cs="宋体"/>
                <w:b/>
                <w:color w:val="000000"/>
                <w:szCs w:val="21"/>
              </w:rPr>
            </w:pPr>
            <w:r>
              <w:rPr>
                <w:rFonts w:hint="eastAsia" w:ascii="宋体" w:hAnsi="宋体" w:cs="宋体"/>
                <w:b/>
                <w:color w:val="000000"/>
                <w:szCs w:val="21"/>
              </w:rPr>
              <w:t>许可证数</w:t>
            </w:r>
          </w:p>
          <w:p>
            <w:pPr>
              <w:spacing w:line="320" w:lineRule="exact"/>
              <w:jc w:val="center"/>
              <w:rPr>
                <w:rFonts w:hint="eastAsia" w:ascii="宋体" w:hAnsi="宋体" w:cs="宋体"/>
                <w:b/>
                <w:color w:val="000000"/>
                <w:szCs w:val="21"/>
              </w:rPr>
            </w:pPr>
            <w:r>
              <w:rPr>
                <w:rFonts w:hint="eastAsia" w:ascii="宋体" w:hAnsi="宋体" w:cs="宋体"/>
                <w:b/>
                <w:color w:val="000000"/>
                <w:szCs w:val="21"/>
              </w:rPr>
              <w:t>（家）</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
                <w:color w:val="000000"/>
                <w:szCs w:val="21"/>
              </w:rPr>
            </w:pPr>
            <w:r>
              <w:rPr>
                <w:rFonts w:hint="eastAsia" w:ascii="宋体" w:hAnsi="宋体" w:cs="宋体"/>
                <w:b/>
                <w:color w:val="000000"/>
                <w:szCs w:val="21"/>
              </w:rPr>
              <w:t>移交稽查</w:t>
            </w:r>
          </w:p>
          <w:p>
            <w:pPr>
              <w:spacing w:line="320" w:lineRule="exact"/>
              <w:jc w:val="center"/>
              <w:rPr>
                <w:rFonts w:hint="eastAsia" w:ascii="宋体" w:hAnsi="宋体" w:cs="宋体"/>
                <w:b/>
                <w:color w:val="000000"/>
                <w:szCs w:val="21"/>
              </w:rPr>
            </w:pPr>
            <w:r>
              <w:rPr>
                <w:rFonts w:hint="eastAsia" w:ascii="宋体" w:hAnsi="宋体" w:cs="宋体"/>
                <w:b/>
                <w:color w:val="000000"/>
                <w:szCs w:val="21"/>
              </w:rPr>
              <w:t>立案查处</w:t>
            </w:r>
          </w:p>
          <w:p>
            <w:pPr>
              <w:spacing w:line="320" w:lineRule="exact"/>
              <w:jc w:val="center"/>
              <w:rPr>
                <w:rFonts w:hint="eastAsia" w:ascii="宋体" w:hAnsi="宋体" w:cs="宋体"/>
                <w:b/>
                <w:color w:val="000000"/>
                <w:szCs w:val="21"/>
              </w:rPr>
            </w:pPr>
            <w:r>
              <w:rPr>
                <w:rFonts w:hint="eastAsia" w:ascii="宋体" w:hAnsi="宋体" w:cs="宋体"/>
                <w:b/>
                <w:color w:val="000000"/>
                <w:szCs w:val="21"/>
              </w:rPr>
              <w:t>（家）</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
                <w:color w:val="000000"/>
                <w:szCs w:val="21"/>
              </w:rPr>
            </w:pPr>
            <w:r>
              <w:rPr>
                <w:rFonts w:ascii="宋体" w:hAnsi="宋体" w:cs="宋体"/>
                <w:b/>
                <w:color w:val="000000"/>
                <w:szCs w:val="21"/>
              </w:rPr>
              <w:t>资格罚人数</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
                <w:color w:val="000000"/>
                <w:szCs w:val="21"/>
              </w:rPr>
            </w:pPr>
            <w:r>
              <w:rPr>
                <w:rFonts w:hint="eastAsia" w:ascii="宋体" w:hAnsi="宋体" w:cs="宋体"/>
                <w:b/>
                <w:color w:val="000000"/>
                <w:szCs w:val="21"/>
              </w:rPr>
              <w:t>罚没款</w:t>
            </w:r>
          </w:p>
          <w:p>
            <w:pPr>
              <w:spacing w:line="320" w:lineRule="exact"/>
              <w:jc w:val="center"/>
              <w:rPr>
                <w:rFonts w:hint="eastAsia" w:ascii="宋体" w:hAnsi="宋体" w:cs="宋体"/>
                <w:b/>
                <w:color w:val="000000"/>
                <w:szCs w:val="21"/>
              </w:rPr>
            </w:pPr>
            <w:r>
              <w:rPr>
                <w:rFonts w:hint="eastAsia" w:ascii="宋体" w:hAnsi="宋体" w:cs="宋体"/>
                <w:b/>
                <w:color w:val="000000"/>
                <w:szCs w:val="21"/>
              </w:rPr>
              <w:t>合计</w:t>
            </w:r>
          </w:p>
          <w:p>
            <w:pPr>
              <w:spacing w:line="320" w:lineRule="exact"/>
              <w:jc w:val="center"/>
              <w:rPr>
                <w:rFonts w:hint="eastAsia" w:ascii="宋体" w:hAnsi="宋体" w:cs="宋体"/>
                <w:b/>
                <w:color w:val="000000"/>
                <w:szCs w:val="21"/>
              </w:rPr>
            </w:pPr>
            <w:r>
              <w:rPr>
                <w:rFonts w:hint="eastAsia" w:ascii="宋体" w:hAnsi="宋体" w:cs="宋体"/>
                <w:b/>
                <w:color w:val="000000"/>
                <w:szCs w:val="21"/>
              </w:rPr>
              <w:t>（万元）</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
                <w:color w:val="000000"/>
                <w:szCs w:val="21"/>
              </w:rPr>
            </w:pPr>
            <w:r>
              <w:rPr>
                <w:rFonts w:hint="eastAsia" w:ascii="宋体" w:hAnsi="宋体" w:cs="宋体"/>
                <w:b/>
                <w:color w:val="000000"/>
                <w:szCs w:val="21"/>
              </w:rPr>
              <w:t>移送司法</w:t>
            </w:r>
          </w:p>
          <w:p>
            <w:pPr>
              <w:spacing w:line="320" w:lineRule="exact"/>
              <w:jc w:val="center"/>
              <w:rPr>
                <w:rFonts w:hint="eastAsia" w:ascii="宋体" w:hAnsi="宋体" w:cs="宋体"/>
                <w:b/>
                <w:color w:val="000000"/>
                <w:szCs w:val="21"/>
              </w:rPr>
            </w:pPr>
            <w:r>
              <w:rPr>
                <w:rFonts w:hint="eastAsia" w:ascii="宋体" w:hAnsi="宋体" w:cs="宋体"/>
                <w:b/>
                <w:color w:val="000000"/>
                <w:szCs w:val="21"/>
              </w:rPr>
              <w:t>机关数</w:t>
            </w:r>
          </w:p>
          <w:p>
            <w:pPr>
              <w:spacing w:line="320" w:lineRule="exact"/>
              <w:jc w:val="center"/>
              <w:rPr>
                <w:rFonts w:hint="eastAsia" w:ascii="宋体" w:hAnsi="宋体" w:cs="宋体"/>
                <w:b/>
                <w:color w:val="000000"/>
                <w:szCs w:val="21"/>
              </w:rPr>
            </w:pPr>
            <w:r>
              <w:rPr>
                <w:rFonts w:hint="eastAsia" w:ascii="宋体" w:hAnsi="宋体" w:cs="宋体"/>
                <w:b/>
                <w:color w:val="000000"/>
                <w:szCs w:val="21"/>
              </w:rPr>
              <w:t>（家）</w:t>
            </w:r>
          </w:p>
        </w:tc>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
                <w:color w:val="000000"/>
                <w:szCs w:val="21"/>
              </w:rPr>
            </w:pPr>
            <w:r>
              <w:rPr>
                <w:rFonts w:hint="eastAsia" w:ascii="宋体" w:hAnsi="宋体" w:cs="宋体"/>
                <w:b/>
                <w:color w:val="000000"/>
                <w:szCs w:val="21"/>
              </w:rPr>
              <w:t>向卫生部门通报违规数（家）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5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麻醉药品和第一类精神药品、药品类易制毒化学品</w:t>
            </w:r>
          </w:p>
          <w:p>
            <w:pPr>
              <w:spacing w:line="320" w:lineRule="exact"/>
              <w:jc w:val="center"/>
              <w:rPr>
                <w:rFonts w:hint="eastAsia" w:ascii="宋体" w:hAnsi="宋体"/>
                <w:color w:val="000000"/>
                <w:szCs w:val="21"/>
              </w:rPr>
            </w:pPr>
            <w:r>
              <w:rPr>
                <w:rFonts w:hint="eastAsia" w:ascii="宋体" w:hAnsi="宋体" w:cs="宋体"/>
                <w:color w:val="000000"/>
                <w:szCs w:val="21"/>
              </w:rPr>
              <w:t>药品批发企业</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11"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32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5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第二类精神药品、医疗用毒性药品经营企业药品批发、零售连锁企业</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11"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32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5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szCs w:val="21"/>
              </w:rPr>
            </w:pPr>
            <w:r>
              <w:rPr>
                <w:rFonts w:hint="eastAsia" w:ascii="宋体" w:hAnsi="宋体" w:cs="宋体"/>
                <w:color w:val="000000"/>
                <w:szCs w:val="21"/>
              </w:rPr>
              <w:t>第二类精神药品、医疗用毒性药品药品零售企业</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11"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32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25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延伸检查使用特殊药品的医疗机构</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000000"/>
                <w:szCs w:val="21"/>
              </w:rPr>
            </w:pPr>
          </w:p>
        </w:tc>
      </w:tr>
    </w:tbl>
    <w:p>
      <w:pPr>
        <w:spacing w:before="62" w:beforeLines="20"/>
        <w:rPr>
          <w:rFonts w:hint="eastAsia" w:ascii="楷体" w:hAnsi="楷体" w:eastAsia="楷体" w:cs="仿宋"/>
          <w:color w:val="000000"/>
          <w:sz w:val="24"/>
        </w:rPr>
      </w:pPr>
      <w:r>
        <w:rPr>
          <w:rFonts w:hint="eastAsia" w:ascii="楷体" w:hAnsi="楷体" w:eastAsia="楷体" w:cs="仿宋"/>
          <w:color w:val="000000"/>
          <w:sz w:val="24"/>
        </w:rPr>
        <w:t>备注：“现场检查数”同一家企业（单位）检查多次统计为一家。检查中发现的严重问题请附材料说明情况。</w:t>
      </w:r>
    </w:p>
    <w:p>
      <w:pPr>
        <w:spacing w:line="400" w:lineRule="exact"/>
        <w:rPr>
          <w:rFonts w:hint="eastAsia" w:ascii="黑体" w:hAnsi="黑体" w:eastAsia="黑体"/>
          <w:sz w:val="32"/>
          <w:lang w:eastAsia="zh-CN"/>
        </w:rPr>
      </w:pPr>
      <w:r>
        <w:rPr>
          <w:rFonts w:cs="仿宋"/>
          <w:color w:val="000000"/>
          <w:sz w:val="28"/>
        </w:rPr>
        <w:br w:type="page"/>
      </w:r>
      <w:r>
        <w:rPr>
          <w:rFonts w:hint="eastAsia" w:ascii="黑体" w:hAnsi="黑体" w:eastAsia="黑体"/>
          <w:sz w:val="32"/>
        </w:rPr>
        <w:t>附件</w:t>
      </w:r>
      <w:r>
        <w:rPr>
          <w:rFonts w:hint="eastAsia" w:ascii="黑体" w:hAnsi="黑体" w:eastAsia="黑体"/>
          <w:sz w:val="32"/>
          <w:lang w:val="en-US" w:eastAsia="zh-CN"/>
        </w:rPr>
        <w:t>7</w:t>
      </w:r>
    </w:p>
    <w:p>
      <w:pPr>
        <w:spacing w:after="156" w:afterLines="50"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监督检查汇总报表</w:t>
      </w:r>
    </w:p>
    <w:p>
      <w:pPr>
        <w:spacing w:after="62" w:afterLines="20" w:line="560" w:lineRule="exact"/>
        <w:ind w:firstLine="272" w:firstLineChars="100"/>
        <w:rPr>
          <w:rFonts w:hint="eastAsia" w:ascii="方正小标宋简体" w:eastAsia="方正小标宋简体"/>
          <w:color w:val="000000"/>
          <w:sz w:val="44"/>
          <w:szCs w:val="44"/>
        </w:rPr>
      </w:pPr>
      <w:r>
        <w:rPr>
          <w:rFonts w:hint="eastAsia" w:ascii="楷体" w:hAnsi="楷体" w:eastAsia="楷体" w:cs="仿宋"/>
          <w:color w:val="000000"/>
          <w:sz w:val="28"/>
        </w:rPr>
        <w:t>填报单位（盖章）：</w:t>
      </w:r>
      <w:r>
        <w:rPr>
          <w:rFonts w:hint="eastAsia" w:ascii="楷体" w:hAnsi="楷体" w:eastAsia="楷体" w:cs="仿宋"/>
          <w:color w:val="000000"/>
          <w:sz w:val="28"/>
          <w:u w:val="single"/>
        </w:rPr>
        <w:t xml:space="preserve">                      </w:t>
      </w:r>
      <w:r>
        <w:rPr>
          <w:rFonts w:hint="eastAsia" w:ascii="楷体" w:hAnsi="楷体" w:eastAsia="楷体" w:cs="仿宋"/>
          <w:color w:val="000000"/>
          <w:sz w:val="28"/>
        </w:rPr>
        <w:t>填报日期：</w:t>
      </w:r>
      <w:r>
        <w:rPr>
          <w:rFonts w:hint="eastAsia" w:ascii="楷体" w:hAnsi="楷体" w:eastAsia="楷体" w:cs="仿宋"/>
          <w:color w:val="000000"/>
          <w:sz w:val="28"/>
          <w:u w:val="single"/>
        </w:rPr>
        <w:t xml:space="preserve">                      </w:t>
      </w:r>
      <w:r>
        <w:rPr>
          <w:rFonts w:hint="eastAsia" w:ascii="方正小标宋简体" w:eastAsia="方正小标宋简体"/>
          <w:color w:val="000000"/>
          <w:sz w:val="44"/>
          <w:szCs w:val="44"/>
        </w:rPr>
        <w:t xml:space="preserve">       </w:t>
      </w:r>
    </w:p>
    <w:tbl>
      <w:tblPr>
        <w:tblStyle w:val="7"/>
        <w:tblW w:w="135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1254"/>
        <w:gridCol w:w="1254"/>
        <w:gridCol w:w="1254"/>
        <w:gridCol w:w="1254"/>
        <w:gridCol w:w="1254"/>
        <w:gridCol w:w="1254"/>
        <w:gridCol w:w="1254"/>
        <w:gridCol w:w="1254"/>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292"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400" w:lineRule="exact"/>
              <w:jc w:val="center"/>
              <w:rPr>
                <w:rFonts w:hint="eastAsia" w:ascii="宋体" w:hAnsi="宋体" w:cs="宋体"/>
                <w:b/>
                <w:color w:val="000000"/>
                <w:szCs w:val="21"/>
              </w:rPr>
            </w:pPr>
          </w:p>
          <w:p>
            <w:pPr>
              <w:spacing w:line="400" w:lineRule="exact"/>
              <w:jc w:val="center"/>
              <w:rPr>
                <w:rFonts w:hint="eastAsia" w:ascii="宋体" w:hAnsi="宋体" w:cs="宋体"/>
                <w:b/>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color w:val="000000"/>
                <w:szCs w:val="21"/>
              </w:rPr>
            </w:pPr>
            <w:r>
              <w:rPr>
                <w:rFonts w:hint="eastAsia" w:ascii="宋体" w:hAnsi="宋体" w:cs="宋体"/>
                <w:b/>
                <w:color w:val="000000"/>
                <w:szCs w:val="21"/>
              </w:rPr>
              <w:t>现有监管</w:t>
            </w:r>
          </w:p>
          <w:p>
            <w:pPr>
              <w:spacing w:line="400" w:lineRule="exact"/>
              <w:jc w:val="center"/>
              <w:rPr>
                <w:rFonts w:hint="eastAsia" w:ascii="宋体" w:hAnsi="宋体" w:cs="宋体"/>
                <w:b/>
                <w:color w:val="000000"/>
                <w:szCs w:val="21"/>
              </w:rPr>
            </w:pPr>
            <w:r>
              <w:rPr>
                <w:rFonts w:hint="eastAsia" w:ascii="宋体" w:hAnsi="宋体" w:cs="宋体"/>
                <w:b/>
                <w:color w:val="000000"/>
                <w:szCs w:val="21"/>
              </w:rPr>
              <w:t>对象总数</w:t>
            </w:r>
          </w:p>
          <w:p>
            <w:pPr>
              <w:spacing w:line="400" w:lineRule="exact"/>
              <w:jc w:val="center"/>
              <w:rPr>
                <w:rFonts w:hint="eastAsia" w:ascii="宋体" w:hAnsi="宋体" w:cs="宋体"/>
                <w:b/>
                <w:color w:val="000000"/>
                <w:szCs w:val="21"/>
              </w:rPr>
            </w:pPr>
            <w:r>
              <w:rPr>
                <w:rFonts w:hint="eastAsia" w:ascii="宋体" w:hAnsi="宋体" w:cs="宋体"/>
                <w:b/>
                <w:color w:val="000000"/>
                <w:szCs w:val="21"/>
              </w:rPr>
              <w:t>（家）</w:t>
            </w: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color w:val="000000"/>
                <w:szCs w:val="21"/>
              </w:rPr>
            </w:pPr>
            <w:r>
              <w:rPr>
                <w:rFonts w:hint="eastAsia" w:ascii="宋体" w:hAnsi="宋体" w:cs="宋体"/>
                <w:b/>
                <w:color w:val="000000"/>
                <w:szCs w:val="21"/>
              </w:rPr>
              <w:t>现场检查数</w:t>
            </w:r>
          </w:p>
          <w:p>
            <w:pPr>
              <w:spacing w:line="400" w:lineRule="exact"/>
              <w:jc w:val="center"/>
              <w:rPr>
                <w:rFonts w:hint="eastAsia" w:ascii="宋体" w:hAnsi="宋体" w:cs="宋体"/>
                <w:b/>
                <w:color w:val="000000"/>
                <w:szCs w:val="21"/>
              </w:rPr>
            </w:pPr>
            <w:r>
              <w:rPr>
                <w:rFonts w:hint="eastAsia" w:ascii="宋体" w:hAnsi="宋体" w:cs="宋体"/>
                <w:b/>
                <w:color w:val="000000"/>
                <w:szCs w:val="21"/>
              </w:rPr>
              <w:t>（家）</w:t>
            </w: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color w:val="000000"/>
                <w:szCs w:val="21"/>
              </w:rPr>
            </w:pPr>
            <w:r>
              <w:rPr>
                <w:rFonts w:ascii="宋体" w:hAnsi="宋体" w:cs="宋体"/>
                <w:b/>
                <w:color w:val="000000"/>
                <w:szCs w:val="21"/>
              </w:rPr>
              <w:t>采取告诫、约谈、限期整改等措施</w:t>
            </w:r>
          </w:p>
          <w:p>
            <w:pPr>
              <w:spacing w:line="400" w:lineRule="exact"/>
              <w:jc w:val="center"/>
              <w:rPr>
                <w:rFonts w:hint="eastAsia" w:ascii="宋体" w:hAnsi="宋体" w:cs="宋体"/>
                <w:b/>
                <w:color w:val="000000"/>
                <w:szCs w:val="21"/>
              </w:rPr>
            </w:pPr>
            <w:r>
              <w:rPr>
                <w:rFonts w:hint="eastAsia" w:ascii="宋体" w:hAnsi="宋体" w:cs="宋体"/>
                <w:b/>
                <w:color w:val="000000"/>
                <w:szCs w:val="21"/>
              </w:rPr>
              <w:t>（家）</w:t>
            </w: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color w:val="000000"/>
                <w:szCs w:val="21"/>
              </w:rPr>
            </w:pPr>
            <w:r>
              <w:rPr>
                <w:rFonts w:hint="eastAsia" w:ascii="宋体" w:hAnsi="宋体" w:cs="宋体"/>
                <w:b/>
                <w:color w:val="000000"/>
                <w:szCs w:val="21"/>
              </w:rPr>
              <w:t>吊销</w:t>
            </w:r>
          </w:p>
          <w:p>
            <w:pPr>
              <w:spacing w:line="400" w:lineRule="exact"/>
              <w:jc w:val="center"/>
              <w:rPr>
                <w:rFonts w:hint="eastAsia" w:ascii="宋体" w:hAnsi="宋体" w:cs="宋体"/>
                <w:b/>
                <w:color w:val="000000"/>
                <w:szCs w:val="21"/>
              </w:rPr>
            </w:pPr>
            <w:r>
              <w:rPr>
                <w:rFonts w:hint="eastAsia" w:ascii="宋体" w:hAnsi="宋体" w:cs="宋体"/>
                <w:b/>
                <w:color w:val="000000"/>
                <w:szCs w:val="21"/>
              </w:rPr>
              <w:t>许可证数</w:t>
            </w:r>
          </w:p>
          <w:p>
            <w:pPr>
              <w:spacing w:line="400" w:lineRule="exact"/>
              <w:jc w:val="center"/>
              <w:rPr>
                <w:rFonts w:hint="eastAsia" w:ascii="宋体" w:hAnsi="宋体" w:cs="宋体"/>
                <w:b/>
                <w:color w:val="000000"/>
                <w:szCs w:val="21"/>
              </w:rPr>
            </w:pPr>
            <w:r>
              <w:rPr>
                <w:rFonts w:hint="eastAsia" w:ascii="宋体" w:hAnsi="宋体" w:cs="宋体"/>
                <w:b/>
                <w:color w:val="000000"/>
                <w:szCs w:val="21"/>
              </w:rPr>
              <w:t>（家）</w:t>
            </w: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color w:val="000000"/>
                <w:szCs w:val="21"/>
              </w:rPr>
            </w:pPr>
            <w:r>
              <w:rPr>
                <w:rFonts w:hint="eastAsia" w:ascii="宋体" w:hAnsi="宋体" w:cs="宋体"/>
                <w:b/>
                <w:color w:val="000000"/>
                <w:szCs w:val="21"/>
              </w:rPr>
              <w:t>移交稽查</w:t>
            </w:r>
          </w:p>
          <w:p>
            <w:pPr>
              <w:spacing w:line="400" w:lineRule="exact"/>
              <w:jc w:val="center"/>
              <w:rPr>
                <w:rFonts w:hint="eastAsia" w:ascii="宋体" w:hAnsi="宋体" w:cs="宋体"/>
                <w:b/>
                <w:color w:val="000000"/>
                <w:szCs w:val="21"/>
              </w:rPr>
            </w:pPr>
            <w:r>
              <w:rPr>
                <w:rFonts w:hint="eastAsia" w:ascii="宋体" w:hAnsi="宋体" w:cs="宋体"/>
                <w:b/>
                <w:color w:val="000000"/>
                <w:szCs w:val="21"/>
              </w:rPr>
              <w:t>立案查处</w:t>
            </w:r>
          </w:p>
          <w:p>
            <w:pPr>
              <w:spacing w:line="400" w:lineRule="exact"/>
              <w:jc w:val="center"/>
              <w:rPr>
                <w:rFonts w:hint="eastAsia" w:ascii="宋体" w:hAnsi="宋体" w:cs="宋体"/>
                <w:b/>
                <w:color w:val="000000"/>
                <w:szCs w:val="21"/>
              </w:rPr>
            </w:pPr>
            <w:r>
              <w:rPr>
                <w:rFonts w:hint="eastAsia" w:ascii="宋体" w:hAnsi="宋体" w:cs="宋体"/>
                <w:b/>
                <w:color w:val="000000"/>
                <w:szCs w:val="21"/>
              </w:rPr>
              <w:t>（家）</w:t>
            </w: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color w:val="000000"/>
                <w:szCs w:val="21"/>
              </w:rPr>
            </w:pPr>
            <w:r>
              <w:rPr>
                <w:rFonts w:ascii="宋体" w:hAnsi="宋体" w:cs="宋体"/>
                <w:b/>
                <w:color w:val="000000"/>
                <w:szCs w:val="21"/>
              </w:rPr>
              <w:t>资格罚人数</w:t>
            </w: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color w:val="000000"/>
                <w:szCs w:val="21"/>
              </w:rPr>
            </w:pPr>
            <w:r>
              <w:rPr>
                <w:rFonts w:hint="eastAsia" w:ascii="宋体" w:hAnsi="宋体" w:cs="宋体"/>
                <w:b/>
                <w:color w:val="000000"/>
                <w:szCs w:val="21"/>
              </w:rPr>
              <w:t>罚没款</w:t>
            </w:r>
          </w:p>
          <w:p>
            <w:pPr>
              <w:spacing w:line="400" w:lineRule="exact"/>
              <w:jc w:val="center"/>
              <w:rPr>
                <w:rFonts w:hint="eastAsia" w:ascii="宋体" w:hAnsi="宋体" w:cs="宋体"/>
                <w:b/>
                <w:color w:val="000000"/>
                <w:szCs w:val="21"/>
              </w:rPr>
            </w:pPr>
            <w:r>
              <w:rPr>
                <w:rFonts w:hint="eastAsia" w:ascii="宋体" w:hAnsi="宋体" w:cs="宋体"/>
                <w:b/>
                <w:color w:val="000000"/>
                <w:szCs w:val="21"/>
              </w:rPr>
              <w:t>合计</w:t>
            </w:r>
          </w:p>
          <w:p>
            <w:pPr>
              <w:spacing w:line="400" w:lineRule="exact"/>
              <w:jc w:val="center"/>
              <w:rPr>
                <w:rFonts w:hint="eastAsia" w:ascii="宋体" w:hAnsi="宋体" w:cs="宋体"/>
                <w:b/>
                <w:color w:val="000000"/>
                <w:szCs w:val="21"/>
              </w:rPr>
            </w:pPr>
            <w:r>
              <w:rPr>
                <w:rFonts w:hint="eastAsia" w:ascii="宋体" w:hAnsi="宋体" w:cs="宋体"/>
                <w:b/>
                <w:color w:val="000000"/>
                <w:szCs w:val="21"/>
              </w:rPr>
              <w:t>（万元）</w:t>
            </w: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color w:val="000000"/>
                <w:szCs w:val="21"/>
              </w:rPr>
            </w:pPr>
            <w:r>
              <w:rPr>
                <w:rFonts w:hint="eastAsia" w:ascii="宋体" w:hAnsi="宋体" w:cs="宋体"/>
                <w:b/>
                <w:color w:val="000000"/>
                <w:szCs w:val="21"/>
              </w:rPr>
              <w:t>移送司法</w:t>
            </w:r>
          </w:p>
          <w:p>
            <w:pPr>
              <w:spacing w:line="400" w:lineRule="exact"/>
              <w:jc w:val="center"/>
              <w:rPr>
                <w:rFonts w:hint="eastAsia" w:ascii="宋体" w:hAnsi="宋体" w:cs="宋体"/>
                <w:b/>
                <w:color w:val="000000"/>
                <w:szCs w:val="21"/>
              </w:rPr>
            </w:pPr>
            <w:r>
              <w:rPr>
                <w:rFonts w:hint="eastAsia" w:ascii="宋体" w:hAnsi="宋体" w:cs="宋体"/>
                <w:b/>
                <w:color w:val="000000"/>
                <w:szCs w:val="21"/>
              </w:rPr>
              <w:t>机关数</w:t>
            </w:r>
          </w:p>
          <w:p>
            <w:pPr>
              <w:spacing w:line="400" w:lineRule="exact"/>
              <w:jc w:val="center"/>
              <w:rPr>
                <w:rFonts w:hint="eastAsia" w:ascii="宋体" w:hAnsi="宋体" w:cs="宋体"/>
                <w:b/>
                <w:color w:val="000000"/>
                <w:szCs w:val="21"/>
              </w:rPr>
            </w:pPr>
            <w:r>
              <w:rPr>
                <w:rFonts w:hint="eastAsia" w:ascii="宋体" w:hAnsi="宋体" w:cs="宋体"/>
                <w:b/>
                <w:color w:val="000000"/>
                <w:szCs w:val="21"/>
              </w:rPr>
              <w:t>（家）</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color w:val="000000"/>
                <w:szCs w:val="21"/>
              </w:rPr>
            </w:pPr>
            <w:r>
              <w:rPr>
                <w:rFonts w:hint="eastAsia" w:ascii="宋体" w:hAnsi="宋体" w:cs="宋体"/>
                <w:b/>
                <w:color w:val="000000"/>
                <w:szCs w:val="21"/>
              </w:rPr>
              <w:t>向卫生部门</w:t>
            </w:r>
          </w:p>
          <w:p>
            <w:pPr>
              <w:spacing w:line="400" w:lineRule="exact"/>
              <w:jc w:val="center"/>
              <w:rPr>
                <w:rFonts w:hint="eastAsia" w:ascii="宋体" w:hAnsi="宋体" w:cs="宋体"/>
                <w:b/>
                <w:color w:val="000000"/>
                <w:szCs w:val="21"/>
              </w:rPr>
            </w:pPr>
            <w:r>
              <w:rPr>
                <w:rFonts w:hint="eastAsia" w:ascii="宋体" w:hAnsi="宋体" w:cs="宋体"/>
                <w:b/>
                <w:color w:val="000000"/>
                <w:szCs w:val="21"/>
              </w:rPr>
              <w:t>通报违规数</w:t>
            </w:r>
          </w:p>
          <w:p>
            <w:pPr>
              <w:spacing w:line="400" w:lineRule="exact"/>
              <w:jc w:val="center"/>
              <w:rPr>
                <w:rFonts w:hint="eastAsia" w:ascii="宋体" w:hAnsi="宋体" w:cs="宋体"/>
                <w:b/>
                <w:color w:val="000000"/>
                <w:szCs w:val="21"/>
              </w:rPr>
            </w:pPr>
            <w:r>
              <w:rPr>
                <w:rFonts w:hint="eastAsia" w:ascii="宋体" w:hAnsi="宋体" w:cs="宋体"/>
                <w:b/>
                <w:color w:val="00000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29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color w:val="000000"/>
                <w:szCs w:val="21"/>
              </w:rPr>
            </w:pPr>
            <w:r>
              <w:rPr>
                <w:rFonts w:hint="eastAsia" w:ascii="宋体" w:hAnsi="宋体"/>
                <w:color w:val="000000"/>
                <w:szCs w:val="21"/>
              </w:rPr>
              <w:t>1.药品</w:t>
            </w:r>
            <w:r>
              <w:rPr>
                <w:rFonts w:hint="eastAsia" w:ascii="宋体" w:hAnsi="宋体" w:cs="宋体"/>
                <w:color w:val="000000"/>
                <w:szCs w:val="21"/>
              </w:rPr>
              <w:t>批发企业</w:t>
            </w: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62"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4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29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color w:val="000000"/>
                <w:szCs w:val="21"/>
              </w:rPr>
            </w:pPr>
            <w:r>
              <w:rPr>
                <w:rFonts w:hint="eastAsia" w:ascii="宋体" w:hAnsi="宋体"/>
                <w:color w:val="000000"/>
                <w:szCs w:val="21"/>
              </w:rPr>
              <w:t>2.零售连锁总部</w:t>
            </w: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62"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4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29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olor w:val="000000"/>
                <w:szCs w:val="21"/>
              </w:rPr>
            </w:pPr>
            <w:r>
              <w:rPr>
                <w:rFonts w:hint="eastAsia" w:ascii="宋体" w:hAnsi="宋体"/>
                <w:color w:val="000000"/>
                <w:szCs w:val="21"/>
              </w:rPr>
              <w:t>3.药品网络交易服务第三方平台</w:t>
            </w: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62"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4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29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olor w:val="000000"/>
                <w:szCs w:val="21"/>
              </w:rPr>
            </w:pPr>
            <w:r>
              <w:rPr>
                <w:rFonts w:hint="eastAsia" w:ascii="宋体" w:hAnsi="宋体"/>
                <w:color w:val="000000"/>
                <w:szCs w:val="21"/>
              </w:rPr>
              <w:t>4.药品网络销售企业</w:t>
            </w: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62"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4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29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color w:val="000000"/>
                <w:szCs w:val="21"/>
              </w:rPr>
            </w:pPr>
            <w:r>
              <w:rPr>
                <w:rFonts w:hint="eastAsia" w:ascii="宋体" w:hAnsi="宋体" w:cs="宋体"/>
                <w:color w:val="000000"/>
                <w:szCs w:val="21"/>
              </w:rPr>
              <w:t>5.药品零售企业</w:t>
            </w: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62"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4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29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color w:val="000000"/>
                <w:szCs w:val="21"/>
              </w:rPr>
            </w:pPr>
            <w:r>
              <w:rPr>
                <w:rFonts w:hint="eastAsia" w:ascii="宋体" w:hAnsi="宋体" w:cs="宋体"/>
                <w:color w:val="000000"/>
                <w:szCs w:val="21"/>
              </w:rPr>
              <w:t>6.使用单位</w:t>
            </w: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29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color w:val="000000"/>
                <w:szCs w:val="21"/>
              </w:rPr>
            </w:pPr>
            <w:r>
              <w:rPr>
                <w:rFonts w:hint="eastAsia" w:ascii="宋体" w:hAnsi="宋体" w:cs="宋体"/>
                <w:color w:val="000000"/>
                <w:szCs w:val="21"/>
              </w:rPr>
              <w:t xml:space="preserve"> 其中：疫苗接种单位</w:t>
            </w: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29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color w:val="000000"/>
                <w:szCs w:val="21"/>
              </w:rPr>
            </w:pPr>
            <w:r>
              <w:rPr>
                <w:rFonts w:hint="eastAsia" w:ascii="宋体" w:hAnsi="宋体" w:cs="宋体"/>
                <w:color w:val="000000"/>
                <w:szCs w:val="21"/>
              </w:rPr>
              <w:t>5.疾病预防控制机构</w:t>
            </w: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szCs w:val="21"/>
              </w:rPr>
            </w:pPr>
          </w:p>
        </w:tc>
      </w:tr>
    </w:tbl>
    <w:p>
      <w:pPr>
        <w:spacing w:line="440" w:lineRule="exact"/>
        <w:rPr>
          <w:rFonts w:hint="eastAsia" w:ascii="楷体" w:hAnsi="楷体" w:eastAsia="楷体" w:cs="仿宋"/>
          <w:color w:val="000000"/>
          <w:sz w:val="28"/>
        </w:rPr>
        <w:sectPr>
          <w:footerReference r:id="rId5" w:type="default"/>
          <w:pgSz w:w="16838" w:h="11906" w:orient="landscape"/>
          <w:pgMar w:top="1587" w:right="2098" w:bottom="1587" w:left="1701" w:header="851" w:footer="1417" w:gutter="0"/>
          <w:pgNumType w:fmt="numberInDash"/>
          <w:cols w:space="720" w:num="1"/>
          <w:docGrid w:type="linesAndChars" w:linePitch="623" w:charSpace="-1683"/>
        </w:sectPr>
      </w:pPr>
      <w:r>
        <w:rPr>
          <w:rFonts w:hint="eastAsia" w:ascii="楷体" w:hAnsi="楷体" w:eastAsia="楷体" w:cs="仿宋"/>
          <w:color w:val="000000"/>
          <w:sz w:val="28"/>
        </w:rPr>
        <w:t>备注：“现场检查数”同一家企业（单位）检查多次统计为一家。检查中发现的严重问题请附材料说明情况。使用单位包括医疗机构和疫苗接种点。</w:t>
      </w:r>
    </w:p>
    <w:tbl>
      <w:tblPr>
        <w:tblStyle w:val="8"/>
        <w:tblpPr w:leftFromText="181" w:rightFromText="181" w:vertAnchor="page" w:horzAnchor="page" w:tblpX="1505" w:tblpY="14377"/>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0" w:hRule="atLeast"/>
        </w:trPr>
        <w:tc>
          <w:tcPr>
            <w:tcW w:w="9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南雄市市场监督管理局办公室                  2020年7月6日印发</w:t>
            </w:r>
          </w:p>
        </w:tc>
      </w:tr>
    </w:tbl>
    <w:p/>
    <w:sectPr>
      <w:footerReference r:id="rId6" w:type="default"/>
      <w:pgSz w:w="11906" w:h="16838"/>
      <w:pgMar w:top="2098" w:right="1474" w:bottom="1984" w:left="1587" w:header="907" w:footer="1191"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中等线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- 17 -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- 17 -</w:t>
                    </w:r>
                    <w:r>
                      <w:rPr>
                        <w:rFonts w:hint="eastAsia" w:ascii="仿宋" w:hAnsi="仿宋" w:eastAsia="仿宋" w:cs="仿宋"/>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560CE4"/>
    <w:rsid w:val="10C64D34"/>
    <w:rsid w:val="137C2ED3"/>
    <w:rsid w:val="396248B4"/>
    <w:rsid w:val="49A965EE"/>
    <w:rsid w:val="6B6E642E"/>
    <w:rsid w:val="74BE6386"/>
    <w:rsid w:val="758F1450"/>
    <w:rsid w:val="7E3E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afterLines="0"/>
    </w:pPr>
    <w:rPr>
      <w:kern w:val="2"/>
      <w:sz w:val="21"/>
      <w:szCs w:val="21"/>
      <w:lang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ascii="Times New Roman" w:hAnsi="Times New Roman" w:eastAsia="宋体" w:cs="Times New Roman"/>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页脚 New"/>
    <w:basedOn w:val="1"/>
    <w:qFormat/>
    <w:uiPriority w:val="0"/>
    <w:pPr>
      <w:tabs>
        <w:tab w:val="center" w:pos="4153"/>
        <w:tab w:val="right" w:pos="8306"/>
      </w:tabs>
      <w:snapToGrid w:val="0"/>
      <w:jc w:val="left"/>
    </w:pPr>
    <w:rPr>
      <w:rFonts w:eastAsia="仿宋"/>
      <w:sz w:val="18"/>
      <w:szCs w:val="18"/>
    </w:rPr>
  </w:style>
  <w:style w:type="paragraph" w:customStyle="1" w:styleId="10">
    <w:name w:val="主题词"/>
    <w:basedOn w:val="1"/>
    <w:qFormat/>
    <w:uiPriority w:val="0"/>
    <w:pPr>
      <w:spacing w:after="156" w:afterLines="50" w:line="600" w:lineRule="exact"/>
    </w:pPr>
    <w:rPr>
      <w:rFonts w:eastAsia="方正小标宋简体"/>
      <w:sz w:val="30"/>
      <w:szCs w:val="20"/>
    </w:rPr>
  </w:style>
  <w:style w:type="character" w:customStyle="1" w:styleId="11">
    <w:name w:val="正文文本 字符"/>
    <w:link w:val="2"/>
    <w:uiPriority w:val="0"/>
    <w:rPr>
      <w:rFonts w:ascii="Times New Roman" w:hAnsi="Times New Roman" w:eastAsia="宋体" w:cs="Times New Roman"/>
      <w:kern w:val="2"/>
      <w:sz w:val="21"/>
      <w:szCs w:val="21"/>
      <w:lang w:bidi="ar-SA"/>
    </w:rPr>
  </w:style>
  <w:style w:type="character" w:customStyle="1" w:styleId="12">
    <w:name w:val="页码 New"/>
    <w:basedOn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6824</Words>
  <Characters>6999</Characters>
  <Lines>0</Lines>
  <Paragraphs>0</Paragraphs>
  <TotalTime>0</TotalTime>
  <ScaleCrop>false</ScaleCrop>
  <LinksUpToDate>false</LinksUpToDate>
  <CharactersWithSpaces>7382</CharactersWithSpaces>
  <Application>WPS Office_11.1.0.7711_F1E327BC-269C-435d-A152-05C5408002CA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2020-04-29T07:06:00Z</dcterms:created>
  <dc:creator>（淑月）</dc:creator>
  <cp:lastModifiedBy>南雄市市场监管局——李岩</cp:lastModifiedBy>
  <dcterms:modified xsi:type="dcterms:W3CDTF">2020-07-13T13:49:06Z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2052-11.1.0.7711</vt:lpwstr>
  </property>
</Properties>
</file>