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E3" w:rsidRPr="002035E3" w:rsidRDefault="002035E3" w:rsidP="002035E3">
      <w:pPr>
        <w:jc w:val="center"/>
        <w:rPr>
          <w:sz w:val="44"/>
          <w:szCs w:val="44"/>
        </w:rPr>
      </w:pPr>
      <w:r w:rsidRPr="002035E3">
        <w:rPr>
          <w:rFonts w:hint="eastAsia"/>
          <w:sz w:val="44"/>
          <w:szCs w:val="44"/>
        </w:rPr>
        <w:t>20</w:t>
      </w:r>
      <w:r w:rsidR="00505E49">
        <w:rPr>
          <w:rFonts w:hint="eastAsia"/>
          <w:sz w:val="44"/>
          <w:szCs w:val="44"/>
        </w:rPr>
        <w:t>20</w:t>
      </w:r>
      <w:r w:rsidRPr="002035E3">
        <w:rPr>
          <w:rFonts w:hint="eastAsia"/>
          <w:sz w:val="44"/>
          <w:szCs w:val="44"/>
        </w:rPr>
        <w:t>年跨市河流交接断面水质达标率</w:t>
      </w:r>
    </w:p>
    <w:tbl>
      <w:tblPr>
        <w:tblStyle w:val="a3"/>
        <w:tblW w:w="1006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18"/>
        <w:gridCol w:w="1985"/>
        <w:gridCol w:w="1417"/>
        <w:gridCol w:w="1134"/>
        <w:gridCol w:w="1559"/>
        <w:gridCol w:w="2556"/>
      </w:tblGrid>
      <w:tr w:rsidR="00427A55" w:rsidTr="005E46CB">
        <w:tc>
          <w:tcPr>
            <w:tcW w:w="1418" w:type="dxa"/>
            <w:vAlign w:val="center"/>
          </w:tcPr>
          <w:p w:rsidR="00427A55" w:rsidRPr="002035E3" w:rsidRDefault="00427A55" w:rsidP="002035E3">
            <w:pPr>
              <w:jc w:val="center"/>
              <w:rPr>
                <w:sz w:val="28"/>
                <w:szCs w:val="28"/>
              </w:rPr>
            </w:pPr>
            <w:r w:rsidRPr="002035E3">
              <w:rPr>
                <w:rFonts w:hint="eastAsia"/>
                <w:sz w:val="28"/>
                <w:szCs w:val="28"/>
              </w:rPr>
              <w:t>水体名称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27A55" w:rsidRPr="002035E3" w:rsidRDefault="00427A55" w:rsidP="002035E3">
            <w:pPr>
              <w:jc w:val="center"/>
              <w:rPr>
                <w:sz w:val="28"/>
                <w:szCs w:val="28"/>
              </w:rPr>
            </w:pPr>
            <w:r w:rsidRPr="002035E3">
              <w:rPr>
                <w:rFonts w:hint="eastAsia"/>
                <w:sz w:val="28"/>
                <w:szCs w:val="28"/>
              </w:rPr>
              <w:t>断面名称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27A55" w:rsidRPr="002035E3" w:rsidRDefault="00427A55" w:rsidP="002035E3">
            <w:pPr>
              <w:jc w:val="center"/>
              <w:rPr>
                <w:sz w:val="28"/>
                <w:szCs w:val="28"/>
              </w:rPr>
            </w:pPr>
            <w:r w:rsidRPr="002035E3">
              <w:rPr>
                <w:rFonts w:hint="eastAsia"/>
                <w:sz w:val="28"/>
                <w:szCs w:val="28"/>
              </w:rPr>
              <w:t>考核标准</w:t>
            </w:r>
          </w:p>
        </w:tc>
        <w:tc>
          <w:tcPr>
            <w:tcW w:w="1134" w:type="dxa"/>
            <w:vAlign w:val="center"/>
          </w:tcPr>
          <w:p w:rsidR="00427A55" w:rsidRPr="002035E3" w:rsidRDefault="00427A55" w:rsidP="002035E3">
            <w:pPr>
              <w:jc w:val="center"/>
              <w:rPr>
                <w:sz w:val="28"/>
                <w:szCs w:val="28"/>
              </w:rPr>
            </w:pPr>
            <w:r w:rsidRPr="002035E3">
              <w:rPr>
                <w:rFonts w:hint="eastAsia"/>
                <w:sz w:val="28"/>
                <w:szCs w:val="28"/>
              </w:rPr>
              <w:t>监测月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27A55" w:rsidRPr="002035E3" w:rsidRDefault="005E46CB" w:rsidP="002035E3">
            <w:pPr>
              <w:jc w:val="center"/>
              <w:rPr>
                <w:sz w:val="28"/>
                <w:szCs w:val="28"/>
              </w:rPr>
            </w:pPr>
            <w:r w:rsidRPr="00A1759C">
              <w:rPr>
                <w:rFonts w:hint="eastAsia"/>
                <w:sz w:val="28"/>
                <w:szCs w:val="28"/>
              </w:rPr>
              <w:t>水质类别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427A55" w:rsidRPr="002035E3" w:rsidRDefault="00427A55" w:rsidP="002035E3">
            <w:pPr>
              <w:jc w:val="center"/>
              <w:rPr>
                <w:sz w:val="28"/>
                <w:szCs w:val="28"/>
              </w:rPr>
            </w:pPr>
            <w:r w:rsidRPr="002035E3">
              <w:rPr>
                <w:rFonts w:hint="eastAsia"/>
                <w:sz w:val="28"/>
                <w:szCs w:val="28"/>
              </w:rPr>
              <w:t>水质达标率（％）</w:t>
            </w:r>
          </w:p>
        </w:tc>
      </w:tr>
      <w:tr w:rsidR="00427A55" w:rsidTr="005E46CB">
        <w:tc>
          <w:tcPr>
            <w:tcW w:w="1418" w:type="dxa"/>
            <w:vAlign w:val="center"/>
          </w:tcPr>
          <w:p w:rsidR="00427A55" w:rsidRPr="002035E3" w:rsidRDefault="00427A55" w:rsidP="002035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武江</w:t>
            </w:r>
          </w:p>
        </w:tc>
        <w:tc>
          <w:tcPr>
            <w:tcW w:w="1985" w:type="dxa"/>
            <w:vAlign w:val="center"/>
          </w:tcPr>
          <w:p w:rsidR="00427A55" w:rsidRPr="002035E3" w:rsidRDefault="00427A55" w:rsidP="002035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昌山变电站</w:t>
            </w:r>
          </w:p>
        </w:tc>
        <w:tc>
          <w:tcPr>
            <w:tcW w:w="1417" w:type="dxa"/>
            <w:vAlign w:val="center"/>
          </w:tcPr>
          <w:p w:rsidR="00427A55" w:rsidRPr="002035E3" w:rsidRDefault="00A0396C" w:rsidP="002035E3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Ⅱ</w:t>
            </w:r>
            <w:r w:rsidRPr="002035E3">
              <w:rPr>
                <w:rFonts w:hint="eastAsia"/>
                <w:sz w:val="28"/>
                <w:szCs w:val="28"/>
              </w:rPr>
              <w:t>类</w:t>
            </w:r>
          </w:p>
        </w:tc>
        <w:tc>
          <w:tcPr>
            <w:tcW w:w="1134" w:type="dxa"/>
            <w:vAlign w:val="center"/>
          </w:tcPr>
          <w:p w:rsidR="00427A55" w:rsidRPr="002035E3" w:rsidRDefault="00427A55" w:rsidP="007460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74605C">
              <w:rPr>
                <w:rFonts w:hint="eastAsia"/>
                <w:sz w:val="28"/>
                <w:szCs w:val="28"/>
              </w:rPr>
              <w:t>8</w:t>
            </w:r>
            <w:r w:rsidRPr="002035E3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27A55" w:rsidRPr="002035E3" w:rsidRDefault="005E46CB" w:rsidP="00427A55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Ⅱ</w:t>
            </w:r>
            <w:r w:rsidRPr="002035E3">
              <w:rPr>
                <w:rFonts w:hint="eastAsia"/>
                <w:sz w:val="28"/>
                <w:szCs w:val="28"/>
              </w:rPr>
              <w:t>类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427A55" w:rsidRPr="002035E3" w:rsidRDefault="00427A55" w:rsidP="002035E3">
            <w:pPr>
              <w:jc w:val="center"/>
              <w:rPr>
                <w:sz w:val="28"/>
                <w:szCs w:val="28"/>
              </w:rPr>
            </w:pPr>
            <w:r w:rsidRPr="002035E3">
              <w:rPr>
                <w:sz w:val="28"/>
                <w:szCs w:val="28"/>
              </w:rPr>
              <w:t>100</w:t>
            </w:r>
          </w:p>
        </w:tc>
      </w:tr>
    </w:tbl>
    <w:p w:rsidR="002035E3" w:rsidRDefault="002035E3" w:rsidP="002035E3"/>
    <w:p w:rsidR="002035E3" w:rsidRDefault="002035E3" w:rsidP="002035E3"/>
    <w:sectPr w:rsidR="002035E3" w:rsidSect="00EC5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EF1" w:rsidRDefault="00C77EF1" w:rsidP="001336C5">
      <w:r>
        <w:separator/>
      </w:r>
    </w:p>
  </w:endnote>
  <w:endnote w:type="continuationSeparator" w:id="1">
    <w:p w:rsidR="00C77EF1" w:rsidRDefault="00C77EF1" w:rsidP="0013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EF1" w:rsidRDefault="00C77EF1" w:rsidP="001336C5">
      <w:r>
        <w:separator/>
      </w:r>
    </w:p>
  </w:footnote>
  <w:footnote w:type="continuationSeparator" w:id="1">
    <w:p w:rsidR="00C77EF1" w:rsidRDefault="00C77EF1" w:rsidP="00133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5E3"/>
    <w:rsid w:val="00054414"/>
    <w:rsid w:val="000A5CCE"/>
    <w:rsid w:val="001063E6"/>
    <w:rsid w:val="001336C5"/>
    <w:rsid w:val="00152CA6"/>
    <w:rsid w:val="002035E3"/>
    <w:rsid w:val="00211AC1"/>
    <w:rsid w:val="00252D4F"/>
    <w:rsid w:val="00274948"/>
    <w:rsid w:val="002765D9"/>
    <w:rsid w:val="002D7CC7"/>
    <w:rsid w:val="00341319"/>
    <w:rsid w:val="003712C1"/>
    <w:rsid w:val="003A4F41"/>
    <w:rsid w:val="003B5618"/>
    <w:rsid w:val="00427A55"/>
    <w:rsid w:val="0046365F"/>
    <w:rsid w:val="004815B0"/>
    <w:rsid w:val="004D68D4"/>
    <w:rsid w:val="00505E49"/>
    <w:rsid w:val="0050684B"/>
    <w:rsid w:val="00535B09"/>
    <w:rsid w:val="00555DF0"/>
    <w:rsid w:val="005E46CB"/>
    <w:rsid w:val="005F1074"/>
    <w:rsid w:val="00605E10"/>
    <w:rsid w:val="006421EE"/>
    <w:rsid w:val="00646077"/>
    <w:rsid w:val="00686DF0"/>
    <w:rsid w:val="006A6889"/>
    <w:rsid w:val="006E505F"/>
    <w:rsid w:val="0074605C"/>
    <w:rsid w:val="00763F17"/>
    <w:rsid w:val="007A2429"/>
    <w:rsid w:val="007E2D17"/>
    <w:rsid w:val="007F1D65"/>
    <w:rsid w:val="0086222E"/>
    <w:rsid w:val="0086402F"/>
    <w:rsid w:val="00880346"/>
    <w:rsid w:val="00986932"/>
    <w:rsid w:val="009F7967"/>
    <w:rsid w:val="00A0396C"/>
    <w:rsid w:val="00A040B3"/>
    <w:rsid w:val="00A05296"/>
    <w:rsid w:val="00A253D2"/>
    <w:rsid w:val="00A44F40"/>
    <w:rsid w:val="00A50E5A"/>
    <w:rsid w:val="00A53A15"/>
    <w:rsid w:val="00A56356"/>
    <w:rsid w:val="00A813E4"/>
    <w:rsid w:val="00B1415D"/>
    <w:rsid w:val="00B31613"/>
    <w:rsid w:val="00B83517"/>
    <w:rsid w:val="00BA0B07"/>
    <w:rsid w:val="00C74D77"/>
    <w:rsid w:val="00C77EF1"/>
    <w:rsid w:val="00C80682"/>
    <w:rsid w:val="00CD05DD"/>
    <w:rsid w:val="00D308D0"/>
    <w:rsid w:val="00D626E5"/>
    <w:rsid w:val="00D967BA"/>
    <w:rsid w:val="00DD3175"/>
    <w:rsid w:val="00E126C2"/>
    <w:rsid w:val="00E13E14"/>
    <w:rsid w:val="00E84EB0"/>
    <w:rsid w:val="00EB082C"/>
    <w:rsid w:val="00EC5700"/>
    <w:rsid w:val="00ED7F55"/>
    <w:rsid w:val="00EE024D"/>
    <w:rsid w:val="00F20AD2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7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5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3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36C5"/>
    <w:rPr>
      <w:kern w:val="2"/>
      <w:sz w:val="18"/>
      <w:szCs w:val="18"/>
    </w:rPr>
  </w:style>
  <w:style w:type="paragraph" w:styleId="a5">
    <w:name w:val="footer"/>
    <w:basedOn w:val="a"/>
    <w:link w:val="Char0"/>
    <w:rsid w:val="00133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36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China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2014年跨市河流交接断面水质达标率</dc:title>
  <dc:creator>User</dc:creator>
  <cp:lastModifiedBy>微软用户</cp:lastModifiedBy>
  <cp:revision>4</cp:revision>
  <dcterms:created xsi:type="dcterms:W3CDTF">2020-09-02T08:05:00Z</dcterms:created>
  <dcterms:modified xsi:type="dcterms:W3CDTF">2020-09-02T08:05:00Z</dcterms:modified>
</cp:coreProperties>
</file>