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2020年翁源县农业农村局“三公”经费预算表</w:t>
      </w:r>
    </w:p>
    <w:p>
      <w:pPr>
        <w:ind w:firstLine="840" w:firstLineChars="3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编制单位：翁源县农业农村局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/>
        </w:rPr>
        <w:t xml:space="preserve"> </w:t>
      </w:r>
      <w:r>
        <w:rPr>
          <w:rFonts w:hint="default" w:ascii="方正小标宋简体" w:eastAsia="方正小标宋简体"/>
          <w:sz w:val="32"/>
          <w:szCs w:val="32"/>
          <w:lang w:val="en-US"/>
        </w:rPr>
        <w:t xml:space="preserve">           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单位：万元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0"/>
        <w:gridCol w:w="2151"/>
        <w:gridCol w:w="2469"/>
        <w:gridCol w:w="2310"/>
        <w:gridCol w:w="2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20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项        目</w:t>
            </w:r>
          </w:p>
        </w:tc>
        <w:tc>
          <w:tcPr>
            <w:tcW w:w="2151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合计</w:t>
            </w:r>
          </w:p>
        </w:tc>
        <w:tc>
          <w:tcPr>
            <w:tcW w:w="2469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一般公共预算</w:t>
            </w:r>
          </w:p>
        </w:tc>
        <w:tc>
          <w:tcPr>
            <w:tcW w:w="2310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政府性基金预算</w:t>
            </w:r>
          </w:p>
        </w:tc>
        <w:tc>
          <w:tcPr>
            <w:tcW w:w="2592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国有资本经营预算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20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行政经费</w:t>
            </w:r>
          </w:p>
        </w:tc>
        <w:tc>
          <w:tcPr>
            <w:tcW w:w="2151" w:type="dxa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en-US"/>
              </w:rPr>
              <w:t>22</w:t>
            </w:r>
            <w:r>
              <w:rPr>
                <w:rFonts w:hint="eastAsia"/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en-US"/>
              </w:rPr>
              <w:t>7</w:t>
            </w:r>
          </w:p>
        </w:tc>
        <w:tc>
          <w:tcPr>
            <w:tcW w:w="2469" w:type="dxa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en-US"/>
              </w:rPr>
              <w:t>7</w:t>
            </w:r>
          </w:p>
        </w:tc>
        <w:tc>
          <w:tcPr>
            <w:tcW w:w="2310" w:type="dxa"/>
            <w:noWrap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92" w:type="dxa"/>
            <w:noWrap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20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“三公”经费</w:t>
            </w:r>
          </w:p>
        </w:tc>
        <w:tc>
          <w:tcPr>
            <w:tcW w:w="2151" w:type="dxa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53.6</w:t>
            </w:r>
          </w:p>
        </w:tc>
        <w:tc>
          <w:tcPr>
            <w:tcW w:w="2469" w:type="dxa"/>
            <w:noWrap/>
          </w:tcPr>
          <w:p>
            <w:pPr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53.6</w:t>
            </w:r>
          </w:p>
        </w:tc>
        <w:tc>
          <w:tcPr>
            <w:tcW w:w="2310" w:type="dxa"/>
            <w:noWrap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92" w:type="dxa"/>
            <w:noWrap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20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其中：一、因公出国（境）支出</w:t>
            </w:r>
          </w:p>
        </w:tc>
        <w:tc>
          <w:tcPr>
            <w:tcW w:w="2151" w:type="dxa"/>
            <w:noWrap/>
          </w:tcPr>
          <w:p>
            <w:pPr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0.00</w:t>
            </w:r>
          </w:p>
        </w:tc>
        <w:tc>
          <w:tcPr>
            <w:tcW w:w="2469" w:type="dxa"/>
            <w:noWrap/>
          </w:tcPr>
          <w:p>
            <w:pPr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0.00</w:t>
            </w:r>
          </w:p>
        </w:tc>
        <w:tc>
          <w:tcPr>
            <w:tcW w:w="2310" w:type="dxa"/>
            <w:noWrap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92" w:type="dxa"/>
            <w:noWrap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20" w:type="dxa"/>
            <w:noWrap/>
          </w:tcPr>
          <w:p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二、公务用车购置及运行维护支出</w:t>
            </w:r>
          </w:p>
        </w:tc>
        <w:tc>
          <w:tcPr>
            <w:tcW w:w="2151" w:type="dxa"/>
            <w:noWrap/>
          </w:tcPr>
          <w:p>
            <w:pPr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23.00</w:t>
            </w:r>
          </w:p>
        </w:tc>
        <w:tc>
          <w:tcPr>
            <w:tcW w:w="2469" w:type="dxa"/>
            <w:noWrap/>
          </w:tcPr>
          <w:p>
            <w:pPr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23.00</w:t>
            </w:r>
          </w:p>
        </w:tc>
        <w:tc>
          <w:tcPr>
            <w:tcW w:w="2310" w:type="dxa"/>
            <w:noWrap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92" w:type="dxa"/>
            <w:noWrap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20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(一)公务用车购置</w:t>
            </w:r>
          </w:p>
        </w:tc>
        <w:tc>
          <w:tcPr>
            <w:tcW w:w="2151" w:type="dxa"/>
            <w:noWrap/>
          </w:tcPr>
          <w:p>
            <w:pPr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0.00</w:t>
            </w:r>
          </w:p>
        </w:tc>
        <w:tc>
          <w:tcPr>
            <w:tcW w:w="2469" w:type="dxa"/>
            <w:noWrap/>
          </w:tcPr>
          <w:p>
            <w:pPr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0.00</w:t>
            </w:r>
          </w:p>
        </w:tc>
        <w:tc>
          <w:tcPr>
            <w:tcW w:w="2310" w:type="dxa"/>
            <w:noWrap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92" w:type="dxa"/>
            <w:noWrap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20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(二)公务用车运行维护费</w:t>
            </w:r>
          </w:p>
        </w:tc>
        <w:tc>
          <w:tcPr>
            <w:tcW w:w="2151" w:type="dxa"/>
            <w:noWrap/>
          </w:tcPr>
          <w:p>
            <w:pPr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23.00</w:t>
            </w:r>
          </w:p>
        </w:tc>
        <w:tc>
          <w:tcPr>
            <w:tcW w:w="2469" w:type="dxa"/>
            <w:noWrap/>
          </w:tcPr>
          <w:p>
            <w:pPr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23.00</w:t>
            </w:r>
          </w:p>
        </w:tc>
        <w:tc>
          <w:tcPr>
            <w:tcW w:w="2310" w:type="dxa"/>
            <w:noWrap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92" w:type="dxa"/>
            <w:noWrap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20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三、公务接待费支出</w:t>
            </w:r>
          </w:p>
        </w:tc>
        <w:tc>
          <w:tcPr>
            <w:tcW w:w="2151" w:type="dxa"/>
            <w:noWrap/>
          </w:tcPr>
          <w:p>
            <w:pPr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30.6</w:t>
            </w:r>
          </w:p>
        </w:tc>
        <w:tc>
          <w:tcPr>
            <w:tcW w:w="2469" w:type="dxa"/>
            <w:noWrap/>
          </w:tcPr>
          <w:p>
            <w:pPr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30.6</w:t>
            </w:r>
            <w:bookmarkStart w:id="0" w:name="_GoBack"/>
            <w:bookmarkEnd w:id="0"/>
          </w:p>
        </w:tc>
        <w:tc>
          <w:tcPr>
            <w:tcW w:w="2310" w:type="dxa"/>
            <w:noWrap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92" w:type="dxa"/>
            <w:noWrap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7A"/>
    <w:rsid w:val="00002882"/>
    <w:rsid w:val="00003DFE"/>
    <w:rsid w:val="00006381"/>
    <w:rsid w:val="000073F0"/>
    <w:rsid w:val="000109EF"/>
    <w:rsid w:val="00024BA3"/>
    <w:rsid w:val="0002509D"/>
    <w:rsid w:val="00035DB5"/>
    <w:rsid w:val="00054179"/>
    <w:rsid w:val="00055A12"/>
    <w:rsid w:val="000607D7"/>
    <w:rsid w:val="00073D78"/>
    <w:rsid w:val="00075C98"/>
    <w:rsid w:val="00081EA1"/>
    <w:rsid w:val="000A1C69"/>
    <w:rsid w:val="000A7CF8"/>
    <w:rsid w:val="000B4651"/>
    <w:rsid w:val="000C33F0"/>
    <w:rsid w:val="00102C49"/>
    <w:rsid w:val="00130959"/>
    <w:rsid w:val="00132113"/>
    <w:rsid w:val="00144DD3"/>
    <w:rsid w:val="00145351"/>
    <w:rsid w:val="00147358"/>
    <w:rsid w:val="001711A2"/>
    <w:rsid w:val="001747D9"/>
    <w:rsid w:val="001869CE"/>
    <w:rsid w:val="00186AB7"/>
    <w:rsid w:val="0019531B"/>
    <w:rsid w:val="001A5B16"/>
    <w:rsid w:val="001A6F86"/>
    <w:rsid w:val="001B2891"/>
    <w:rsid w:val="001B37DA"/>
    <w:rsid w:val="001C0D5E"/>
    <w:rsid w:val="001C2DF8"/>
    <w:rsid w:val="001E23B6"/>
    <w:rsid w:val="00204CC7"/>
    <w:rsid w:val="00210D46"/>
    <w:rsid w:val="002176E0"/>
    <w:rsid w:val="00221A41"/>
    <w:rsid w:val="0024051B"/>
    <w:rsid w:val="00260D64"/>
    <w:rsid w:val="00262182"/>
    <w:rsid w:val="00271571"/>
    <w:rsid w:val="0027751D"/>
    <w:rsid w:val="002831EB"/>
    <w:rsid w:val="0028414F"/>
    <w:rsid w:val="00285625"/>
    <w:rsid w:val="002910EE"/>
    <w:rsid w:val="002A1545"/>
    <w:rsid w:val="002B375F"/>
    <w:rsid w:val="002B5177"/>
    <w:rsid w:val="002C1992"/>
    <w:rsid w:val="002C6556"/>
    <w:rsid w:val="002D4837"/>
    <w:rsid w:val="00303D39"/>
    <w:rsid w:val="003133AE"/>
    <w:rsid w:val="00315A75"/>
    <w:rsid w:val="003278B6"/>
    <w:rsid w:val="00333587"/>
    <w:rsid w:val="00340288"/>
    <w:rsid w:val="00343C16"/>
    <w:rsid w:val="00345706"/>
    <w:rsid w:val="003530ED"/>
    <w:rsid w:val="00356246"/>
    <w:rsid w:val="003625AF"/>
    <w:rsid w:val="00365AE8"/>
    <w:rsid w:val="00391104"/>
    <w:rsid w:val="00391F64"/>
    <w:rsid w:val="003A3AD1"/>
    <w:rsid w:val="003A439F"/>
    <w:rsid w:val="003A5C15"/>
    <w:rsid w:val="003A5F92"/>
    <w:rsid w:val="003B136D"/>
    <w:rsid w:val="003B3D83"/>
    <w:rsid w:val="003B3F67"/>
    <w:rsid w:val="003D3DAF"/>
    <w:rsid w:val="003E43C1"/>
    <w:rsid w:val="003E4924"/>
    <w:rsid w:val="003F74F7"/>
    <w:rsid w:val="0041769D"/>
    <w:rsid w:val="00420129"/>
    <w:rsid w:val="004338CD"/>
    <w:rsid w:val="004374F6"/>
    <w:rsid w:val="00462EBA"/>
    <w:rsid w:val="004730A5"/>
    <w:rsid w:val="00473E14"/>
    <w:rsid w:val="00475EAF"/>
    <w:rsid w:val="004806CD"/>
    <w:rsid w:val="004A058E"/>
    <w:rsid w:val="004A0C89"/>
    <w:rsid w:val="004A1A2F"/>
    <w:rsid w:val="004A2E86"/>
    <w:rsid w:val="004A515D"/>
    <w:rsid w:val="004A71F6"/>
    <w:rsid w:val="004B5E95"/>
    <w:rsid w:val="004D38EB"/>
    <w:rsid w:val="00500279"/>
    <w:rsid w:val="00526DB4"/>
    <w:rsid w:val="00533716"/>
    <w:rsid w:val="00552D72"/>
    <w:rsid w:val="00560356"/>
    <w:rsid w:val="00560A0E"/>
    <w:rsid w:val="00583B77"/>
    <w:rsid w:val="005874D3"/>
    <w:rsid w:val="00590F7F"/>
    <w:rsid w:val="0059449A"/>
    <w:rsid w:val="00595C86"/>
    <w:rsid w:val="005A01DE"/>
    <w:rsid w:val="005A05AF"/>
    <w:rsid w:val="005A1F78"/>
    <w:rsid w:val="005A3186"/>
    <w:rsid w:val="005B6EDB"/>
    <w:rsid w:val="005C16F5"/>
    <w:rsid w:val="005C5D60"/>
    <w:rsid w:val="005C7AD9"/>
    <w:rsid w:val="005F17A2"/>
    <w:rsid w:val="005F6D41"/>
    <w:rsid w:val="006143A3"/>
    <w:rsid w:val="00637BD7"/>
    <w:rsid w:val="00642844"/>
    <w:rsid w:val="00662B38"/>
    <w:rsid w:val="00665611"/>
    <w:rsid w:val="006670E8"/>
    <w:rsid w:val="006766E8"/>
    <w:rsid w:val="00677BE5"/>
    <w:rsid w:val="006834C0"/>
    <w:rsid w:val="006941BE"/>
    <w:rsid w:val="006B093E"/>
    <w:rsid w:val="006B5587"/>
    <w:rsid w:val="006E0223"/>
    <w:rsid w:val="006F63D1"/>
    <w:rsid w:val="00717C82"/>
    <w:rsid w:val="00727AB1"/>
    <w:rsid w:val="00747761"/>
    <w:rsid w:val="00752B51"/>
    <w:rsid w:val="007A6D18"/>
    <w:rsid w:val="007B0E46"/>
    <w:rsid w:val="007F43FF"/>
    <w:rsid w:val="00803F46"/>
    <w:rsid w:val="0080506E"/>
    <w:rsid w:val="00817878"/>
    <w:rsid w:val="00820EDE"/>
    <w:rsid w:val="00855FB2"/>
    <w:rsid w:val="008633C1"/>
    <w:rsid w:val="0087670D"/>
    <w:rsid w:val="008845AC"/>
    <w:rsid w:val="008C26D5"/>
    <w:rsid w:val="008E0799"/>
    <w:rsid w:val="008E6151"/>
    <w:rsid w:val="008F1474"/>
    <w:rsid w:val="00920586"/>
    <w:rsid w:val="009220F2"/>
    <w:rsid w:val="00930F8D"/>
    <w:rsid w:val="00965E11"/>
    <w:rsid w:val="009768FB"/>
    <w:rsid w:val="0098450A"/>
    <w:rsid w:val="00986904"/>
    <w:rsid w:val="009A16CB"/>
    <w:rsid w:val="009A3BD1"/>
    <w:rsid w:val="009A771A"/>
    <w:rsid w:val="009B649A"/>
    <w:rsid w:val="009B7D70"/>
    <w:rsid w:val="009C12DC"/>
    <w:rsid w:val="009C6105"/>
    <w:rsid w:val="009D02C4"/>
    <w:rsid w:val="009D71FF"/>
    <w:rsid w:val="009E0789"/>
    <w:rsid w:val="009E6D56"/>
    <w:rsid w:val="00A02675"/>
    <w:rsid w:val="00A11F0B"/>
    <w:rsid w:val="00A26C34"/>
    <w:rsid w:val="00A41A13"/>
    <w:rsid w:val="00A71D4F"/>
    <w:rsid w:val="00A75E8F"/>
    <w:rsid w:val="00A808D2"/>
    <w:rsid w:val="00A80A83"/>
    <w:rsid w:val="00A830B4"/>
    <w:rsid w:val="00A83614"/>
    <w:rsid w:val="00A9604E"/>
    <w:rsid w:val="00A96858"/>
    <w:rsid w:val="00AA126F"/>
    <w:rsid w:val="00AD1317"/>
    <w:rsid w:val="00AE108B"/>
    <w:rsid w:val="00AE3E72"/>
    <w:rsid w:val="00AE7A3A"/>
    <w:rsid w:val="00AF7D83"/>
    <w:rsid w:val="00B25BB3"/>
    <w:rsid w:val="00B33FEC"/>
    <w:rsid w:val="00B45607"/>
    <w:rsid w:val="00B72B05"/>
    <w:rsid w:val="00B72DEA"/>
    <w:rsid w:val="00B854FE"/>
    <w:rsid w:val="00B931ED"/>
    <w:rsid w:val="00BA17C4"/>
    <w:rsid w:val="00BA24EE"/>
    <w:rsid w:val="00BA70F1"/>
    <w:rsid w:val="00BB22B3"/>
    <w:rsid w:val="00BD0B2B"/>
    <w:rsid w:val="00BE7EEF"/>
    <w:rsid w:val="00BF663C"/>
    <w:rsid w:val="00BF6B9C"/>
    <w:rsid w:val="00C0419B"/>
    <w:rsid w:val="00C06BE2"/>
    <w:rsid w:val="00C13366"/>
    <w:rsid w:val="00C1644C"/>
    <w:rsid w:val="00C40FCE"/>
    <w:rsid w:val="00C4403F"/>
    <w:rsid w:val="00C510CE"/>
    <w:rsid w:val="00C6561C"/>
    <w:rsid w:val="00C713B1"/>
    <w:rsid w:val="00C7352E"/>
    <w:rsid w:val="00C77F72"/>
    <w:rsid w:val="00C806CF"/>
    <w:rsid w:val="00C9688E"/>
    <w:rsid w:val="00CA1AE6"/>
    <w:rsid w:val="00CA2869"/>
    <w:rsid w:val="00CB2053"/>
    <w:rsid w:val="00CB7C26"/>
    <w:rsid w:val="00CC632B"/>
    <w:rsid w:val="00CC7D23"/>
    <w:rsid w:val="00CD24B9"/>
    <w:rsid w:val="00CF290D"/>
    <w:rsid w:val="00CF2A66"/>
    <w:rsid w:val="00CF35A4"/>
    <w:rsid w:val="00D01A91"/>
    <w:rsid w:val="00D22285"/>
    <w:rsid w:val="00D364D2"/>
    <w:rsid w:val="00D55FF0"/>
    <w:rsid w:val="00D6301A"/>
    <w:rsid w:val="00D66A45"/>
    <w:rsid w:val="00D75423"/>
    <w:rsid w:val="00DB00F6"/>
    <w:rsid w:val="00DC2AE8"/>
    <w:rsid w:val="00DC54E6"/>
    <w:rsid w:val="00DC6FFC"/>
    <w:rsid w:val="00E034EC"/>
    <w:rsid w:val="00E03F82"/>
    <w:rsid w:val="00E145E1"/>
    <w:rsid w:val="00E15B06"/>
    <w:rsid w:val="00E173F7"/>
    <w:rsid w:val="00E26445"/>
    <w:rsid w:val="00E27654"/>
    <w:rsid w:val="00E33780"/>
    <w:rsid w:val="00E43E72"/>
    <w:rsid w:val="00E46668"/>
    <w:rsid w:val="00E76060"/>
    <w:rsid w:val="00E875C8"/>
    <w:rsid w:val="00E953BE"/>
    <w:rsid w:val="00E96D80"/>
    <w:rsid w:val="00EA229A"/>
    <w:rsid w:val="00EB397F"/>
    <w:rsid w:val="00EB3AB7"/>
    <w:rsid w:val="00EB577A"/>
    <w:rsid w:val="00EC0FF0"/>
    <w:rsid w:val="00EC4D6E"/>
    <w:rsid w:val="00EC507B"/>
    <w:rsid w:val="00ED3670"/>
    <w:rsid w:val="00EE1279"/>
    <w:rsid w:val="00EF5DE9"/>
    <w:rsid w:val="00F04349"/>
    <w:rsid w:val="00F24894"/>
    <w:rsid w:val="00F2627E"/>
    <w:rsid w:val="00F33A2B"/>
    <w:rsid w:val="00F34E9F"/>
    <w:rsid w:val="00F50031"/>
    <w:rsid w:val="00F53144"/>
    <w:rsid w:val="00F62CAA"/>
    <w:rsid w:val="00F70837"/>
    <w:rsid w:val="00F81840"/>
    <w:rsid w:val="00F8765C"/>
    <w:rsid w:val="00F902B7"/>
    <w:rsid w:val="00F93C54"/>
    <w:rsid w:val="00F960C9"/>
    <w:rsid w:val="00F96B7E"/>
    <w:rsid w:val="00FA0170"/>
    <w:rsid w:val="00FB3E40"/>
    <w:rsid w:val="00FD3D76"/>
    <w:rsid w:val="00FD6277"/>
    <w:rsid w:val="00FE12F5"/>
    <w:rsid w:val="00FF1523"/>
    <w:rsid w:val="00FF170A"/>
    <w:rsid w:val="241977AE"/>
    <w:rsid w:val="385A4F44"/>
    <w:rsid w:val="65EF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38</Words>
  <Characters>220</Characters>
  <Lines>1</Lines>
  <Paragraphs>1</Paragraphs>
  <TotalTime>11</TotalTime>
  <ScaleCrop>false</ScaleCrop>
  <LinksUpToDate>false</LinksUpToDate>
  <CharactersWithSpaces>257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2020-06-24T02:05:00Z</dcterms:created>
  <dc:creator>农业农村局</dc:creator>
  <cp:lastModifiedBy>Administrator</cp:lastModifiedBy>
  <dcterms:modified xsi:type="dcterms:W3CDTF">2020-06-28T03:38:58Z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