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rPr>
          <w:rFonts w:hint="eastAsia" w:ascii="仿宋_GB2312" w:hAnsi="仿宋_GB2312" w:eastAsia="仿宋_GB2312" w:cs="仿宋_GB2312"/>
          <w:b/>
          <w:sz w:val="28"/>
          <w:szCs w:val="28"/>
          <w:u w:val="none"/>
        </w:rPr>
      </w:pPr>
      <w:bookmarkStart w:id="1" w:name="_GoBack"/>
      <w:bookmarkEnd w:id="1"/>
      <w:r>
        <w:rPr>
          <w:rFonts w:hint="eastAsia" w:ascii="仿宋_GB2312" w:hAnsi="仿宋_GB2312" w:eastAsia="仿宋_GB2312" w:cs="仿宋_GB2312"/>
          <w:b/>
          <w:sz w:val="28"/>
          <w:szCs w:val="28"/>
          <w:u w:val="none"/>
        </w:rPr>
        <w:t>《韶关市水务局</w:t>
      </w:r>
      <w:r>
        <w:rPr>
          <w:rFonts w:hint="eastAsia" w:ascii="仿宋_GB2312" w:hAnsi="仿宋_GB2312" w:eastAsia="仿宋_GB2312" w:cs="仿宋_GB2312"/>
          <w:b/>
          <w:bCs/>
          <w:kern w:val="0"/>
          <w:sz w:val="28"/>
          <w:szCs w:val="28"/>
          <w:u w:val="none"/>
        </w:rPr>
        <w:t>行政处罚自由裁量权制度</w:t>
      </w:r>
      <w:r>
        <w:rPr>
          <w:rFonts w:hint="eastAsia" w:ascii="仿宋_GB2312" w:hAnsi="仿宋_GB2312" w:eastAsia="仿宋_GB2312" w:cs="仿宋_GB2312"/>
          <w:b/>
          <w:sz w:val="28"/>
          <w:szCs w:val="28"/>
          <w:u w:val="none"/>
        </w:rPr>
        <w:t>》附件：</w:t>
      </w:r>
    </w:p>
    <w:p>
      <w:pPr>
        <w:keepNext w:val="0"/>
        <w:keepLines w:val="0"/>
        <w:pageBreakBefore w:val="0"/>
        <w:widowControl w:val="0"/>
        <w:kinsoku/>
        <w:wordWrap/>
        <w:overflowPunct/>
        <w:topLinePunct w:val="0"/>
        <w:autoSpaceDE w:val="0"/>
        <w:autoSpaceDN w:val="0"/>
        <w:bidi w:val="0"/>
        <w:adjustRightInd/>
        <w:snapToGrid/>
        <w:spacing w:before="319" w:beforeLines="100" w:line="240" w:lineRule="auto"/>
        <w:jc w:val="center"/>
        <w:textAlignment w:val="auto"/>
        <w:rPr>
          <w:rFonts w:hint="eastAsia" w:ascii="仿宋_GB2312" w:hAnsi="仿宋_GB2312" w:eastAsia="仿宋_GB2312" w:cs="仿宋_GB2312"/>
          <w:b/>
          <w:sz w:val="44"/>
          <w:szCs w:val="44"/>
          <w:u w:val="none"/>
        </w:rPr>
      </w:pPr>
      <w:r>
        <w:rPr>
          <w:rFonts w:hint="eastAsia" w:ascii="仿宋_GB2312" w:hAnsi="仿宋_GB2312" w:eastAsia="仿宋_GB2312" w:cs="仿宋_GB2312"/>
          <w:b/>
          <w:sz w:val="44"/>
          <w:szCs w:val="44"/>
          <w:u w:val="none"/>
        </w:rPr>
        <w:t>韶关市水务局行政处罚自由裁量权量化标准</w:t>
      </w:r>
    </w:p>
    <w:p>
      <w:pPr>
        <w:keepNext w:val="0"/>
        <w:keepLines w:val="0"/>
        <w:pageBreakBefore w:val="0"/>
        <w:widowControl w:val="0"/>
        <w:kinsoku/>
        <w:wordWrap/>
        <w:overflowPunct/>
        <w:topLinePunct w:val="0"/>
        <w:autoSpaceDE w:val="0"/>
        <w:autoSpaceDN w:val="0"/>
        <w:bidi w:val="0"/>
        <w:adjustRightInd/>
        <w:snapToGrid/>
        <w:spacing w:before="637" w:beforeLines="200" w:line="400" w:lineRule="exact"/>
        <w:ind w:firstLine="562" w:firstLineChars="200"/>
        <w:textAlignment w:val="auto"/>
        <w:outlineLvl w:val="9"/>
        <w:rPr>
          <w:rFonts w:hint="eastAsia" w:asciiTheme="minorEastAsia" w:hAnsiTheme="minorEastAsia" w:eastAsiaTheme="minorEastAsia" w:cstheme="minorEastAsia"/>
          <w:b/>
          <w:sz w:val="28"/>
          <w:szCs w:val="28"/>
          <w:u w:val="none"/>
        </w:rPr>
      </w:pPr>
      <w:r>
        <w:rPr>
          <w:rFonts w:hint="eastAsia" w:asciiTheme="minorEastAsia" w:hAnsiTheme="minorEastAsia" w:eastAsiaTheme="minorEastAsia" w:cstheme="minorEastAsia"/>
          <w:b/>
          <w:sz w:val="28"/>
          <w:szCs w:val="28"/>
          <w:u w:val="none"/>
        </w:rPr>
        <w:t>一、违反禁令类</w:t>
      </w:r>
    </w:p>
    <w:p>
      <w:pPr>
        <w:keepNext w:val="0"/>
        <w:keepLines w:val="0"/>
        <w:pageBreakBefore w:val="0"/>
        <w:widowControl w:val="0"/>
        <w:kinsoku/>
        <w:wordWrap/>
        <w:overflowPunct/>
        <w:topLinePunct w:val="0"/>
        <w:autoSpaceDE w:val="0"/>
        <w:autoSpaceDN w:val="0"/>
        <w:bidi w:val="0"/>
        <w:adjustRightInd/>
        <w:snapToGrid/>
        <w:spacing w:before="312" w:beforeLines="100" w:after="156" w:afterLines="50" w:line="400" w:lineRule="exact"/>
        <w:ind w:firstLine="482" w:firstLineChars="200"/>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 xml:space="preserve">1.01  </w:t>
      </w:r>
      <w:r>
        <w:rPr>
          <w:rFonts w:hint="eastAsia" w:asciiTheme="minorEastAsia" w:hAnsiTheme="minorEastAsia" w:eastAsiaTheme="minorEastAsia" w:cstheme="minorEastAsia"/>
          <w:b/>
          <w:sz w:val="24"/>
          <w:szCs w:val="24"/>
          <w:u w:val="none"/>
        </w:rPr>
        <w:t>侵占、毁坏水利工程设施、设备器材、物料、水源</w:t>
      </w:r>
      <w:r>
        <w:rPr>
          <w:rFonts w:hint="eastAsia" w:asciiTheme="minorEastAsia" w:hAnsiTheme="minorEastAsia" w:eastAsiaTheme="minorEastAsia" w:cstheme="minorEastAsia"/>
          <w:b/>
          <w:sz w:val="24"/>
          <w:szCs w:val="24"/>
          <w:u w:val="none"/>
          <w:lang w:eastAsia="zh-CN"/>
        </w:rPr>
        <w:t>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5万元以下</w:t>
      </w:r>
    </w:p>
    <w:p>
      <w:pPr>
        <w:autoSpaceDE w:val="0"/>
        <w:autoSpaceDN w:val="0"/>
        <w:spacing w:line="400" w:lineRule="exact"/>
        <w:ind w:firstLine="479" w:firstLineChars="19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具体违法行为：</w:t>
      </w:r>
    </w:p>
    <w:p>
      <w:pPr>
        <w:autoSpaceDE w:val="0"/>
        <w:autoSpaceDN w:val="0"/>
        <w:spacing w:line="400" w:lineRule="exact"/>
        <w:ind w:firstLine="477" w:firstLineChars="19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val="zh-CN"/>
        </w:rPr>
        <w:t>（1）【侵占、毁坏工程设施】</w:t>
      </w:r>
      <w:r>
        <w:rPr>
          <w:rFonts w:hint="eastAsia" w:asciiTheme="minorEastAsia" w:hAnsiTheme="minorEastAsia" w:eastAsiaTheme="minorEastAsia" w:cstheme="minorEastAsia"/>
          <w:sz w:val="24"/>
          <w:szCs w:val="24"/>
          <w:u w:val="none"/>
        </w:rPr>
        <w:t>破坏、侵占、毁损堤防、水闸（闸坝）、护岸、抽水站、排水渠系等防洪工程和水文、通信设施，</w:t>
      </w:r>
      <w:r>
        <w:rPr>
          <w:rFonts w:hint="eastAsia" w:asciiTheme="minorEastAsia" w:hAnsiTheme="minorEastAsia" w:eastAsiaTheme="minorEastAsia" w:cstheme="minorEastAsia"/>
          <w:sz w:val="24"/>
          <w:szCs w:val="24"/>
          <w:u w:val="none"/>
          <w:lang w:val="zh-CN"/>
        </w:rPr>
        <w:t>侵占、毁坏水工程设施（</w:t>
      </w:r>
      <w:r>
        <w:rPr>
          <w:rFonts w:hint="eastAsia" w:asciiTheme="minorEastAsia" w:hAnsiTheme="minorEastAsia" w:eastAsiaTheme="minorEastAsia" w:cstheme="minorEastAsia"/>
          <w:sz w:val="24"/>
          <w:szCs w:val="24"/>
          <w:u w:val="none"/>
        </w:rPr>
        <w:t>水工程建筑物）</w:t>
      </w:r>
      <w:r>
        <w:rPr>
          <w:rFonts w:hint="eastAsia" w:asciiTheme="minorEastAsia" w:hAnsiTheme="minorEastAsia" w:eastAsiaTheme="minorEastAsia" w:cstheme="minorEastAsia"/>
          <w:sz w:val="24"/>
          <w:szCs w:val="24"/>
          <w:u w:val="none"/>
          <w:lang w:val="zh-CN"/>
        </w:rPr>
        <w:t>及有关设施，毁坏</w:t>
      </w:r>
      <w:r>
        <w:rPr>
          <w:rFonts w:hint="eastAsia" w:asciiTheme="minorEastAsia" w:hAnsiTheme="minorEastAsia" w:eastAsiaTheme="minorEastAsia" w:cstheme="minorEastAsia"/>
          <w:sz w:val="24"/>
          <w:szCs w:val="24"/>
          <w:u w:val="none"/>
        </w:rPr>
        <w:t>测量（观测）、照明、动力、交通、消防等设施</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kern w:val="0"/>
          <w:sz w:val="24"/>
          <w:szCs w:val="24"/>
          <w:u w:val="none"/>
        </w:rPr>
        <w:t>侵占、破坏抗旱设施</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sz w:val="24"/>
          <w:szCs w:val="24"/>
          <w:u w:val="none"/>
        </w:rPr>
        <w:t>占用、损坏水土保持设施</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400" w:lineRule="exact"/>
        <w:ind w:firstLine="477" w:firstLineChars="19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(2)【</w:t>
      </w:r>
      <w:r>
        <w:rPr>
          <w:rFonts w:hint="eastAsia" w:asciiTheme="minorEastAsia" w:hAnsiTheme="minorEastAsia" w:eastAsiaTheme="minorEastAsia" w:cstheme="minorEastAsia"/>
          <w:sz w:val="24"/>
          <w:szCs w:val="24"/>
          <w:u w:val="none"/>
          <w:lang w:val="zh-CN"/>
        </w:rPr>
        <w:t>侵占、毁坏设备器材物料</w:t>
      </w:r>
      <w:r>
        <w:rPr>
          <w:rFonts w:hint="eastAsia" w:asciiTheme="minorEastAsia" w:hAnsiTheme="minorEastAsia" w:eastAsiaTheme="minorEastAsia" w:cstheme="minorEastAsia"/>
          <w:sz w:val="24"/>
          <w:szCs w:val="24"/>
          <w:u w:val="none"/>
        </w:rPr>
        <w:t>】破坏、侵占、毁损防汛备用的器材、物料，损毁通讯、照明、观测设备</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after="156" w:afterLines="50" w:line="400" w:lineRule="exact"/>
        <w:ind w:firstLine="477" w:firstLineChars="19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(3)【侵占、破坏水源】侵占、破坏水源</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kern w:val="0"/>
          <w:sz w:val="24"/>
          <w:szCs w:val="24"/>
          <w:u w:val="none"/>
        </w:rPr>
        <w:t>。</w:t>
      </w:r>
    </w:p>
    <w:p>
      <w:pPr>
        <w:pStyle w:val="4"/>
        <w:widowControl w:val="0"/>
        <w:spacing w:before="0" w:beforeAutospacing="0" w:after="0" w:afterLines="0" w:afterAutospacing="0" w:line="400" w:lineRule="exact"/>
        <w:ind w:firstLine="482" w:firstLineChars="200"/>
        <w:jc w:val="both"/>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szCs w:val="24"/>
          <w:u w:val="none"/>
          <w:lang w:val="zh-CN"/>
        </w:rPr>
        <w:t>法律依据：《中华人民共和国防洪法》</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Cs w:val="24"/>
          <w:u w:val="none"/>
        </w:rPr>
        <w:t>第六十条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eastAsia="zh-CN"/>
        </w:rPr>
        <w:t xml:space="preserve"> </w:t>
      </w:r>
      <w:r>
        <w:rPr>
          <w:rFonts w:hint="eastAsia" w:asciiTheme="minorEastAsia" w:hAnsiTheme="minorEastAsia" w:eastAsiaTheme="minorEastAsia" w:cstheme="minorEastAsia"/>
          <w:szCs w:val="24"/>
          <w:u w:val="none"/>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w:t>
      </w:r>
      <w:r>
        <w:rPr>
          <w:rFonts w:hint="eastAsia" w:asciiTheme="minorEastAsia" w:hAnsiTheme="minorEastAsia" w:eastAsiaTheme="minorEastAsia" w:cstheme="minorEastAsia"/>
          <w:szCs w:val="24"/>
          <w:u w:val="none"/>
          <w:lang w:eastAsia="zh-CN"/>
        </w:rPr>
        <w:t>法</w:t>
      </w:r>
      <w:r>
        <w:rPr>
          <w:rFonts w:hint="eastAsia" w:asciiTheme="minorEastAsia" w:hAnsiTheme="minorEastAsia" w:eastAsiaTheme="minorEastAsia" w:cstheme="minorEastAsia"/>
          <w:szCs w:val="24"/>
          <w:u w:val="none"/>
        </w:rPr>
        <w:t>的规定处罚；构成犯罪的，依法追究刑事责任。</w:t>
      </w:r>
    </w:p>
    <w:p>
      <w:pPr>
        <w:pStyle w:val="4"/>
        <w:widowControl w:val="0"/>
        <w:spacing w:before="0" w:beforeAutospacing="0" w:after="160" w:afterLines="5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 w:val="24"/>
          <w:szCs w:val="24"/>
        </w:rPr>
        <w:t>第三十七条</w:t>
      </w:r>
      <w:r>
        <w:rPr>
          <w:rFonts w:hint="eastAsia" w:asciiTheme="minorEastAsia" w:hAnsiTheme="minorEastAsia" w:eastAsiaTheme="minorEastAsia" w:cstheme="minorEastAsia"/>
          <w:sz w:val="24"/>
          <w:szCs w:val="24"/>
        </w:rPr>
        <w:t xml:space="preserve"> 任何单位和个人不得破坏、侵占、毁损水库大坝、堤防、水闸、护岸、抽水站、排水渠系等防洪工程和水文、通信设施以及防汛备用的器材、物料等。</w:t>
      </w:r>
    </w:p>
    <w:p>
      <w:pPr>
        <w:autoSpaceDE w:val="0"/>
        <w:autoSpaceDN w:val="0"/>
        <w:spacing w:before="100" w:after="0" w:afterLines="0" w:line="400" w:lineRule="exact"/>
        <w:ind w:firstLine="479" w:firstLineChars="19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《中华人民共和国水法》（</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）第七十二条</w:t>
      </w:r>
      <w:r>
        <w:rPr>
          <w:rFonts w:hint="eastAsia" w:asciiTheme="minorEastAsia" w:hAnsiTheme="minorEastAsia" w:eastAsiaTheme="minorEastAsia" w:cstheme="minorEastAsia"/>
          <w:sz w:val="24"/>
          <w:szCs w:val="24"/>
          <w:u w:val="none"/>
          <w:lang w:val="zh-CN"/>
        </w:rPr>
        <w:t xml:space="preserve">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一）侵占、毁坏水工程设施及堤防、护岸等有关设施，毁坏防汛、水文监测、水文地质监测设施的；…</w:t>
      </w:r>
    </w:p>
    <w:p>
      <w:pPr>
        <w:pStyle w:val="4"/>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8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第四十一条</w:t>
      </w:r>
      <w:r>
        <w:rPr>
          <w:rFonts w:hint="eastAsia" w:asciiTheme="minorEastAsia" w:hAnsiTheme="minorEastAsia" w:eastAsiaTheme="minorEastAsia" w:cstheme="minorEastAsia"/>
          <w:sz w:val="24"/>
          <w:szCs w:val="24"/>
        </w:rPr>
        <w:t xml:space="preserve"> 单位和个人有保护水工程的义务，不得侵占、毁坏堤防、护岸、防汛、水文监测、水文地质监测等工程设施。 </w:t>
      </w:r>
    </w:p>
    <w:p>
      <w:pPr>
        <w:autoSpaceDE w:val="0"/>
        <w:autoSpaceDN w:val="0"/>
        <w:spacing w:before="100" w:after="0" w:afterLines="0" w:line="400" w:lineRule="exact"/>
        <w:ind w:firstLine="479" w:firstLineChars="19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kern w:val="0"/>
          <w:sz w:val="24"/>
          <w:szCs w:val="24"/>
          <w:u w:val="none"/>
        </w:rPr>
        <w:t>《中华人民共和国抗旱条例》</w:t>
      </w:r>
      <w:r>
        <w:rPr>
          <w:rFonts w:hint="eastAsia" w:asciiTheme="minorEastAsia" w:hAnsiTheme="minorEastAsia" w:eastAsiaTheme="minorEastAsia" w:cstheme="minorEastAsia"/>
          <w:b/>
          <w:kern w:val="0"/>
          <w:sz w:val="24"/>
          <w:szCs w:val="24"/>
          <w:u w:val="none"/>
          <w:lang w:eastAsia="zh-CN"/>
        </w:rPr>
        <w:t>（</w:t>
      </w:r>
      <w:r>
        <w:rPr>
          <w:rFonts w:hint="eastAsia" w:asciiTheme="minorEastAsia" w:hAnsiTheme="minorEastAsia" w:eastAsiaTheme="minorEastAsia" w:cstheme="minorEastAsia"/>
          <w:b/>
          <w:kern w:val="0"/>
          <w:sz w:val="24"/>
          <w:szCs w:val="24"/>
          <w:u w:val="none"/>
          <w:lang w:val="en-US" w:eastAsia="zh-CN"/>
        </w:rPr>
        <w:t>2009年2月颁布</w:t>
      </w:r>
      <w:r>
        <w:rPr>
          <w:rFonts w:hint="eastAsia" w:asciiTheme="minorEastAsia" w:hAnsiTheme="minorEastAsia" w:eastAsiaTheme="minorEastAsia" w:cstheme="minorEastAsia"/>
          <w:b/>
          <w:kern w:val="0"/>
          <w:sz w:val="24"/>
          <w:szCs w:val="24"/>
          <w:u w:val="none"/>
          <w:lang w:eastAsia="zh-CN"/>
        </w:rPr>
        <w:t>）</w:t>
      </w:r>
      <w:r>
        <w:rPr>
          <w:rFonts w:hint="eastAsia" w:asciiTheme="minorEastAsia" w:hAnsiTheme="minorEastAsia" w:eastAsiaTheme="minorEastAsia" w:cstheme="minorEastAsia"/>
          <w:b/>
          <w:kern w:val="0"/>
          <w:sz w:val="24"/>
          <w:szCs w:val="24"/>
          <w:u w:val="none"/>
        </w:rPr>
        <w:t>第六十一条</w:t>
      </w:r>
      <w:r>
        <w:rPr>
          <w:rFonts w:hint="eastAsia" w:asciiTheme="minorEastAsia" w:hAnsiTheme="minorEastAsia" w:eastAsiaTheme="minorEastAsia" w:cstheme="minorEastAsia"/>
          <w:kern w:val="0"/>
          <w:sz w:val="24"/>
          <w:szCs w:val="24"/>
          <w:u w:val="none"/>
        </w:rPr>
        <w:t xml:space="preserve">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p>
      <w:pPr>
        <w:autoSpaceDE w:val="0"/>
        <w:autoSpaceDN w:val="0"/>
        <w:spacing w:before="0" w:after="156" w:afterLines="50" w:line="400" w:lineRule="exact"/>
        <w:ind w:firstLine="472"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第三十二条</w:t>
      </w:r>
      <w:r>
        <w:rPr>
          <w:rFonts w:hint="eastAsia" w:asciiTheme="minorEastAsia" w:hAnsiTheme="minorEastAsia" w:eastAsiaTheme="minorEastAsia" w:cstheme="minorEastAsia"/>
          <w:sz w:val="24"/>
          <w:szCs w:val="24"/>
        </w:rPr>
        <w:t>　禁止非法引水、截水和侵占、破坏、污染水源。</w:t>
      </w:r>
    </w:p>
    <w:p>
      <w:pPr>
        <w:autoSpaceDE w:val="0"/>
        <w:autoSpaceDN w:val="0"/>
        <w:spacing w:before="100" w:after="0" w:afterLines="0" w:line="400" w:lineRule="exact"/>
        <w:ind w:firstLine="472" w:firstLineChars="196"/>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sz w:val="24"/>
          <w:szCs w:val="24"/>
          <w:u w:val="none"/>
          <w:lang w:val="zh-CN"/>
        </w:rPr>
        <w:t>《中华人民共和国水文条例》（</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kern w:val="0"/>
          <w:sz w:val="24"/>
          <w:szCs w:val="24"/>
          <w:u w:val="none"/>
        </w:rPr>
        <w:t>第四十一条</w:t>
      </w:r>
      <w:r>
        <w:rPr>
          <w:rFonts w:hint="eastAsia" w:asciiTheme="minorEastAsia" w:hAnsiTheme="minorEastAsia" w:eastAsiaTheme="minorEastAsia" w:cstheme="minorEastAsia"/>
          <w:kern w:val="0"/>
          <w:sz w:val="24"/>
          <w:szCs w:val="24"/>
          <w:u w:val="none"/>
        </w:rPr>
        <w:t>　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第二十九条</w:t>
      </w:r>
      <w:r>
        <w:rPr>
          <w:rFonts w:hint="eastAsia" w:asciiTheme="minorEastAsia" w:hAnsiTheme="minorEastAsia" w:eastAsiaTheme="minorEastAsia" w:cstheme="minorEastAsia"/>
          <w:kern w:val="0"/>
          <w:szCs w:val="21"/>
        </w:rPr>
        <w:t>　国家依法保护水文监测设施。任何单位和个人不得侵占、毁坏、擅自移动或者擅自使用水文监测设施，不得干扰水文监测。</w:t>
      </w:r>
    </w:p>
    <w:p>
      <w:pPr>
        <w:pStyle w:val="2"/>
        <w:spacing w:before="0" w:beforeAutospacing="0" w:after="0" w:afterLines="0" w:afterAutospacing="0" w:line="400" w:lineRule="exact"/>
        <w:ind w:firstLine="482" w:firstLineChars="200"/>
        <w:jc w:val="both"/>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b/>
          <w:u w:val="none"/>
        </w:rPr>
        <w:t>《中华人民共和国河道管理条例》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u w:val="none"/>
        </w:rPr>
        <w:t>第四十五条</w:t>
      </w:r>
      <w:r>
        <w:rPr>
          <w:rFonts w:hint="eastAsia" w:asciiTheme="minorEastAsia" w:hAnsiTheme="minorEastAsia" w:eastAsiaTheme="minorEastAsia" w:cstheme="minorEastAsia"/>
          <w:u w:val="none"/>
        </w:rPr>
        <w:t xml:space="preserve">  违反本条规定，有下列行为之一的，县级以上地方人民政府河道主管机关除责令其纠正违法行为、赔偿损失、采取补救措施外，可以并处警告、罚款；应当给予治安管理处罚的，按照《中华人民共和国治安管理处罚</w:t>
      </w:r>
      <w:r>
        <w:rPr>
          <w:rFonts w:hint="eastAsia" w:asciiTheme="minorEastAsia" w:hAnsiTheme="minorEastAsia" w:eastAsiaTheme="minorEastAsia" w:cstheme="minorEastAsia"/>
          <w:u w:val="none"/>
          <w:lang w:eastAsia="zh-CN"/>
        </w:rPr>
        <w:t>法</w:t>
      </w:r>
      <w:r>
        <w:rPr>
          <w:rFonts w:hint="eastAsia" w:asciiTheme="minorEastAsia" w:hAnsiTheme="minorEastAsia" w:eastAsiaTheme="minorEastAsia" w:cstheme="minorEastAsia"/>
          <w:u w:val="none"/>
        </w:rPr>
        <w:t>》的规定处罚；构成犯罪的，依法追究刑事责任：（一）损毁堤防、护岸、闸坝、水工程建筑物，损毁防汛设施、水文监测和测量设施、河岸地质监测设施以及通信照明等设施；…</w:t>
      </w:r>
    </w:p>
    <w:p>
      <w:pPr>
        <w:pStyle w:val="4"/>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8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第二十二条</w:t>
      </w:r>
      <w:r>
        <w:rPr>
          <w:rFonts w:hint="eastAsia" w:asciiTheme="minorEastAsia" w:hAnsiTheme="minorEastAsia" w:eastAsiaTheme="minorEastAsia" w:cstheme="minorEastAsia"/>
          <w:b/>
          <w:sz w:val="24"/>
          <w:szCs w:val="24"/>
          <w:lang w:eastAsia="zh-CN"/>
        </w:rPr>
        <w:t>第一款</w:t>
      </w:r>
      <w:r>
        <w:rPr>
          <w:rFonts w:hint="eastAsia" w:asciiTheme="minorEastAsia" w:hAnsiTheme="minorEastAsia" w:eastAsiaTheme="minorEastAsia" w:cstheme="minorEastAsia"/>
          <w:sz w:val="24"/>
          <w:szCs w:val="24"/>
        </w:rPr>
        <w:t xml:space="preserve">  禁止损毁堤防、护岸、闸坝等水工程建筑物和防汛设施、水文监测和测量设施、河岸地质监测设施以及通信照明等设施。</w:t>
      </w:r>
    </w:p>
    <w:p>
      <w:pPr>
        <w:pStyle w:val="2"/>
        <w:spacing w:before="0" w:beforeAutospacing="0" w:after="0" w:afterLines="0" w:afterAutospacing="0" w:line="400" w:lineRule="exact"/>
        <w:ind w:firstLine="482" w:firstLineChars="200"/>
        <w:jc w:val="both"/>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b/>
          <w:u w:val="none"/>
        </w:rPr>
        <w:t>《水库大坝安全管理条例》</w:t>
      </w:r>
      <w:r>
        <w:rPr>
          <w:rFonts w:hint="eastAsia" w:asciiTheme="minorEastAsia" w:hAnsiTheme="minorEastAsia" w:eastAsiaTheme="minorEastAsia" w:cstheme="minorEastAsia"/>
          <w:b/>
          <w:u w:val="none"/>
          <w:lang w:eastAsia="zh-CN"/>
        </w:rPr>
        <w:t>（</w:t>
      </w:r>
      <w:r>
        <w:rPr>
          <w:rFonts w:hint="eastAsia" w:asciiTheme="minorEastAsia" w:hAnsiTheme="minorEastAsia" w:eastAsiaTheme="minorEastAsia" w:cstheme="minorEastAsia"/>
          <w:b/>
          <w:u w:val="none"/>
          <w:lang w:val="en-US" w:eastAsia="zh-CN"/>
        </w:rPr>
        <w:t>2018年3月修正</w:t>
      </w:r>
      <w:r>
        <w:rPr>
          <w:rFonts w:hint="eastAsia" w:asciiTheme="minorEastAsia" w:hAnsiTheme="minorEastAsia" w:eastAsiaTheme="minorEastAsia" w:cstheme="minorEastAsia"/>
          <w:b/>
          <w:u w:val="none"/>
          <w:lang w:eastAsia="zh-CN"/>
        </w:rPr>
        <w:t>）</w:t>
      </w:r>
      <w:r>
        <w:rPr>
          <w:rFonts w:hint="eastAsia" w:asciiTheme="minorEastAsia" w:hAnsiTheme="minorEastAsia" w:eastAsiaTheme="minorEastAsia" w:cstheme="minorEastAsia"/>
          <w:b/>
          <w:u w:val="none"/>
        </w:rPr>
        <w:t>第二十九条</w:t>
      </w:r>
      <w:r>
        <w:rPr>
          <w:rFonts w:hint="eastAsia" w:asciiTheme="minorEastAsia" w:hAnsiTheme="minorEastAsia" w:eastAsiaTheme="minorEastAsia" w:cstheme="minorEastAsia"/>
          <w:u w:val="none"/>
        </w:rPr>
        <w:t xml:space="preserve">  违反本条例规定，有下列行为之一的，由大坝主管部门责令其停止违法行为，赔偿损失，采取补救措施，可以并处罚款；应当给予治安管理处罚的，由公安机关依照《中华人民共和国治安管理处罚</w:t>
      </w:r>
      <w:r>
        <w:rPr>
          <w:rFonts w:hint="eastAsia" w:asciiTheme="minorEastAsia" w:hAnsiTheme="minorEastAsia" w:eastAsiaTheme="minorEastAsia" w:cstheme="minorEastAsia"/>
          <w:u w:val="none"/>
          <w:lang w:eastAsia="zh-CN"/>
        </w:rPr>
        <w:t>法</w:t>
      </w:r>
      <w:r>
        <w:rPr>
          <w:rFonts w:hint="eastAsia" w:asciiTheme="minorEastAsia" w:hAnsiTheme="minorEastAsia" w:eastAsiaTheme="minorEastAsia" w:cstheme="minorEastAsia"/>
          <w:u w:val="none"/>
        </w:rPr>
        <w:t>》的规定处罚；构成犯罪的，依法追究刑事责任：（一）毁坏大坝或者其观测、通信、动力、照明、交通、消防等管理设施的；…</w:t>
      </w:r>
    </w:p>
    <w:p>
      <w:pPr>
        <w:spacing w:after="156" w:afterLines="50" w:line="40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第十二条</w:t>
      </w:r>
      <w:r>
        <w:rPr>
          <w:rFonts w:hint="eastAsia" w:asciiTheme="minorEastAsia" w:hAnsiTheme="minorEastAsia" w:eastAsiaTheme="minorEastAsia" w:cstheme="minorEastAsia"/>
          <w:sz w:val="24"/>
          <w:szCs w:val="24"/>
        </w:rPr>
        <w:t xml:space="preserve"> 大坝及其设施受国家保护，任何单位和个人不得侵占、毁坏。大坝管理单位应当加可大坝的安全保卫工作。</w:t>
      </w:r>
    </w:p>
    <w:p>
      <w:pPr>
        <w:spacing w:after="0" w:afterLines="0" w:line="400" w:lineRule="exact"/>
        <w:ind w:firstLine="482"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《广东省水文条例》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2014年9月修正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rPr>
        <w:t>第三十五条</w:t>
      </w:r>
      <w:r>
        <w:rPr>
          <w:rFonts w:hint="eastAsia" w:asciiTheme="minorEastAsia" w:hAnsiTheme="minorEastAsia" w:eastAsiaTheme="minorEastAsia" w:cstheme="minorEastAsia"/>
          <w:sz w:val="24"/>
          <w:szCs w:val="24"/>
          <w:u w:val="none"/>
        </w:rPr>
        <w:t xml:space="preserve"> </w:t>
      </w: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none"/>
        </w:rPr>
        <w:t>违反本条例第三十条规定，侵占、毁坏或者擅自使用、移动水文监测设施的，责令停止违法行为，限期恢复原状或者采取其他补救措施，可以处五万元以下罚款；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第三十条</w:t>
      </w:r>
      <w:r>
        <w:rPr>
          <w:rFonts w:hint="eastAsia" w:asciiTheme="minorEastAsia" w:hAnsiTheme="minorEastAsia" w:eastAsiaTheme="minorEastAsia" w:cstheme="minorEastAsia"/>
          <w:b/>
          <w:sz w:val="24"/>
          <w:szCs w:val="24"/>
          <w:lang w:eastAsia="zh-CN"/>
        </w:rPr>
        <w:t>第一款</w:t>
      </w:r>
      <w:r>
        <w:rPr>
          <w:rFonts w:hint="eastAsia" w:asciiTheme="minorEastAsia" w:hAnsiTheme="minorEastAsia" w:eastAsiaTheme="minorEastAsia" w:cstheme="minorEastAsia"/>
          <w:sz w:val="24"/>
          <w:szCs w:val="24"/>
        </w:rPr>
        <w:t xml:space="preserve"> 任何单位和个人不得侵占、毁坏、擅自使用、移动水文监测设施，干扰水文监测。</w:t>
      </w:r>
    </w:p>
    <w:p>
      <w:pPr>
        <w:spacing w:after="0" w:afterLines="0" w:line="400" w:lineRule="exact"/>
        <w:ind w:firstLine="482"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w:t>
      </w:r>
      <w:r>
        <w:rPr>
          <w:rStyle w:val="7"/>
          <w:rFonts w:hint="eastAsia" w:asciiTheme="minorEastAsia" w:hAnsiTheme="minorEastAsia" w:eastAsiaTheme="minorEastAsia" w:cstheme="minorEastAsia"/>
          <w:sz w:val="24"/>
          <w:szCs w:val="24"/>
          <w:u w:val="none"/>
        </w:rPr>
        <w:t>广东省水土保持条例</w:t>
      </w:r>
      <w:r>
        <w:rPr>
          <w:rFonts w:hint="eastAsia" w:asciiTheme="minorEastAsia" w:hAnsiTheme="minorEastAsia" w:eastAsiaTheme="minorEastAsia" w:cstheme="minorEastAsia"/>
          <w:b/>
          <w:sz w:val="24"/>
          <w:szCs w:val="24"/>
          <w:u w:val="none"/>
        </w:rPr>
        <w:t>》</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2016年9月颁布</w:t>
      </w:r>
      <w:r>
        <w:rPr>
          <w:rFonts w:hint="eastAsia" w:asciiTheme="minorEastAsia" w:hAnsiTheme="minorEastAsia" w:eastAsiaTheme="minorEastAsia" w:cstheme="minorEastAsia"/>
          <w:b/>
          <w:sz w:val="24"/>
          <w:szCs w:val="24"/>
          <w:u w:val="none"/>
          <w:lang w:eastAsia="zh-CN"/>
        </w:rPr>
        <w:t>）</w:t>
      </w:r>
      <w:r>
        <w:rPr>
          <w:rStyle w:val="7"/>
          <w:rFonts w:hint="eastAsia" w:asciiTheme="minorEastAsia" w:hAnsiTheme="minorEastAsia" w:eastAsiaTheme="minorEastAsia" w:cstheme="minorEastAsia"/>
          <w:sz w:val="24"/>
          <w:szCs w:val="24"/>
          <w:u w:val="none"/>
        </w:rPr>
        <w:t>第四十一条</w:t>
      </w: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none"/>
        </w:rPr>
        <w:t>违反本条例第二十七条规定，擅自占用、损坏水土保持设施的，由县级以上人民政府水行政主管部门责令停止违法行为，采取补救措施，处一万元以上五万元以下罚款。</w:t>
      </w:r>
    </w:p>
    <w:p>
      <w:pPr>
        <w:spacing w:after="156" w:afterLines="50" w:line="400" w:lineRule="exact"/>
        <w:ind w:firstLine="482" w:firstLineChars="200"/>
        <w:rPr>
          <w:rFonts w:hint="eastAsia" w:asciiTheme="minorEastAsia" w:hAnsiTheme="minorEastAsia" w:eastAsiaTheme="minorEastAsia" w:cstheme="minorEastAsia"/>
          <w:sz w:val="24"/>
          <w:szCs w:val="24"/>
          <w:u w:val="none"/>
          <w:lang w:eastAsia="zh-CN"/>
        </w:rPr>
      </w:pPr>
      <w:r>
        <w:rPr>
          <w:rStyle w:val="7"/>
          <w:rFonts w:hint="eastAsia" w:asciiTheme="minorEastAsia" w:hAnsiTheme="minorEastAsia" w:eastAsiaTheme="minorEastAsia" w:cstheme="minorEastAsia"/>
          <w:color w:val="auto"/>
          <w:sz w:val="24"/>
          <w:szCs w:val="24"/>
        </w:rPr>
        <w:t>第二十七条</w:t>
      </w:r>
      <w:r>
        <w:rPr>
          <w:rStyle w:val="7"/>
          <w:rFonts w:hint="eastAsia" w:asciiTheme="minorEastAsia" w:hAnsiTheme="minorEastAsia" w:eastAsiaTheme="minorEastAsia" w:cstheme="minorEastAsia"/>
          <w:color w:val="auto"/>
          <w:sz w:val="24"/>
          <w:szCs w:val="24"/>
          <w:lang w:eastAsia="zh-CN"/>
        </w:rPr>
        <w:t>第四款</w:t>
      </w:r>
      <w:r>
        <w:rPr>
          <w:rStyle w:val="7"/>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t>任何单位和个人不得擅自占用、损坏水土保持设施</w:t>
      </w:r>
      <w:r>
        <w:rPr>
          <w:rFonts w:hint="eastAsia" w:asciiTheme="minorEastAsia" w:hAnsiTheme="minorEastAsia" w:eastAsiaTheme="minorEastAsia" w:cstheme="minorEastAsia"/>
          <w:color w:val="auto"/>
          <w:sz w:val="24"/>
          <w:szCs w:val="24"/>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63" w:type="dxa"/>
        <w:jc w:val="center"/>
        <w:tblInd w:w="0" w:type="dxa"/>
        <w:tblLayout w:type="fixed"/>
        <w:tblCellMar>
          <w:top w:w="0" w:type="dxa"/>
          <w:left w:w="108" w:type="dxa"/>
          <w:bottom w:w="0" w:type="dxa"/>
          <w:right w:w="108" w:type="dxa"/>
        </w:tblCellMar>
      </w:tblPr>
      <w:tblGrid>
        <w:gridCol w:w="1201"/>
        <w:gridCol w:w="840"/>
        <w:gridCol w:w="2942"/>
        <w:gridCol w:w="3780"/>
      </w:tblGrid>
      <w:tr>
        <w:tblPrEx>
          <w:tblLayout w:type="fixed"/>
          <w:tblCellMar>
            <w:top w:w="0" w:type="dxa"/>
            <w:left w:w="108" w:type="dxa"/>
            <w:bottom w:w="0" w:type="dxa"/>
            <w:right w:w="108" w:type="dxa"/>
          </w:tblCellMar>
        </w:tblPrEx>
        <w:trPr>
          <w:trHeight w:val="645" w:hRule="atLeast"/>
          <w:jc w:val="center"/>
        </w:trPr>
        <w:tc>
          <w:tcPr>
            <w:tcW w:w="120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4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2.5万元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63"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w:t>
            </w:r>
            <w:r>
              <w:rPr>
                <w:rFonts w:hint="eastAsia" w:asciiTheme="minorEastAsia" w:hAnsiTheme="minorEastAsia" w:eastAsiaTheme="minorEastAsia" w:cstheme="minorEastAsia"/>
                <w:kern w:val="0"/>
                <w:sz w:val="24"/>
                <w:szCs w:val="24"/>
                <w:u w:val="none"/>
              </w:rPr>
              <w:t>侵占</w:t>
            </w:r>
            <w:r>
              <w:rPr>
                <w:rFonts w:hint="eastAsia" w:asciiTheme="minorEastAsia" w:hAnsiTheme="minorEastAsia" w:eastAsiaTheme="minorEastAsia" w:cstheme="minorEastAsia"/>
                <w:sz w:val="24"/>
                <w:szCs w:val="24"/>
                <w:u w:val="none"/>
              </w:rPr>
              <w:t>工程设施</w:t>
            </w:r>
            <w:r>
              <w:rPr>
                <w:rFonts w:hint="eastAsia" w:asciiTheme="minorEastAsia" w:hAnsiTheme="minorEastAsia" w:eastAsiaTheme="minorEastAsia" w:cstheme="minorEastAsia"/>
                <w:kern w:val="0"/>
                <w:sz w:val="24"/>
                <w:szCs w:val="24"/>
                <w:u w:val="none"/>
              </w:rPr>
              <w:t>面积50平方米</w:t>
            </w:r>
            <w:r>
              <w:rPr>
                <w:rFonts w:hint="eastAsia" w:asciiTheme="minorEastAsia" w:hAnsiTheme="minorEastAsia" w:eastAsiaTheme="minorEastAsia" w:cstheme="minorEastAsia"/>
                <w:kern w:val="0"/>
                <w:sz w:val="24"/>
                <w:szCs w:val="24"/>
                <w:u w:val="none"/>
                <w:lang w:eastAsia="zh-CN"/>
              </w:rPr>
              <w:t>以下</w:t>
            </w:r>
            <w:r>
              <w:rPr>
                <w:rFonts w:hint="eastAsia" w:asciiTheme="minorEastAsia" w:hAnsiTheme="minorEastAsia" w:eastAsiaTheme="minorEastAsia" w:cstheme="minorEastAsia"/>
                <w:kern w:val="0"/>
                <w:sz w:val="24"/>
                <w:szCs w:val="24"/>
                <w:u w:val="none"/>
              </w:rPr>
              <w:t>，</w:t>
            </w:r>
            <w:r>
              <w:rPr>
                <w:rFonts w:hint="eastAsia" w:asciiTheme="minorEastAsia" w:hAnsiTheme="minorEastAsia" w:eastAsiaTheme="minorEastAsia" w:cstheme="minorEastAsia"/>
                <w:sz w:val="24"/>
                <w:szCs w:val="24"/>
                <w:u w:val="none"/>
              </w:rPr>
              <w:t>侵占、破坏、毁损</w:t>
            </w:r>
            <w:r>
              <w:rPr>
                <w:rFonts w:hint="eastAsia" w:asciiTheme="minorEastAsia" w:hAnsiTheme="minorEastAsia" w:eastAsiaTheme="minorEastAsia" w:cstheme="minorEastAsia"/>
                <w:kern w:val="0"/>
                <w:sz w:val="24"/>
                <w:szCs w:val="24"/>
                <w:u w:val="none"/>
              </w:rPr>
              <w:t>造成直接损失1万元</w:t>
            </w:r>
            <w:r>
              <w:rPr>
                <w:rFonts w:hint="eastAsia" w:asciiTheme="minorEastAsia" w:hAnsiTheme="minorEastAsia" w:eastAsiaTheme="minorEastAsia" w:cstheme="minorEastAsia"/>
                <w:kern w:val="0"/>
                <w:sz w:val="24"/>
                <w:szCs w:val="24"/>
                <w:u w:val="none"/>
                <w:lang w:eastAsia="zh-CN"/>
              </w:rPr>
              <w:t>以下</w:t>
            </w:r>
            <w:r>
              <w:rPr>
                <w:rFonts w:hint="eastAsia" w:asciiTheme="minorEastAsia" w:hAnsiTheme="minorEastAsia" w:eastAsiaTheme="minorEastAsia" w:cstheme="minorEastAsia"/>
                <w:kern w:val="0"/>
                <w:sz w:val="24"/>
                <w:szCs w:val="24"/>
                <w:u w:val="none"/>
              </w:rPr>
              <w:t>，或采取</w:t>
            </w:r>
            <w:r>
              <w:rPr>
                <w:rFonts w:hint="eastAsia" w:asciiTheme="minorEastAsia" w:hAnsiTheme="minorEastAsia" w:eastAsiaTheme="minorEastAsia" w:cstheme="minorEastAsia"/>
                <w:sz w:val="24"/>
                <w:szCs w:val="24"/>
                <w:u w:val="none"/>
              </w:rPr>
              <w:t>补救措施费用</w:t>
            </w:r>
            <w:r>
              <w:rPr>
                <w:rFonts w:hint="eastAsia" w:asciiTheme="minorEastAsia" w:hAnsiTheme="minorEastAsia" w:eastAsiaTheme="minorEastAsia" w:cstheme="minorEastAsia"/>
                <w:kern w:val="0"/>
                <w:sz w:val="24"/>
                <w:szCs w:val="24"/>
                <w:u w:val="none"/>
              </w:rPr>
              <w:t>2万元</w:t>
            </w:r>
            <w:r>
              <w:rPr>
                <w:rFonts w:hint="eastAsia" w:asciiTheme="minorEastAsia" w:hAnsiTheme="minorEastAsia" w:eastAsiaTheme="minorEastAsia" w:cstheme="minorEastAsia"/>
                <w:kern w:val="0"/>
                <w:sz w:val="24"/>
                <w:szCs w:val="24"/>
                <w:u w:val="none"/>
                <w:lang w:eastAsia="zh-CN"/>
              </w:rPr>
              <w:t>以下的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kern w:val="0"/>
                <w:sz w:val="24"/>
                <w:szCs w:val="24"/>
                <w:u w:val="none"/>
              </w:rPr>
              <w:t>侵占</w:t>
            </w:r>
            <w:r>
              <w:rPr>
                <w:rFonts w:hint="eastAsia" w:asciiTheme="minorEastAsia" w:hAnsiTheme="minorEastAsia" w:eastAsiaTheme="minorEastAsia" w:cstheme="minorEastAsia"/>
                <w:sz w:val="24"/>
                <w:szCs w:val="24"/>
                <w:u w:val="none"/>
              </w:rPr>
              <w:t>工程设施</w:t>
            </w:r>
            <w:r>
              <w:rPr>
                <w:rFonts w:hint="eastAsia" w:asciiTheme="minorEastAsia" w:hAnsiTheme="minorEastAsia" w:eastAsiaTheme="minorEastAsia" w:cstheme="minorEastAsia"/>
                <w:kern w:val="0"/>
                <w:sz w:val="24"/>
                <w:szCs w:val="24"/>
                <w:u w:val="none"/>
              </w:rPr>
              <w:t>面积50</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rPr>
              <w:t>200平方米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kern w:val="0"/>
                <w:sz w:val="24"/>
                <w:szCs w:val="24"/>
                <w:u w:val="none"/>
              </w:rPr>
              <w:t>，故意毁坏价值1000元</w:t>
            </w:r>
            <w:r>
              <w:rPr>
                <w:rFonts w:hint="eastAsia" w:asciiTheme="minorEastAsia" w:hAnsiTheme="minorEastAsia" w:eastAsiaTheme="minorEastAsia" w:cstheme="minorEastAsia"/>
                <w:kern w:val="0"/>
                <w:sz w:val="24"/>
                <w:szCs w:val="24"/>
                <w:u w:val="none"/>
                <w:lang w:eastAsia="zh-CN"/>
              </w:rPr>
              <w:t>以下</w:t>
            </w:r>
            <w:r>
              <w:rPr>
                <w:rFonts w:hint="eastAsia" w:asciiTheme="minorEastAsia" w:hAnsiTheme="minorEastAsia" w:eastAsiaTheme="minorEastAsia" w:cstheme="minorEastAsia"/>
                <w:sz w:val="24"/>
                <w:szCs w:val="24"/>
                <w:u w:val="none"/>
              </w:rPr>
              <w:t>，侵占、破坏、毁损</w:t>
            </w:r>
            <w:r>
              <w:rPr>
                <w:rFonts w:hint="eastAsia" w:asciiTheme="minorEastAsia" w:hAnsiTheme="minorEastAsia" w:eastAsiaTheme="minorEastAsia" w:cstheme="minorEastAsia"/>
                <w:kern w:val="0"/>
                <w:sz w:val="24"/>
                <w:szCs w:val="24"/>
                <w:u w:val="none"/>
              </w:rPr>
              <w:t>造成直接损失1</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rPr>
              <w:t>3万元，采取</w:t>
            </w:r>
            <w:r>
              <w:rPr>
                <w:rFonts w:hint="eastAsia" w:asciiTheme="minorEastAsia" w:hAnsiTheme="minorEastAsia" w:eastAsiaTheme="minorEastAsia" w:cstheme="minorEastAsia"/>
                <w:sz w:val="24"/>
                <w:szCs w:val="24"/>
                <w:u w:val="none"/>
              </w:rPr>
              <w:t>补救措施费用</w:t>
            </w:r>
            <w:r>
              <w:rPr>
                <w:rFonts w:hint="eastAsia" w:asciiTheme="minorEastAsia" w:hAnsiTheme="minorEastAsia" w:eastAsiaTheme="minorEastAsia" w:cstheme="minorEastAsia"/>
                <w:kern w:val="0"/>
                <w:sz w:val="24"/>
                <w:szCs w:val="24"/>
                <w:u w:val="none"/>
              </w:rPr>
              <w:t>2</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rPr>
              <w:t>6万元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w:t>
            </w:r>
            <w:r>
              <w:rPr>
                <w:rFonts w:hint="eastAsia" w:asciiTheme="minorEastAsia" w:hAnsiTheme="minorEastAsia" w:eastAsiaTheme="minorEastAsia" w:cstheme="minorEastAsia"/>
                <w:kern w:val="0"/>
                <w:sz w:val="24"/>
                <w:szCs w:val="24"/>
                <w:u w:val="none"/>
              </w:rPr>
              <w:t>侵占</w:t>
            </w:r>
            <w:r>
              <w:rPr>
                <w:rFonts w:hint="eastAsia" w:asciiTheme="minorEastAsia" w:hAnsiTheme="minorEastAsia" w:eastAsiaTheme="minorEastAsia" w:cstheme="minorEastAsia"/>
                <w:sz w:val="24"/>
                <w:szCs w:val="24"/>
                <w:u w:val="none"/>
              </w:rPr>
              <w:t>工程设施</w:t>
            </w:r>
            <w:r>
              <w:rPr>
                <w:rFonts w:hint="eastAsia" w:asciiTheme="minorEastAsia" w:hAnsiTheme="minorEastAsia" w:eastAsiaTheme="minorEastAsia" w:cstheme="minorEastAsia"/>
                <w:kern w:val="0"/>
                <w:sz w:val="24"/>
                <w:szCs w:val="24"/>
                <w:u w:val="none"/>
              </w:rPr>
              <w:t>面积200</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rPr>
              <w:t>400平方米，故意毁坏价值1000</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rPr>
              <w:t>4000元</w:t>
            </w:r>
            <w:r>
              <w:rPr>
                <w:rFonts w:hint="eastAsia" w:asciiTheme="minorEastAsia" w:hAnsiTheme="minorEastAsia" w:eastAsiaTheme="minorEastAsia" w:cstheme="minorEastAsia"/>
                <w:sz w:val="24"/>
                <w:szCs w:val="24"/>
                <w:u w:val="none"/>
              </w:rPr>
              <w:t>，侵占、破坏、毁损</w:t>
            </w:r>
            <w:r>
              <w:rPr>
                <w:rFonts w:hint="eastAsia" w:asciiTheme="minorEastAsia" w:hAnsiTheme="minorEastAsia" w:eastAsiaTheme="minorEastAsia" w:cstheme="minorEastAsia"/>
                <w:kern w:val="0"/>
                <w:sz w:val="24"/>
                <w:szCs w:val="24"/>
                <w:u w:val="none"/>
              </w:rPr>
              <w:t>造成直接损失3</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rPr>
              <w:t>5万元，采取</w:t>
            </w:r>
            <w:r>
              <w:rPr>
                <w:rFonts w:hint="eastAsia" w:asciiTheme="minorEastAsia" w:hAnsiTheme="minorEastAsia" w:eastAsiaTheme="minorEastAsia" w:cstheme="minorEastAsia"/>
                <w:sz w:val="24"/>
                <w:szCs w:val="24"/>
                <w:u w:val="none"/>
              </w:rPr>
              <w:t>补救措施费用6</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kern w:val="0"/>
                <w:sz w:val="24"/>
                <w:szCs w:val="24"/>
                <w:u w:val="none"/>
              </w:rPr>
              <w:t>10</w:t>
            </w:r>
            <w:r>
              <w:rPr>
                <w:rFonts w:hint="eastAsia" w:asciiTheme="minorEastAsia" w:hAnsiTheme="minorEastAsia" w:eastAsiaTheme="minorEastAsia" w:cstheme="minorEastAsia"/>
                <w:sz w:val="24"/>
                <w:szCs w:val="24"/>
                <w:u w:val="none"/>
              </w:rPr>
              <w:t>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w:t>
            </w:r>
            <w:r>
              <w:rPr>
                <w:rFonts w:hint="eastAsia" w:asciiTheme="minorEastAsia" w:hAnsiTheme="minorEastAsia" w:eastAsiaTheme="minorEastAsia" w:cstheme="minorEastAsia"/>
                <w:kern w:val="0"/>
                <w:sz w:val="24"/>
                <w:szCs w:val="24"/>
                <w:u w:val="none"/>
              </w:rPr>
              <w:t>侵占</w:t>
            </w:r>
            <w:r>
              <w:rPr>
                <w:rFonts w:hint="eastAsia" w:asciiTheme="minorEastAsia" w:hAnsiTheme="minorEastAsia" w:eastAsiaTheme="minorEastAsia" w:cstheme="minorEastAsia"/>
                <w:sz w:val="24"/>
                <w:szCs w:val="24"/>
                <w:u w:val="none"/>
              </w:rPr>
              <w:t>工程设施</w:t>
            </w:r>
            <w:r>
              <w:rPr>
                <w:rFonts w:hint="eastAsia" w:asciiTheme="minorEastAsia" w:hAnsiTheme="minorEastAsia" w:eastAsiaTheme="minorEastAsia" w:cstheme="minorEastAsia"/>
                <w:kern w:val="0"/>
                <w:sz w:val="24"/>
                <w:szCs w:val="24"/>
                <w:u w:val="none"/>
              </w:rPr>
              <w:t>面积</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rPr>
              <w:t>400平方米，故意毁坏价值</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rPr>
              <w:t>4000</w:t>
            </w:r>
            <w:r>
              <w:rPr>
                <w:rFonts w:hint="eastAsia" w:asciiTheme="minorEastAsia" w:hAnsiTheme="minorEastAsia" w:eastAsiaTheme="minorEastAsia" w:cstheme="minorEastAsia"/>
                <w:kern w:val="0"/>
                <w:sz w:val="24"/>
                <w:szCs w:val="24"/>
                <w:u w:val="none"/>
                <w:lang w:eastAsia="zh-CN"/>
              </w:rPr>
              <w:t>元</w:t>
            </w:r>
            <w:r>
              <w:rPr>
                <w:rFonts w:hint="eastAsia" w:asciiTheme="minorEastAsia" w:hAnsiTheme="minorEastAsia" w:eastAsiaTheme="minorEastAsia" w:cstheme="minorEastAsia"/>
                <w:sz w:val="24"/>
                <w:szCs w:val="24"/>
                <w:u w:val="none"/>
              </w:rPr>
              <w:t>，侵占、破坏、毁损</w:t>
            </w:r>
            <w:r>
              <w:rPr>
                <w:rFonts w:hint="eastAsia" w:asciiTheme="minorEastAsia" w:hAnsiTheme="minorEastAsia" w:eastAsiaTheme="minorEastAsia" w:cstheme="minorEastAsia"/>
                <w:kern w:val="0"/>
                <w:sz w:val="24"/>
                <w:szCs w:val="24"/>
                <w:u w:val="none"/>
              </w:rPr>
              <w:t>造成直接损失</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rPr>
              <w:t>5万元，或采取</w:t>
            </w:r>
            <w:r>
              <w:rPr>
                <w:rFonts w:hint="eastAsia" w:asciiTheme="minorEastAsia" w:hAnsiTheme="minorEastAsia" w:eastAsiaTheme="minorEastAsia" w:cstheme="minorEastAsia"/>
                <w:sz w:val="24"/>
                <w:szCs w:val="24"/>
                <w:u w:val="none"/>
              </w:rPr>
              <w:t>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kern w:val="0"/>
                <w:sz w:val="24"/>
                <w:szCs w:val="24"/>
                <w:u w:val="none"/>
              </w:rPr>
              <w:t>10万元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kern w:val="0"/>
                <w:sz w:val="24"/>
                <w:szCs w:val="24"/>
                <w:u w:val="none"/>
              </w:rPr>
              <w:t>。</w:t>
            </w:r>
          </w:p>
        </w:tc>
      </w:tr>
      <w:tr>
        <w:tblPrEx>
          <w:tblLayout w:type="fixed"/>
          <w:tblCellMar>
            <w:top w:w="0" w:type="dxa"/>
            <w:left w:w="108" w:type="dxa"/>
            <w:bottom w:w="0" w:type="dxa"/>
            <w:right w:w="108" w:type="dxa"/>
          </w:tblCellMar>
        </w:tblPrEx>
        <w:trPr>
          <w:jc w:val="center"/>
        </w:trPr>
        <w:tc>
          <w:tcPr>
            <w:tcW w:w="8763"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说明：</w:t>
            </w:r>
            <w:r>
              <w:rPr>
                <w:rFonts w:hint="eastAsia" w:asciiTheme="minorEastAsia" w:hAnsiTheme="minorEastAsia" w:eastAsiaTheme="minorEastAsia" w:cstheme="minorEastAsia"/>
                <w:sz w:val="24"/>
                <w:szCs w:val="24"/>
                <w:u w:val="none"/>
              </w:rPr>
              <w:t>《最高人民检察院、公安部关于公安机关管辖的刑事案件立案追诉标准的规定（一）》</w:t>
            </w:r>
            <w:r>
              <w:rPr>
                <w:rFonts w:hint="eastAsia" w:asciiTheme="minorEastAsia" w:hAnsiTheme="minorEastAsia" w:eastAsiaTheme="minorEastAsia" w:cstheme="minorEastAsia"/>
                <w:kern w:val="0"/>
                <w:sz w:val="24"/>
                <w:szCs w:val="24"/>
                <w:u w:val="none"/>
              </w:rPr>
              <w:t>第三十三条规定，故意毁坏公私财物5000元以上应予刑事立案追诉。</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1.02  在</w:t>
      </w:r>
      <w:r>
        <w:rPr>
          <w:rFonts w:hint="eastAsia" w:asciiTheme="minorEastAsia" w:hAnsiTheme="minorEastAsia" w:eastAsiaTheme="minorEastAsia" w:cstheme="minorEastAsia"/>
          <w:b/>
          <w:sz w:val="24"/>
          <w:szCs w:val="24"/>
          <w:u w:val="none"/>
        </w:rPr>
        <w:t>江河、水库内从事</w:t>
      </w:r>
      <w:r>
        <w:rPr>
          <w:rFonts w:hint="eastAsia" w:asciiTheme="minorEastAsia" w:hAnsiTheme="minorEastAsia" w:eastAsiaTheme="minorEastAsia" w:cstheme="minorEastAsia"/>
          <w:b/>
          <w:sz w:val="24"/>
          <w:szCs w:val="24"/>
          <w:u w:val="none"/>
          <w:lang w:val="zh-CN"/>
        </w:rPr>
        <w:t>妨碍行洪、</w:t>
      </w:r>
      <w:r>
        <w:rPr>
          <w:rFonts w:hint="eastAsia" w:asciiTheme="minorEastAsia" w:hAnsiTheme="minorEastAsia" w:eastAsiaTheme="minorEastAsia" w:cstheme="minorEastAsia"/>
          <w:b/>
          <w:sz w:val="24"/>
          <w:szCs w:val="24"/>
          <w:u w:val="none"/>
        </w:rPr>
        <w:t>影响河势稳定、</w:t>
      </w:r>
      <w:r>
        <w:rPr>
          <w:rFonts w:hint="eastAsia" w:asciiTheme="minorEastAsia" w:hAnsiTheme="minorEastAsia" w:eastAsiaTheme="minorEastAsia" w:cstheme="minorEastAsia"/>
          <w:b/>
          <w:sz w:val="24"/>
          <w:szCs w:val="24"/>
          <w:u w:val="none"/>
          <w:lang w:val="zh-CN"/>
        </w:rPr>
        <w:t>影响工程运行和危害工程安全的活动的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5万元以下</w:t>
      </w:r>
    </w:p>
    <w:p>
      <w:pPr>
        <w:autoSpaceDE w:val="0"/>
        <w:autoSpaceDN w:val="0"/>
        <w:spacing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具体违法行为：</w:t>
      </w:r>
    </w:p>
    <w:p>
      <w:pPr>
        <w:pStyle w:val="4"/>
        <w:widowControl w:val="0"/>
        <w:spacing w:before="0" w:beforeAutospacing="0" w:after="0" w:afterAutospacing="0" w:line="400" w:lineRule="exact"/>
        <w:ind w:firstLine="480"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（1）【妨碍行洪】</w:t>
      </w:r>
      <w:r>
        <w:rPr>
          <w:rFonts w:hint="eastAsia" w:asciiTheme="minorEastAsia" w:hAnsiTheme="minorEastAsia" w:eastAsiaTheme="minorEastAsia" w:cstheme="minorEastAsia"/>
          <w:szCs w:val="24"/>
          <w:u w:val="none"/>
        </w:rPr>
        <w:t>在河道、湖泊管理范围内建设妨碍行洪的建筑物、构筑物</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修建围堤、阻水渠道、阻水道</w:t>
      </w:r>
      <w:r>
        <w:rPr>
          <w:rFonts w:hint="eastAsia" w:asciiTheme="minorEastAsia" w:hAnsiTheme="minorEastAsia" w:eastAsiaTheme="minorEastAsia" w:cstheme="minorEastAsia"/>
          <w:szCs w:val="24"/>
          <w:u w:val="none"/>
          <w:lang w:eastAsia="zh-CN"/>
        </w:rPr>
        <w:t>路，</w:t>
      </w:r>
      <w:r>
        <w:rPr>
          <w:rFonts w:hint="eastAsia" w:asciiTheme="minorEastAsia" w:hAnsiTheme="minorEastAsia" w:eastAsiaTheme="minorEastAsia" w:cstheme="minorEastAsia"/>
          <w:szCs w:val="24"/>
          <w:u w:val="none"/>
        </w:rPr>
        <w:t>在江河、湖泊、水库、运河、渠道内弃置、堆放阻碍行洪的物体</w:t>
      </w:r>
      <w:r>
        <w:rPr>
          <w:rFonts w:hint="eastAsia" w:asciiTheme="minorEastAsia" w:hAnsiTheme="minorEastAsia" w:eastAsiaTheme="minorEastAsia" w:cstheme="minorEastAsia"/>
          <w:szCs w:val="24"/>
          <w:u w:val="none"/>
          <w:lang w:eastAsia="zh-CN"/>
        </w:rPr>
        <w:t>（含</w:t>
      </w:r>
      <w:r>
        <w:rPr>
          <w:rFonts w:hint="eastAsia" w:asciiTheme="minorEastAsia" w:hAnsiTheme="minorEastAsia" w:eastAsiaTheme="minorEastAsia" w:cstheme="minorEastAsia"/>
          <w:szCs w:val="24"/>
          <w:u w:val="none"/>
        </w:rPr>
        <w:t>倾倒垃圾、渣土</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在江河、湖泊、水库、运河、渠道内种植阻碍行洪的林木及高秆作物</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围湖造地</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在库区内围垦</w:t>
      </w:r>
      <w:r>
        <w:rPr>
          <w:rFonts w:hint="eastAsia" w:asciiTheme="minorEastAsia" w:hAnsiTheme="minorEastAsia" w:eastAsiaTheme="minorEastAsia" w:cstheme="minorEastAsia"/>
          <w:szCs w:val="24"/>
          <w:u w:val="none"/>
          <w:lang w:eastAsia="zh-CN"/>
        </w:rPr>
        <w:t>（含</w:t>
      </w:r>
      <w:r>
        <w:rPr>
          <w:rFonts w:hint="eastAsia" w:asciiTheme="minorEastAsia" w:hAnsiTheme="minorEastAsia" w:eastAsiaTheme="minorEastAsia" w:cstheme="minorEastAsia"/>
          <w:szCs w:val="24"/>
          <w:u w:val="none"/>
        </w:rPr>
        <w:t>围库筑塘</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在河道、湖泊管理范围内从事</w:t>
      </w:r>
      <w:r>
        <w:rPr>
          <w:rFonts w:hint="eastAsia" w:asciiTheme="minorEastAsia" w:hAnsiTheme="minorEastAsia" w:eastAsiaTheme="minorEastAsia" w:cstheme="minorEastAsia"/>
          <w:szCs w:val="24"/>
          <w:u w:val="none"/>
          <w:lang w:eastAsia="zh-CN"/>
        </w:rPr>
        <w:t>其他妨碍河道行洪的活动的。</w:t>
      </w:r>
    </w:p>
    <w:p>
      <w:pPr>
        <w:pStyle w:val="4"/>
        <w:widowControl w:val="0"/>
        <w:spacing w:before="0" w:beforeAutospacing="0" w:after="0" w:afterAutospacing="0" w:line="400" w:lineRule="exact"/>
        <w:ind w:firstLine="480"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lang w:val="zh-CN" w:eastAsia="zh-CN"/>
        </w:rPr>
        <w:t>2）【</w:t>
      </w:r>
      <w:r>
        <w:rPr>
          <w:rFonts w:hint="eastAsia" w:asciiTheme="minorEastAsia" w:hAnsiTheme="minorEastAsia" w:eastAsiaTheme="minorEastAsia" w:cstheme="minorEastAsia"/>
          <w:szCs w:val="24"/>
          <w:u w:val="none"/>
          <w:lang w:val="zh-CN"/>
        </w:rPr>
        <w:t>影响工程运行和危害工程安全</w:t>
      </w:r>
      <w:r>
        <w:rPr>
          <w:rFonts w:hint="eastAsia" w:asciiTheme="minorEastAsia" w:hAnsiTheme="minorEastAsia" w:eastAsiaTheme="minorEastAsia" w:cstheme="minorEastAsia"/>
          <w:szCs w:val="24"/>
          <w:u w:val="none"/>
          <w:lang w:val="zh-CN" w:eastAsia="zh-CN"/>
        </w:rPr>
        <w:t>】</w:t>
      </w:r>
      <w:r>
        <w:rPr>
          <w:rFonts w:hint="eastAsia" w:asciiTheme="minorEastAsia" w:hAnsiTheme="minorEastAsia" w:eastAsiaTheme="minorEastAsia" w:cstheme="minorEastAsia"/>
          <w:szCs w:val="24"/>
          <w:u w:val="none"/>
          <w:lang w:val="zh-CN"/>
        </w:rPr>
        <w:t>在水工程保护范围内</w:t>
      </w:r>
      <w:r>
        <w:rPr>
          <w:rFonts w:hint="eastAsia" w:asciiTheme="minorEastAsia" w:hAnsiTheme="minorEastAsia" w:eastAsiaTheme="minorEastAsia" w:cstheme="minorEastAsia"/>
          <w:szCs w:val="24"/>
          <w:u w:val="none"/>
          <w:lang w:val="zh-CN" w:eastAsia="zh-CN"/>
        </w:rPr>
        <w:t>从事</w:t>
      </w:r>
      <w:r>
        <w:rPr>
          <w:rFonts w:hint="eastAsia" w:asciiTheme="minorEastAsia" w:hAnsiTheme="minorEastAsia" w:eastAsiaTheme="minorEastAsia" w:cstheme="minorEastAsia"/>
          <w:szCs w:val="24"/>
          <w:u w:val="none"/>
          <w:lang w:val="zh-CN"/>
        </w:rPr>
        <w:t>影响水工程运行和危害水工程安全的爆破、打井、采石、取土等活动</w:t>
      </w:r>
      <w:r>
        <w:rPr>
          <w:rFonts w:hint="eastAsia" w:asciiTheme="minorEastAsia" w:hAnsiTheme="minorEastAsia" w:eastAsiaTheme="minorEastAsia" w:cstheme="minorEastAsia"/>
          <w:szCs w:val="24"/>
          <w:u w:val="none"/>
          <w:lang w:val="zh-CN" w:eastAsia="zh-CN"/>
        </w:rPr>
        <w:t>，</w:t>
      </w:r>
      <w:r>
        <w:rPr>
          <w:rFonts w:hint="eastAsia" w:asciiTheme="minorEastAsia" w:hAnsiTheme="minorEastAsia" w:eastAsiaTheme="minorEastAsia" w:cstheme="minorEastAsia"/>
          <w:szCs w:val="24"/>
          <w:u w:val="none"/>
        </w:rPr>
        <w:t>在大坝管理和保护范围内进行采矿、挖沙、修坟等危害大坝安全活动</w:t>
      </w:r>
      <w:r>
        <w:rPr>
          <w:rFonts w:hint="eastAsia" w:asciiTheme="minorEastAsia" w:hAnsiTheme="minorEastAsia" w:eastAsiaTheme="minorEastAsia" w:cstheme="minorEastAsia"/>
          <w:szCs w:val="24"/>
          <w:u w:val="none"/>
          <w:lang w:eastAsia="zh-CN"/>
        </w:rPr>
        <w:t>，在坝体</w:t>
      </w:r>
      <w:r>
        <w:rPr>
          <w:rFonts w:hint="eastAsia" w:asciiTheme="minorEastAsia" w:hAnsiTheme="minorEastAsia" w:eastAsiaTheme="minorEastAsia" w:cstheme="minorEastAsia"/>
          <w:szCs w:val="24"/>
          <w:u w:val="none"/>
        </w:rPr>
        <w:t>修建码头、渠道</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在堤防、护堤地建房、放牧、开渠、挖窖、葬坟、开采地下资源、进行考古发掘</w:t>
      </w:r>
      <w:r>
        <w:rPr>
          <w:rFonts w:hint="eastAsia" w:asciiTheme="minorEastAsia" w:hAnsiTheme="minorEastAsia" w:eastAsiaTheme="minorEastAsia" w:cstheme="minorEastAsia"/>
          <w:szCs w:val="24"/>
          <w:u w:val="none"/>
          <w:lang w:eastAsia="zh-CN"/>
        </w:rPr>
        <w:t>，在</w:t>
      </w:r>
      <w:r>
        <w:rPr>
          <w:rFonts w:hint="eastAsia" w:asciiTheme="minorEastAsia" w:hAnsiTheme="minorEastAsia" w:eastAsiaTheme="minorEastAsia" w:cstheme="minorEastAsia"/>
          <w:szCs w:val="24"/>
          <w:u w:val="none"/>
        </w:rPr>
        <w:t>堤防安全保护区</w:t>
      </w:r>
      <w:r>
        <w:rPr>
          <w:rFonts w:hint="eastAsia" w:asciiTheme="minorEastAsia" w:hAnsiTheme="minorEastAsia" w:eastAsiaTheme="minorEastAsia" w:cstheme="minorEastAsia"/>
          <w:szCs w:val="24"/>
          <w:u w:val="none"/>
          <w:lang w:eastAsia="zh-CN"/>
        </w:rPr>
        <w:t>进行爆破、</w:t>
      </w:r>
      <w:r>
        <w:rPr>
          <w:rFonts w:hint="eastAsia" w:asciiTheme="minorEastAsia" w:hAnsiTheme="minorEastAsia" w:eastAsiaTheme="minorEastAsia" w:cstheme="minorEastAsia"/>
          <w:szCs w:val="24"/>
          <w:u w:val="none"/>
        </w:rPr>
        <w:t>钻探、挖筑鱼塘</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在河道、湖泊管理范围内从事危害河岸堤防安全</w:t>
      </w:r>
      <w:r>
        <w:rPr>
          <w:rFonts w:hint="eastAsia" w:asciiTheme="minorEastAsia" w:hAnsiTheme="minorEastAsia" w:eastAsiaTheme="minorEastAsia" w:cstheme="minorEastAsia"/>
          <w:szCs w:val="24"/>
          <w:u w:val="none"/>
          <w:lang w:eastAsia="zh-CN"/>
        </w:rPr>
        <w:t>的其他活动的。</w:t>
      </w:r>
    </w:p>
    <w:p>
      <w:pPr>
        <w:pStyle w:val="4"/>
        <w:widowControl w:val="0"/>
        <w:spacing w:before="0" w:beforeAutospacing="0" w:after="156" w:afterLines="50" w:afterAutospacing="0" w:line="400" w:lineRule="exact"/>
        <w:ind w:firstLine="480"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（3）【</w:t>
      </w:r>
      <w:r>
        <w:rPr>
          <w:rFonts w:hint="eastAsia" w:asciiTheme="minorEastAsia" w:hAnsiTheme="minorEastAsia" w:eastAsiaTheme="minorEastAsia" w:cstheme="minorEastAsia"/>
          <w:szCs w:val="24"/>
          <w:u w:val="none"/>
        </w:rPr>
        <w:t>影响河势稳定</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在河道、湖泊管理范围内从事影响河势稳定</w:t>
      </w:r>
      <w:r>
        <w:rPr>
          <w:rFonts w:hint="eastAsia" w:asciiTheme="minorEastAsia" w:hAnsiTheme="minorEastAsia" w:eastAsiaTheme="minorEastAsia" w:cstheme="minorEastAsia"/>
          <w:szCs w:val="24"/>
          <w:u w:val="none"/>
          <w:lang w:eastAsia="zh-CN"/>
        </w:rPr>
        <w:t>的活动的。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法律依据：《中华人民共和国防洪法》</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Cs w:val="24"/>
          <w:u w:val="none"/>
        </w:rPr>
        <w:t>第五十</w:t>
      </w:r>
      <w:r>
        <w:rPr>
          <w:rFonts w:hint="eastAsia" w:asciiTheme="minorEastAsia" w:hAnsiTheme="minorEastAsia" w:eastAsiaTheme="minorEastAsia" w:cstheme="minorEastAsia"/>
          <w:b/>
          <w:szCs w:val="24"/>
          <w:u w:val="none"/>
          <w:lang w:eastAsia="zh-CN"/>
        </w:rPr>
        <w:t>五</w:t>
      </w:r>
      <w:r>
        <w:rPr>
          <w:rFonts w:hint="eastAsia" w:asciiTheme="minorEastAsia" w:hAnsiTheme="minorEastAsia" w:eastAsiaTheme="minorEastAsia" w:cstheme="minorEastAsia"/>
          <w:b/>
          <w:szCs w:val="24"/>
          <w:u w:val="none"/>
        </w:rPr>
        <w:t>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eastAsia="zh-CN"/>
        </w:rPr>
        <w:t xml:space="preserve"> </w:t>
      </w:r>
      <w:r>
        <w:rPr>
          <w:rFonts w:hint="eastAsia" w:asciiTheme="minorEastAsia" w:hAnsiTheme="minorEastAsia" w:eastAsiaTheme="minorEastAsia" w:cstheme="minorEastAsia"/>
          <w:szCs w:val="24"/>
          <w:u w:val="none"/>
        </w:rPr>
        <w:t>违反本法第二十二条第二款、第三款规定，有下列行为之一的，责令停止违法行为，排除阻碍或者采取其他补救措施，可以处五万元以下的罚款：（一）在河道、湖泊管理范围内建设妨碍行洪的建筑物、构筑物的；（二）在河道、湖泊管理范围内倾倒垃圾、渣土，从事影响河势稳定、危害河岸堤防安全和其他妨碍河道行洪的活动的；</w:t>
      </w:r>
      <w:r>
        <w:rPr>
          <w:rFonts w:hint="eastAsia" w:asciiTheme="minorEastAsia" w:hAnsiTheme="minorEastAsia" w:eastAsiaTheme="minorEastAsia" w:cstheme="minorEastAsia"/>
          <w:sz w:val="24"/>
          <w:szCs w:val="24"/>
          <w:u w:val="none"/>
        </w:rPr>
        <w:t>（三）在行洪河道内种植阻碍行洪的林木和高秆作物的。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第二十二条</w:t>
      </w:r>
      <w:r>
        <w:rPr>
          <w:rFonts w:hint="eastAsia" w:asciiTheme="minorEastAsia" w:hAnsiTheme="minorEastAsia" w:eastAsiaTheme="minorEastAsia" w:cstheme="minorEastAsia"/>
          <w:b/>
          <w:sz w:val="24"/>
          <w:szCs w:val="24"/>
          <w:lang w:eastAsia="zh-CN"/>
        </w:rPr>
        <w:t>第二、三款</w:t>
      </w:r>
      <w:r>
        <w:rPr>
          <w:rFonts w:hint="eastAsia" w:asciiTheme="minorEastAsia" w:hAnsiTheme="minorEastAsia" w:eastAsiaTheme="minorEastAsia" w:cstheme="minorEastAsia"/>
          <w:sz w:val="24"/>
          <w:szCs w:val="24"/>
        </w:rPr>
        <w:t xml:space="preserve"> 禁止在河道、湖泊管理范围内建设妨碍行洪的建筑物、构筑物，倾倒垃圾、渣土，从事影响河势稳定、危害河岸堤防安全和其他妨碍河道行洪的活动。</w:t>
      </w:r>
    </w:p>
    <w:p>
      <w:pPr>
        <w:pStyle w:val="4"/>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禁止在行洪河道内种植阻碍行洪的林木和高秆作物。</w:t>
      </w:r>
    </w:p>
    <w:p>
      <w:pPr>
        <w:pStyle w:val="4"/>
        <w:widowControl w:val="0"/>
        <w:spacing w:before="0" w:beforeAutospacing="0" w:after="0" w:afterLines="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lang w:val="zh-CN"/>
        </w:rPr>
        <w:t>《中华人民共和国防洪法》</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Cs w:val="24"/>
          <w:u w:val="none"/>
        </w:rPr>
        <w:t>第五十</w:t>
      </w:r>
      <w:r>
        <w:rPr>
          <w:rFonts w:hint="eastAsia" w:asciiTheme="minorEastAsia" w:hAnsiTheme="minorEastAsia" w:eastAsiaTheme="minorEastAsia" w:cstheme="minorEastAsia"/>
          <w:b/>
          <w:szCs w:val="24"/>
          <w:u w:val="none"/>
          <w:lang w:eastAsia="zh-CN"/>
        </w:rPr>
        <w:t>六</w:t>
      </w:r>
      <w:r>
        <w:rPr>
          <w:rFonts w:hint="eastAsia" w:asciiTheme="minorEastAsia" w:hAnsiTheme="minorEastAsia" w:eastAsiaTheme="minorEastAsia" w:cstheme="minorEastAsia"/>
          <w:b/>
          <w:szCs w:val="24"/>
          <w:u w:val="none"/>
        </w:rPr>
        <w:t>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eastAsia="zh-CN"/>
        </w:rPr>
        <w:t xml:space="preserve"> </w:t>
      </w:r>
      <w:r>
        <w:rPr>
          <w:rFonts w:hint="eastAsia" w:asciiTheme="minorEastAsia" w:hAnsiTheme="minorEastAsia" w:eastAsiaTheme="minorEastAsia" w:cstheme="minorEastAsia"/>
          <w:szCs w:val="24"/>
          <w:u w:val="none"/>
        </w:rPr>
        <w:t>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pStyle w:val="4"/>
        <w:keepNext w:val="0"/>
        <w:keepLines w:val="0"/>
        <w:pageBreakBefore w:val="0"/>
        <w:widowControl w:val="0"/>
        <w:kinsoku/>
        <w:wordWrap/>
        <w:overflowPunct/>
        <w:topLinePunct w:val="0"/>
        <w:autoSpaceDE/>
        <w:autoSpaceDN/>
        <w:bidi w:val="0"/>
        <w:adjustRightInd/>
        <w:snapToGrid/>
        <w:spacing w:before="0" w:beforeAutospacing="0" w:after="128" w:afterLines="40" w:afterAutospacing="0"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第二十三条</w:t>
      </w:r>
      <w:r>
        <w:rPr>
          <w:rFonts w:hint="eastAsia" w:asciiTheme="minorEastAsia" w:hAnsiTheme="minorEastAsia" w:eastAsiaTheme="minorEastAsia" w:cstheme="minorEastAsia"/>
          <w:b/>
          <w:sz w:val="24"/>
          <w:szCs w:val="24"/>
          <w:lang w:eastAsia="zh-CN"/>
        </w:rPr>
        <w:t>第一款</w:t>
      </w:r>
      <w:r>
        <w:rPr>
          <w:rFonts w:hint="eastAsia" w:asciiTheme="minorEastAsia" w:hAnsiTheme="minorEastAsia" w:eastAsiaTheme="minorEastAsia" w:cstheme="minorEastAsia"/>
          <w:sz w:val="24"/>
          <w:szCs w:val="24"/>
        </w:rPr>
        <w:t xml:space="preserve"> 禁止围湖造地。已经围垦的，应当按照国家规定的防洪标准进行治理，有计划地退地还湖。</w:t>
      </w:r>
    </w:p>
    <w:p>
      <w:pPr>
        <w:pStyle w:val="4"/>
        <w:widowControl w:val="0"/>
        <w:spacing w:before="0" w:beforeAutospacing="0" w:after="0" w:afterLines="0" w:afterAutospacing="0" w:line="400" w:lineRule="exact"/>
        <w:ind w:firstLine="482" w:firstLineChars="200"/>
        <w:jc w:val="both"/>
        <w:rPr>
          <w:rFonts w:hint="eastAsia" w:asciiTheme="minorEastAsia" w:hAnsiTheme="minorEastAsia" w:eastAsiaTheme="minorEastAsia" w:cstheme="minorEastAsia"/>
          <w:szCs w:val="24"/>
          <w:u w:val="none"/>
          <w:lang w:val="en-US" w:eastAsia="zh-CN"/>
        </w:rPr>
      </w:pPr>
      <w:r>
        <w:rPr>
          <w:rFonts w:hint="eastAsia" w:asciiTheme="minorEastAsia" w:hAnsiTheme="minorEastAsia" w:eastAsiaTheme="minorEastAsia" w:cstheme="minorEastAsia"/>
          <w:b/>
          <w:szCs w:val="24"/>
          <w:u w:val="none"/>
          <w:lang w:val="zh-CN"/>
        </w:rPr>
        <w:t>《中华人民共和国水法》</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bCs/>
          <w:szCs w:val="24"/>
          <w:u w:val="none"/>
        </w:rPr>
        <w:t>第六十六条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eastAsia="zh-CN"/>
        </w:rPr>
        <w:t xml:space="preserve"> </w:t>
      </w:r>
      <w:r>
        <w:rPr>
          <w:rFonts w:hint="eastAsia" w:asciiTheme="minorEastAsia" w:hAnsiTheme="minorEastAsia" w:eastAsiaTheme="minorEastAsia" w:cstheme="minorEastAsia"/>
          <w:szCs w:val="24"/>
          <w:u w:val="none"/>
        </w:rPr>
        <w:t>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二）围湖造地或者未经批准围垦河道的</w:t>
      </w:r>
      <w:r>
        <w:rPr>
          <w:rFonts w:hint="eastAsia" w:asciiTheme="minorEastAsia" w:hAnsiTheme="minorEastAsia" w:eastAsiaTheme="minorEastAsia" w:cstheme="minorEastAsia"/>
          <w:szCs w:val="24"/>
          <w:u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48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第三十七条</w:t>
      </w:r>
      <w:r>
        <w:rPr>
          <w:rFonts w:hint="eastAsia" w:asciiTheme="minorEastAsia" w:hAnsiTheme="minorEastAsia" w:eastAsiaTheme="minorEastAsia" w:cstheme="minorEastAsia"/>
          <w:b/>
          <w:bCs/>
          <w:sz w:val="24"/>
          <w:szCs w:val="24"/>
          <w:lang w:eastAsia="zh-CN"/>
        </w:rPr>
        <w:t>第一款</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禁止在江河、湖泊、水库、运河、渠道内弃置、堆放阻碍行洪的物体和种植阻碍行洪的林木及高秆作物。 </w:t>
      </w:r>
    </w:p>
    <w:p>
      <w:pPr>
        <w:pStyle w:val="4"/>
        <w:keepNext w:val="0"/>
        <w:keepLines w:val="0"/>
        <w:pageBreakBefore w:val="0"/>
        <w:widowControl w:val="0"/>
        <w:kinsoku/>
        <w:wordWrap/>
        <w:overflowPunct/>
        <w:topLinePunct w:val="0"/>
        <w:autoSpaceDE/>
        <w:autoSpaceDN/>
        <w:bidi w:val="0"/>
        <w:adjustRightInd/>
        <w:snapToGrid/>
        <w:spacing w:before="0" w:beforeAutospacing="0" w:after="128" w:afterLines="40" w:afterAutospacing="0"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第四十条</w:t>
      </w:r>
      <w:r>
        <w:rPr>
          <w:rFonts w:hint="eastAsia" w:asciiTheme="minorEastAsia" w:hAnsiTheme="minorEastAsia" w:eastAsiaTheme="minorEastAsia" w:cstheme="minorEastAsia"/>
          <w:b/>
          <w:bCs/>
          <w:sz w:val="24"/>
          <w:szCs w:val="24"/>
          <w:lang w:eastAsia="zh-CN"/>
        </w:rPr>
        <w:t>第一款</w:t>
      </w:r>
      <w:r>
        <w:rPr>
          <w:rFonts w:hint="eastAsia" w:asciiTheme="minorEastAsia" w:hAnsiTheme="minorEastAsia" w:eastAsiaTheme="minorEastAsia" w:cstheme="minorEastAsia"/>
          <w:sz w:val="24"/>
          <w:szCs w:val="24"/>
        </w:rPr>
        <w:t xml:space="preserve"> 禁止围湖造地。已经围垦的，应当按照国家规定的防洪标准有计划地退地还湖。 </w:t>
      </w:r>
    </w:p>
    <w:p>
      <w:pPr>
        <w:autoSpaceDE w:val="0"/>
        <w:autoSpaceDN w:val="0"/>
        <w:spacing w:after="0" w:afterLines="0" w:line="400" w:lineRule="exact"/>
        <w:ind w:firstLine="472" w:firstLineChars="196"/>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《中华人民共和国水法》（</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）第七十二条</w:t>
      </w:r>
      <w:r>
        <w:rPr>
          <w:rFonts w:hint="eastAsia" w:asciiTheme="minorEastAsia" w:hAnsiTheme="minorEastAsia" w:eastAsiaTheme="minorEastAsia" w:cstheme="minorEastAsia"/>
          <w:sz w:val="24"/>
          <w:szCs w:val="24"/>
          <w:u w:val="none"/>
          <w:lang w:val="zh-CN"/>
        </w:rPr>
        <w:t xml:space="preserve">  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三）在水工程保护范围内，从事影响水工程运行和危害水工程安全的爆破、打井、采石、取土等活动的。</w:t>
      </w:r>
    </w:p>
    <w:p>
      <w:pPr>
        <w:pStyle w:val="4"/>
        <w:keepNext w:val="0"/>
        <w:keepLines w:val="0"/>
        <w:pageBreakBefore w:val="0"/>
        <w:widowControl w:val="0"/>
        <w:kinsoku/>
        <w:wordWrap/>
        <w:overflowPunct/>
        <w:topLinePunct w:val="0"/>
        <w:autoSpaceDE/>
        <w:autoSpaceDN/>
        <w:bidi w:val="0"/>
        <w:adjustRightInd/>
        <w:snapToGrid/>
        <w:spacing w:before="0" w:beforeAutospacing="0" w:after="128" w:afterLines="40" w:afterAutospacing="0"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第四十三条</w:t>
      </w:r>
      <w:r>
        <w:rPr>
          <w:rFonts w:hint="eastAsia" w:asciiTheme="minorEastAsia" w:hAnsiTheme="minorEastAsia" w:eastAsiaTheme="minorEastAsia" w:cstheme="minorEastAsia"/>
          <w:b/>
          <w:bCs/>
          <w:sz w:val="24"/>
          <w:szCs w:val="24"/>
          <w:lang w:eastAsia="zh-CN"/>
        </w:rPr>
        <w:t>第四款</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rPr>
        <w:t xml:space="preserve">在水工程保护范围内，禁止从事影响水工程运行和危害水工程安全的爆破、打井、采石、取土等活动。 </w:t>
      </w:r>
    </w:p>
    <w:p>
      <w:pPr>
        <w:pStyle w:val="4"/>
        <w:widowControl w:val="0"/>
        <w:spacing w:before="0" w:beforeAutospacing="0" w:after="0" w:afterLines="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《水库大坝安全管理条例》</w:t>
      </w:r>
      <w:r>
        <w:rPr>
          <w:rFonts w:hint="eastAsia" w:asciiTheme="minorEastAsia" w:hAnsiTheme="minorEastAsia" w:eastAsiaTheme="minorEastAsia" w:cstheme="minorEastAsia"/>
          <w:b/>
          <w:u w:val="none"/>
          <w:lang w:eastAsia="zh-CN"/>
        </w:rPr>
        <w:t>（</w:t>
      </w:r>
      <w:r>
        <w:rPr>
          <w:rFonts w:hint="eastAsia" w:asciiTheme="minorEastAsia" w:hAnsiTheme="minorEastAsia" w:eastAsiaTheme="minorEastAsia" w:cstheme="minorEastAsia"/>
          <w:b/>
          <w:u w:val="none"/>
          <w:lang w:val="en-US" w:eastAsia="zh-CN"/>
        </w:rPr>
        <w:t>2018年3月修正</w:t>
      </w:r>
      <w:r>
        <w:rPr>
          <w:rFonts w:hint="eastAsia" w:asciiTheme="minorEastAsia" w:hAnsiTheme="minorEastAsia" w:eastAsiaTheme="minorEastAsia" w:cstheme="minorEastAsia"/>
          <w:b/>
          <w:u w:val="none"/>
          <w:lang w:eastAsia="zh-CN"/>
        </w:rPr>
        <w:t>）</w:t>
      </w:r>
      <w:r>
        <w:rPr>
          <w:rFonts w:hint="eastAsia" w:asciiTheme="minorEastAsia" w:hAnsiTheme="minorEastAsia" w:eastAsiaTheme="minorEastAsia" w:cstheme="minorEastAsia"/>
          <w:b/>
          <w:szCs w:val="24"/>
          <w:u w:val="none"/>
        </w:rPr>
        <w:t>第二十九条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eastAsia="zh-CN"/>
        </w:rPr>
        <w:t xml:space="preserve"> </w:t>
      </w:r>
      <w:r>
        <w:rPr>
          <w:rFonts w:hint="eastAsia" w:asciiTheme="minorEastAsia" w:hAnsiTheme="minorEastAsia" w:eastAsiaTheme="minorEastAsia" w:cstheme="minorEastAsia"/>
          <w:szCs w:val="24"/>
          <w:u w:val="none"/>
        </w:rPr>
        <w:t>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（二）在大坝管理和保护范围内进行爆破、打井、采石、采矿、取土、挖沙、修坟等危害大坝安全活动的；</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（四）在库区内围垦的；（五）在坝体修建码头、渠道或者堆放杂物、晾晒粮草的；</w:t>
      </w:r>
      <w:r>
        <w:rPr>
          <w:rFonts w:hint="eastAsia" w:asciiTheme="minorEastAsia" w:hAnsiTheme="minorEastAsia" w:eastAsiaTheme="minorEastAsia" w:cstheme="minorEastAsia"/>
          <w:szCs w:val="24"/>
          <w:u w:val="none"/>
          <w:lang w:eastAsia="zh-CN"/>
        </w:rPr>
        <w:t>…</w:t>
      </w:r>
    </w:p>
    <w:p>
      <w:pPr>
        <w:pStyle w:val="4"/>
        <w:widowControl w:val="0"/>
        <w:spacing w:before="0" w:beforeAutospacing="0" w:after="0" w:afterLines="0" w:afterAutospacing="0" w:line="400" w:lineRule="exact"/>
        <w:ind w:firstLine="482"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第十三条</w:t>
      </w:r>
      <w:r>
        <w:rPr>
          <w:rFonts w:hint="eastAsia" w:asciiTheme="minorEastAsia" w:hAnsiTheme="minorEastAsia" w:eastAsiaTheme="minorEastAsia" w:cstheme="minorEastAsia"/>
          <w:sz w:val="24"/>
          <w:szCs w:val="24"/>
        </w:rPr>
        <w:t xml:space="preserve"> 禁止在大坝管理和保护范围内进行爆破、打井、采石、采矿、挖沙、取土、修坟等危害大坝安全的活动。</w:t>
      </w:r>
    </w:p>
    <w:p>
      <w:pPr>
        <w:pStyle w:val="4"/>
        <w:widowControl w:val="0"/>
        <w:spacing w:before="0" w:beforeAutospacing="0" w:after="0" w:afterLines="0" w:afterAutospacing="0" w:line="400" w:lineRule="exact"/>
        <w:ind w:firstLine="482"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第十五条</w:t>
      </w:r>
      <w:r>
        <w:rPr>
          <w:rFonts w:hint="eastAsia" w:asciiTheme="minorEastAsia" w:hAnsiTheme="minorEastAsia" w:eastAsiaTheme="minorEastAsia" w:cstheme="minorEastAsia"/>
          <w:sz w:val="24"/>
          <w:szCs w:val="24"/>
        </w:rPr>
        <w:t xml:space="preserve"> ……禁止在库区内围垦和进行采石、取土等危及山体的活动。</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第十七条</w:t>
      </w:r>
      <w:r>
        <w:rPr>
          <w:rFonts w:hint="eastAsia" w:asciiTheme="minorEastAsia" w:hAnsiTheme="minorEastAsia" w:eastAsiaTheme="minorEastAsia" w:cstheme="minorEastAsia"/>
          <w:sz w:val="24"/>
          <w:szCs w:val="24"/>
        </w:rPr>
        <w:t xml:space="preserve"> 禁止在坝体修建码头、渠道、堆放杂物、晾晒粮草。……</w:t>
      </w:r>
    </w:p>
    <w:p>
      <w:pPr>
        <w:pStyle w:val="4"/>
        <w:widowControl w:val="0"/>
        <w:spacing w:before="0" w:beforeAutospacing="0" w:after="0" w:afterLines="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《中华人民共和国河道管理条例》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rPr>
        <w:t>第四十四条</w:t>
      </w:r>
      <w:r>
        <w:rPr>
          <w:rFonts w:hint="eastAsia" w:asciiTheme="minorEastAsia" w:hAnsiTheme="minorEastAsia" w:eastAsiaTheme="minorEastAsia" w:cstheme="minorEastAsia"/>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杆植物的；修建围堤、阻水渠道、阻水道路的</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（二）在堤防、护堤地建房、放牧、开渠、打井、挖窖、葬坟、晒粮、存放物料、开采地下资源、进行考古发掘以及开展集市贸易活动的；</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（六）违反本条例第二十七条的规定，围垦湖泊、河流的；</w:t>
      </w:r>
      <w:r>
        <w:rPr>
          <w:rFonts w:hint="eastAsia" w:asciiTheme="minorEastAsia" w:hAnsiTheme="minorEastAsia" w:eastAsiaTheme="minorEastAsia" w:cstheme="minorEastAsia"/>
          <w:szCs w:val="24"/>
          <w:u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48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第二十四条</w:t>
      </w:r>
      <w:r>
        <w:rPr>
          <w:rFonts w:hint="eastAsia" w:asciiTheme="minorEastAsia" w:hAnsiTheme="minorEastAsia" w:eastAsiaTheme="minorEastAsia" w:cstheme="minorEastAsia"/>
          <w:b/>
          <w:sz w:val="24"/>
          <w:szCs w:val="24"/>
          <w:lang w:eastAsia="zh-CN"/>
        </w:rPr>
        <w:t>第二款</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sz w:val="24"/>
          <w:szCs w:val="24"/>
        </w:rPr>
        <w:t>在堤防和护堤地，禁止建房、放牧、开渠、打井、挖窖、葬坟、晒粮、存放物料、开采地下资源、进行考古发掘以及开展集市贸易活动。</w:t>
      </w:r>
    </w:p>
    <w:p>
      <w:pPr>
        <w:pStyle w:val="4"/>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8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第二十七条 </w:t>
      </w:r>
      <w:r>
        <w:rPr>
          <w:rFonts w:hint="eastAsia" w:asciiTheme="minorEastAsia" w:hAnsiTheme="minorEastAsia" w:eastAsiaTheme="minorEastAsia" w:cstheme="minorEastAsia"/>
          <w:sz w:val="24"/>
          <w:szCs w:val="24"/>
        </w:rPr>
        <w:t xml:space="preserve"> 禁止围湖造田。已经围垦的，应当按照国家规定的防洪标准进行治理，逐步退田还湖。湖泊的开发利用规划必须经河道主管机关审查同意。</w:t>
      </w:r>
    </w:p>
    <w:p>
      <w:pPr>
        <w:pStyle w:val="4"/>
        <w:spacing w:before="0" w:beforeAutospacing="0" w:after="0" w:afterLines="0" w:afterAutospacing="0" w:line="400" w:lineRule="exact"/>
        <w:ind w:firstLine="42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《中华人民共和国河道管理条例》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rPr>
        <w:t>第四十五条</w:t>
      </w:r>
      <w:r>
        <w:rPr>
          <w:rFonts w:hint="eastAsia" w:asciiTheme="minorEastAsia" w:hAnsiTheme="minorEastAsia" w:eastAsiaTheme="minorEastAsia" w:cstheme="minorEastAsia"/>
          <w:b/>
          <w:szCs w:val="24"/>
          <w:u w:val="none"/>
          <w:lang w:eastAsia="zh-CN"/>
        </w:rPr>
        <w:t xml:space="preserve">  </w:t>
      </w:r>
      <w:r>
        <w:rPr>
          <w:rFonts w:hint="eastAsia" w:asciiTheme="minorEastAsia" w:hAnsiTheme="minorEastAsia" w:eastAsiaTheme="minorEastAsia" w:cstheme="minorEastAsia"/>
          <w:szCs w:val="24"/>
          <w:u w:val="none"/>
        </w:rPr>
        <w:t>违反本条例规定，有下列行为之一的，县级以上地方人民政府河道主管机关除责令其纠正违法行为、赔偿损失、采取补救措施外，可以并处警告、罚款；应当给予治安管理处罚的，按照《</w:t>
      </w:r>
      <w:r>
        <w:rPr>
          <w:rFonts w:hint="eastAsia" w:asciiTheme="minorEastAsia" w:hAnsiTheme="minorEastAsia" w:eastAsiaTheme="minorEastAsia" w:cstheme="minorEastAsia"/>
          <w:szCs w:val="24"/>
          <w:u w:val="none"/>
        </w:rPr>
        <w:fldChar w:fldCharType="begin"/>
      </w:r>
      <w:r>
        <w:rPr>
          <w:rFonts w:hint="eastAsia" w:asciiTheme="minorEastAsia" w:hAnsiTheme="minorEastAsia" w:eastAsiaTheme="minorEastAsia" w:cstheme="minorEastAsia"/>
          <w:szCs w:val="24"/>
          <w:u w:val="none"/>
        </w:rPr>
        <w:instrText xml:space="preserve"> HYPERLINK "http://www.gov.cn/ziliao/flfg/2005-08/29/content_27130.htm" \t "_blank" </w:instrText>
      </w:r>
      <w:r>
        <w:rPr>
          <w:rFonts w:hint="eastAsia" w:asciiTheme="minorEastAsia" w:hAnsiTheme="minorEastAsia" w:eastAsiaTheme="minorEastAsia" w:cstheme="minorEastAsia"/>
          <w:szCs w:val="24"/>
          <w:u w:val="none"/>
        </w:rPr>
        <w:fldChar w:fldCharType="separate"/>
      </w:r>
      <w:r>
        <w:rPr>
          <w:rStyle w:val="8"/>
          <w:rFonts w:hint="eastAsia" w:asciiTheme="minorEastAsia" w:hAnsiTheme="minorEastAsia" w:eastAsiaTheme="minorEastAsia" w:cstheme="minorEastAsia"/>
          <w:color w:val="auto"/>
          <w:sz w:val="24"/>
          <w:szCs w:val="24"/>
          <w:u w:val="none"/>
        </w:rPr>
        <w:t>中华人民共和国治安管理处罚法</w:t>
      </w:r>
      <w:r>
        <w:rPr>
          <w:rFonts w:hint="eastAsia" w:asciiTheme="minorEastAsia" w:hAnsiTheme="minorEastAsia" w:eastAsiaTheme="minorEastAsia" w:cstheme="minorEastAsia"/>
          <w:szCs w:val="24"/>
          <w:u w:val="none"/>
        </w:rPr>
        <w:fldChar w:fldCharType="end"/>
      </w:r>
      <w:r>
        <w:rPr>
          <w:rFonts w:hint="eastAsia" w:asciiTheme="minorEastAsia" w:hAnsiTheme="minorEastAsia" w:eastAsiaTheme="minorEastAsia" w:cstheme="minorEastAsia"/>
          <w:szCs w:val="24"/>
          <w:u w:val="none"/>
        </w:rPr>
        <w:t>》的规定处罚；构成犯罪的，依法追究刑事责任：</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（二）在堤防安全保护区内进行打井、钻探、爆破、挖筑鱼塘、采石、取土等危害堤防安全的活动的；</w:t>
      </w:r>
      <w:r>
        <w:rPr>
          <w:rFonts w:hint="eastAsia" w:asciiTheme="minorEastAsia" w:hAnsiTheme="minorEastAsia" w:eastAsiaTheme="minorEastAsia" w:cstheme="minorEastAsia"/>
          <w:szCs w:val="24"/>
          <w:u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2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第二十六条</w:t>
      </w:r>
      <w:r>
        <w:rPr>
          <w:rFonts w:hint="eastAsia" w:asciiTheme="minorEastAsia" w:hAnsiTheme="minorEastAsia" w:eastAsiaTheme="minorEastAsia" w:cstheme="minorEastAsia"/>
          <w:sz w:val="24"/>
          <w:szCs w:val="24"/>
        </w:rPr>
        <w:t xml:space="preserve">  ……在堤防安全保护区内，禁止进行打井、钻探、爆破、挖筑鱼塘、采石、取土等危害堤防安全的活动。</w:t>
      </w:r>
    </w:p>
    <w:p>
      <w:pPr>
        <w:pStyle w:val="4"/>
        <w:spacing w:before="0" w:beforeAutospacing="0" w:after="0" w:afterLines="0" w:afterAutospacing="0" w:line="400" w:lineRule="exact"/>
        <w:ind w:firstLine="42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《广东省实施&lt;中华人民共和国水法&gt;办法</w:t>
      </w:r>
      <w:r>
        <w:rPr>
          <w:rFonts w:hint="eastAsia" w:asciiTheme="minorEastAsia" w:hAnsiTheme="minorEastAsia" w:eastAsiaTheme="minorEastAsia" w:cstheme="minorEastAsia"/>
          <w:b/>
          <w:spacing w:val="6"/>
          <w:szCs w:val="24"/>
          <w:u w:val="none"/>
        </w:rPr>
        <w:t>》</w:t>
      </w:r>
      <w:r>
        <w:rPr>
          <w:rFonts w:hint="eastAsia" w:asciiTheme="minorEastAsia" w:hAnsiTheme="minorEastAsia" w:eastAsiaTheme="minorEastAsia" w:cstheme="minorEastAsia"/>
          <w:b/>
          <w:spacing w:val="6"/>
          <w:szCs w:val="24"/>
          <w:u w:val="none"/>
          <w:lang w:eastAsia="zh-CN"/>
        </w:rPr>
        <w:t>（</w:t>
      </w:r>
      <w:r>
        <w:rPr>
          <w:rFonts w:hint="eastAsia" w:asciiTheme="minorEastAsia" w:hAnsiTheme="minorEastAsia" w:eastAsiaTheme="minorEastAsia" w:cstheme="minorEastAsia"/>
          <w:b/>
          <w:spacing w:val="6"/>
          <w:szCs w:val="24"/>
          <w:u w:val="none"/>
          <w:lang w:val="en-US" w:eastAsia="zh-CN"/>
        </w:rPr>
        <w:t>2014年11月修订</w:t>
      </w:r>
      <w:r>
        <w:rPr>
          <w:rFonts w:hint="eastAsia" w:asciiTheme="minorEastAsia" w:hAnsiTheme="minorEastAsia" w:eastAsiaTheme="minorEastAsia" w:cstheme="minorEastAsia"/>
          <w:b/>
          <w:spacing w:val="6"/>
          <w:szCs w:val="24"/>
          <w:u w:val="none"/>
          <w:lang w:eastAsia="zh-CN"/>
        </w:rPr>
        <w:t>）</w:t>
      </w:r>
      <w:r>
        <w:rPr>
          <w:rFonts w:hint="eastAsia" w:asciiTheme="minorEastAsia" w:hAnsiTheme="minorEastAsia" w:eastAsiaTheme="minorEastAsia" w:cstheme="minorEastAsia"/>
          <w:b/>
          <w:spacing w:val="6"/>
          <w:szCs w:val="24"/>
          <w:u w:val="none"/>
        </w:rPr>
        <w:t>第</w:t>
      </w:r>
      <w:r>
        <w:rPr>
          <w:rFonts w:hint="eastAsia" w:asciiTheme="minorEastAsia" w:hAnsiTheme="minorEastAsia" w:eastAsiaTheme="minorEastAsia" w:cstheme="minorEastAsia"/>
          <w:b/>
          <w:szCs w:val="24"/>
          <w:u w:val="none"/>
        </w:rPr>
        <w:t>六十一条</w:t>
      </w:r>
      <w:r>
        <w:rPr>
          <w:rFonts w:hint="eastAsia" w:asciiTheme="minorEastAsia" w:hAnsiTheme="minorEastAsia" w:eastAsiaTheme="minorEastAsia" w:cstheme="minorEastAsia"/>
          <w:szCs w:val="24"/>
          <w:u w:val="none"/>
        </w:rPr>
        <w:t xml:space="preserve"> 违反本办法第四十二条第一款规定，围库筑塘的，由县级以上人民政府水行政主管部门责令停止违法行为，限期清除障碍或者采取其他补救措施，处一万元以上五万元以下的罚款。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第四十二条</w:t>
      </w:r>
      <w:r>
        <w:rPr>
          <w:rFonts w:hint="eastAsia" w:asciiTheme="minorEastAsia" w:hAnsiTheme="minorEastAsia" w:eastAsiaTheme="minorEastAsia" w:cstheme="minorEastAsia"/>
          <w:kern w:val="0"/>
          <w:szCs w:val="21"/>
        </w:rPr>
        <w:t xml:space="preserve"> 禁止围湖造地、围垦河道、围库筑塘。</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28" w:type="dxa"/>
        <w:jc w:val="center"/>
        <w:tblInd w:w="0" w:type="dxa"/>
        <w:tblLayout w:type="fixed"/>
        <w:tblCellMar>
          <w:top w:w="0" w:type="dxa"/>
          <w:left w:w="108" w:type="dxa"/>
          <w:bottom w:w="0" w:type="dxa"/>
          <w:right w:w="108" w:type="dxa"/>
        </w:tblCellMar>
      </w:tblPr>
      <w:tblGrid>
        <w:gridCol w:w="1202"/>
        <w:gridCol w:w="840"/>
        <w:gridCol w:w="2942"/>
        <w:gridCol w:w="3744"/>
      </w:tblGrid>
      <w:tr>
        <w:tblPrEx>
          <w:tblLayout w:type="fixed"/>
          <w:tblCellMar>
            <w:top w:w="0" w:type="dxa"/>
            <w:left w:w="108" w:type="dxa"/>
            <w:bottom w:w="0" w:type="dxa"/>
            <w:right w:w="108" w:type="dxa"/>
          </w:tblCellMar>
        </w:tblPrEx>
        <w:trPr>
          <w:trHeight w:val="645" w:hRule="atLeast"/>
          <w:jc w:val="center"/>
        </w:trPr>
        <w:tc>
          <w:tcPr>
            <w:tcW w:w="120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4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4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4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4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4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2.5万元</w:t>
            </w:r>
          </w:p>
        </w:tc>
        <w:tc>
          <w:tcPr>
            <w:tcW w:w="374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4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28"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较小：（1）修建工程设施面积（投影面积）200平方米以下，围垦库区</w:t>
            </w:r>
            <w:r>
              <w:rPr>
                <w:rFonts w:hint="eastAsia" w:asciiTheme="minorEastAsia" w:hAnsiTheme="minorEastAsia" w:eastAsiaTheme="minorEastAsia" w:cstheme="minorEastAsia"/>
                <w:kern w:val="0"/>
                <w:sz w:val="24"/>
                <w:szCs w:val="24"/>
                <w:u w:val="none"/>
              </w:rPr>
              <w:t>面积、</w:t>
            </w:r>
            <w:r>
              <w:rPr>
                <w:rFonts w:hint="eastAsia" w:asciiTheme="minorEastAsia" w:hAnsiTheme="minorEastAsia" w:eastAsiaTheme="minorEastAsia" w:cstheme="minorEastAsia"/>
                <w:sz w:val="24"/>
                <w:szCs w:val="24"/>
                <w:u w:val="none"/>
              </w:rPr>
              <w:t>种植阻碍行洪的林木和高秆作物面积500平方米以下，在坝体修建码头、渠道侵占</w:t>
            </w:r>
            <w:r>
              <w:rPr>
                <w:rFonts w:hint="eastAsia" w:asciiTheme="minorEastAsia" w:hAnsiTheme="minorEastAsia" w:eastAsiaTheme="minorEastAsia" w:cstheme="minorEastAsia"/>
                <w:kern w:val="0"/>
                <w:sz w:val="24"/>
                <w:szCs w:val="24"/>
                <w:u w:val="none"/>
              </w:rPr>
              <w:t>面积50平方米以下；（2）</w:t>
            </w:r>
            <w:r>
              <w:rPr>
                <w:rFonts w:hint="eastAsia" w:asciiTheme="minorEastAsia" w:hAnsiTheme="minorEastAsia" w:eastAsiaTheme="minorEastAsia" w:cstheme="minorEastAsia"/>
                <w:sz w:val="24"/>
                <w:szCs w:val="24"/>
                <w:u w:val="none"/>
              </w:rPr>
              <w:t>弃置或堆放阻碍行洪物体及采石、采矿、取土、挖沙等总方量30立方米以下；</w:t>
            </w:r>
            <w:r>
              <w:rPr>
                <w:rFonts w:hint="eastAsia" w:asciiTheme="minorEastAsia" w:hAnsiTheme="minorEastAsia" w:eastAsiaTheme="minorEastAsia" w:cstheme="minorEastAsia"/>
                <w:kern w:val="0"/>
                <w:sz w:val="24"/>
                <w:szCs w:val="24"/>
                <w:u w:val="none"/>
              </w:rPr>
              <w:t>（3）对河岸及沿河工程设施安全、河势稳定、河道及水库防洪造成损害</w:t>
            </w:r>
            <w:r>
              <w:rPr>
                <w:rFonts w:hint="eastAsia" w:asciiTheme="minorEastAsia" w:hAnsiTheme="minorEastAsia" w:eastAsiaTheme="minorEastAsia" w:cstheme="minorEastAsia"/>
                <w:sz w:val="24"/>
                <w:szCs w:val="24"/>
                <w:u w:val="none"/>
              </w:rPr>
              <w:t>价值或采取补救措施费用2万元以下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：（1）修建工程设施面积（投影面积）200</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600平方米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，围垦库区</w:t>
            </w:r>
            <w:r>
              <w:rPr>
                <w:rFonts w:hint="eastAsia" w:asciiTheme="minorEastAsia" w:hAnsiTheme="minorEastAsia" w:eastAsiaTheme="minorEastAsia" w:cstheme="minorEastAsia"/>
                <w:kern w:val="0"/>
                <w:sz w:val="24"/>
                <w:szCs w:val="24"/>
                <w:u w:val="none"/>
              </w:rPr>
              <w:t>面积、</w:t>
            </w:r>
            <w:r>
              <w:rPr>
                <w:rFonts w:hint="eastAsia" w:asciiTheme="minorEastAsia" w:hAnsiTheme="minorEastAsia" w:eastAsiaTheme="minorEastAsia" w:cstheme="minorEastAsia"/>
                <w:sz w:val="24"/>
                <w:szCs w:val="24"/>
                <w:u w:val="none"/>
              </w:rPr>
              <w:t>种植阻碍行洪的林木和高秆作物面积500</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1500平方米，在坝体修建码头、渠道侵占</w:t>
            </w:r>
            <w:r>
              <w:rPr>
                <w:rFonts w:hint="eastAsia" w:asciiTheme="minorEastAsia" w:hAnsiTheme="minorEastAsia" w:eastAsiaTheme="minorEastAsia" w:cstheme="minorEastAsia"/>
                <w:kern w:val="0"/>
                <w:sz w:val="24"/>
                <w:szCs w:val="24"/>
                <w:u w:val="none"/>
              </w:rPr>
              <w:t>面积50</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rPr>
              <w:t>200平方米；（2）</w:t>
            </w:r>
            <w:r>
              <w:rPr>
                <w:rFonts w:hint="eastAsia" w:asciiTheme="minorEastAsia" w:hAnsiTheme="minorEastAsia" w:eastAsiaTheme="minorEastAsia" w:cstheme="minorEastAsia"/>
                <w:sz w:val="24"/>
                <w:szCs w:val="24"/>
                <w:u w:val="none"/>
              </w:rPr>
              <w:t>弃置或堆放阻碍行洪物体及采石、采矿、取土、挖沙等总方量30</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60立方米；</w:t>
            </w:r>
            <w:r>
              <w:rPr>
                <w:rFonts w:hint="eastAsia" w:asciiTheme="minorEastAsia" w:hAnsiTheme="minorEastAsia" w:eastAsiaTheme="minorEastAsia" w:cstheme="minorEastAsia"/>
                <w:kern w:val="0"/>
                <w:sz w:val="24"/>
                <w:szCs w:val="24"/>
                <w:u w:val="none"/>
              </w:rPr>
              <w:t>（3）对河岸及沿河工程设施安全、河势稳定、河道及水库防洪造成损害</w:t>
            </w:r>
            <w:r>
              <w:rPr>
                <w:rFonts w:hint="eastAsia" w:asciiTheme="minorEastAsia" w:hAnsiTheme="minorEastAsia" w:eastAsiaTheme="minorEastAsia" w:cstheme="minorEastAsia"/>
                <w:sz w:val="24"/>
                <w:szCs w:val="24"/>
                <w:u w:val="none"/>
              </w:rPr>
              <w:t>价值或采取补救措施费用2</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6万元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较大：（1）修建工程设施面积（投影面积）600</w:t>
            </w:r>
            <w:r>
              <w:rPr>
                <w:rFonts w:hint="eastAsia" w:ascii="宋体" w:hAnsi="宋体" w:cs="宋体"/>
                <w:sz w:val="21"/>
                <w:szCs w:val="21"/>
                <w:lang w:val="en-US" w:eastAsia="zh-CN"/>
              </w:rPr>
              <w:t>—</w:t>
            </w:r>
            <w:r>
              <w:rPr>
                <w:rFonts w:hint="eastAsia" w:asciiTheme="minorEastAsia" w:hAnsiTheme="minorEastAsia" w:eastAsiaTheme="minorEastAsia" w:cstheme="minorEastAsia"/>
                <w:sz w:val="24"/>
                <w:szCs w:val="24"/>
                <w:u w:val="none"/>
              </w:rPr>
              <w:t>1000平方米，围垦库区</w:t>
            </w:r>
            <w:r>
              <w:rPr>
                <w:rFonts w:hint="eastAsia" w:asciiTheme="minorEastAsia" w:hAnsiTheme="minorEastAsia" w:eastAsiaTheme="minorEastAsia" w:cstheme="minorEastAsia"/>
                <w:kern w:val="0"/>
                <w:sz w:val="24"/>
                <w:szCs w:val="24"/>
                <w:u w:val="none"/>
              </w:rPr>
              <w:t>面积、</w:t>
            </w:r>
            <w:r>
              <w:rPr>
                <w:rFonts w:hint="eastAsia" w:asciiTheme="minorEastAsia" w:hAnsiTheme="minorEastAsia" w:eastAsiaTheme="minorEastAsia" w:cstheme="minorEastAsia"/>
                <w:sz w:val="24"/>
                <w:szCs w:val="24"/>
                <w:u w:val="none"/>
              </w:rPr>
              <w:t>种植阻碍行洪的林木和高秆作物面积1500</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2500平方米，在坝体修建码头、渠道侵占</w:t>
            </w:r>
            <w:r>
              <w:rPr>
                <w:rFonts w:hint="eastAsia" w:asciiTheme="minorEastAsia" w:hAnsiTheme="minorEastAsia" w:eastAsiaTheme="minorEastAsia" w:cstheme="minorEastAsia"/>
                <w:kern w:val="0"/>
                <w:sz w:val="24"/>
                <w:szCs w:val="24"/>
                <w:u w:val="none"/>
              </w:rPr>
              <w:t>面积200</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rPr>
              <w:t>400平方米；（2）</w:t>
            </w:r>
            <w:r>
              <w:rPr>
                <w:rFonts w:hint="eastAsia" w:asciiTheme="minorEastAsia" w:hAnsiTheme="minorEastAsia" w:eastAsiaTheme="minorEastAsia" w:cstheme="minorEastAsia"/>
                <w:sz w:val="24"/>
                <w:szCs w:val="24"/>
                <w:u w:val="none"/>
              </w:rPr>
              <w:t>弃置或堆放阻碍行洪物体及采石、采矿、取土、挖沙等总方量60</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100立方米；</w:t>
            </w:r>
            <w:r>
              <w:rPr>
                <w:rFonts w:hint="eastAsia" w:asciiTheme="minorEastAsia" w:hAnsiTheme="minorEastAsia" w:eastAsiaTheme="minorEastAsia" w:cstheme="minorEastAsia"/>
                <w:kern w:val="0"/>
                <w:sz w:val="24"/>
                <w:szCs w:val="24"/>
                <w:u w:val="none"/>
              </w:rPr>
              <w:t>（3）对河岸及沿河工程设施安全、河势稳定、河道及水库防洪造成损害</w:t>
            </w:r>
            <w:r>
              <w:rPr>
                <w:rFonts w:hint="eastAsia" w:asciiTheme="minorEastAsia" w:hAnsiTheme="minorEastAsia" w:eastAsiaTheme="minorEastAsia" w:cstheme="minorEastAsia"/>
                <w:sz w:val="24"/>
                <w:szCs w:val="24"/>
                <w:u w:val="none"/>
              </w:rPr>
              <w:t>价值或采取补救措施费用6</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重大：（1）修建工程设施面积（投影面积）</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1000平方米，围垦库区</w:t>
            </w:r>
            <w:r>
              <w:rPr>
                <w:rFonts w:hint="eastAsia" w:asciiTheme="minorEastAsia" w:hAnsiTheme="minorEastAsia" w:eastAsiaTheme="minorEastAsia" w:cstheme="minorEastAsia"/>
                <w:kern w:val="0"/>
                <w:sz w:val="24"/>
                <w:szCs w:val="24"/>
                <w:u w:val="none"/>
              </w:rPr>
              <w:t>面积、</w:t>
            </w:r>
            <w:r>
              <w:rPr>
                <w:rFonts w:hint="eastAsia" w:asciiTheme="minorEastAsia" w:hAnsiTheme="minorEastAsia" w:eastAsiaTheme="minorEastAsia" w:cstheme="minorEastAsia"/>
                <w:sz w:val="24"/>
                <w:szCs w:val="24"/>
                <w:u w:val="none"/>
              </w:rPr>
              <w:t>种植阻碍行洪的林木和高秆作物面积</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2500平方米，在坝体修建码头、渠道侵占</w:t>
            </w:r>
            <w:r>
              <w:rPr>
                <w:rFonts w:hint="eastAsia" w:asciiTheme="minorEastAsia" w:hAnsiTheme="minorEastAsia" w:eastAsiaTheme="minorEastAsia" w:cstheme="minorEastAsia"/>
                <w:kern w:val="0"/>
                <w:sz w:val="24"/>
                <w:szCs w:val="24"/>
                <w:u w:val="none"/>
              </w:rPr>
              <w:t>面积</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rPr>
              <w:t>400平方米；（2）</w:t>
            </w:r>
            <w:r>
              <w:rPr>
                <w:rFonts w:hint="eastAsia" w:asciiTheme="minorEastAsia" w:hAnsiTheme="minorEastAsia" w:eastAsiaTheme="minorEastAsia" w:cstheme="minorEastAsia"/>
                <w:sz w:val="24"/>
                <w:szCs w:val="24"/>
                <w:u w:val="none"/>
              </w:rPr>
              <w:t>弃置或堆放阻碍行洪物体及采石、采矿、取土、挖沙等总方量</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sz w:val="24"/>
                <w:szCs w:val="24"/>
                <w:u w:val="none"/>
              </w:rPr>
              <w:t>100立方米；</w:t>
            </w:r>
            <w:r>
              <w:rPr>
                <w:rFonts w:hint="eastAsia" w:asciiTheme="minorEastAsia" w:hAnsiTheme="minorEastAsia" w:eastAsiaTheme="minorEastAsia" w:cstheme="minorEastAsia"/>
                <w:kern w:val="0"/>
                <w:sz w:val="24"/>
                <w:szCs w:val="24"/>
                <w:u w:val="none"/>
              </w:rPr>
              <w:t>（3）对河岸及沿河工程设施安全、河势稳定、河道及水库防洪造成损害</w:t>
            </w:r>
            <w:r>
              <w:rPr>
                <w:rFonts w:hint="eastAsia" w:asciiTheme="minorEastAsia" w:hAnsiTheme="minorEastAsia" w:eastAsiaTheme="minorEastAsia" w:cstheme="minorEastAsia"/>
                <w:sz w:val="24"/>
                <w:szCs w:val="24"/>
                <w:u w:val="none"/>
              </w:rPr>
              <w:t>损失或采取补救措施费用</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 xml:space="preserve">1.03  </w:t>
      </w:r>
      <w:r>
        <w:rPr>
          <w:rFonts w:hint="eastAsia" w:asciiTheme="minorEastAsia" w:hAnsiTheme="minorEastAsia" w:eastAsiaTheme="minorEastAsia" w:cstheme="minorEastAsia"/>
          <w:b/>
          <w:sz w:val="24"/>
          <w:szCs w:val="24"/>
          <w:u w:val="none"/>
        </w:rPr>
        <w:t>在水利工程管理保护范围内从事危害水利工程安全及运行的活动，造成严重危害后果的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rPr>
        <w:t>5万元以下</w:t>
      </w:r>
    </w:p>
    <w:p>
      <w:pPr>
        <w:autoSpaceDE w:val="0"/>
        <w:autoSpaceDN w:val="0"/>
        <w:spacing w:line="400" w:lineRule="exac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具体违法行为：</w:t>
      </w:r>
    </w:p>
    <w:p>
      <w:pPr>
        <w:autoSpaceDE w:val="0"/>
        <w:autoSpaceDN w:val="0"/>
        <w:spacing w:line="400" w:lineRule="exact"/>
        <w:ind w:firstLine="470"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（1）在水利工程管理范围内从事爆破、打井、采石、取土、挖矿、葬坟以及在输水渠道或管道上决口、阻水、挖洞等危害水利工程安全的活动</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400" w:lineRule="exact"/>
        <w:ind w:firstLine="470"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（2）在水利工程管理范围内倾倒土、石、矿渣、垃圾等废弃物</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400" w:lineRule="exact"/>
        <w:ind w:firstLine="470" w:firstLineChars="196"/>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损毁、破坏水利工程设施及其附属设施和设备</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lang w:val="en-US" w:eastAsia="zh-CN"/>
        </w:rPr>
        <w:t>。</w:t>
      </w:r>
    </w:p>
    <w:p>
      <w:pPr>
        <w:autoSpaceDE w:val="0"/>
        <w:autoSpaceDN w:val="0"/>
        <w:spacing w:line="400" w:lineRule="exact"/>
        <w:ind w:firstLine="470"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rPr>
        <w:t>）在坝顶、堤顶、闸坝交通桥行驶履带拖拉机、硬轮车及超重车辆（铁轮、木轮和重型车辆）</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400" w:lineRule="exact"/>
        <w:ind w:firstLine="470"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rPr>
        <w:t>）在没有路面的坝顶、堤顶雨后行驶机动车辆</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after="156" w:afterLines="50" w:line="400" w:lineRule="exact"/>
        <w:ind w:firstLine="470"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sz w:val="24"/>
          <w:szCs w:val="24"/>
          <w:u w:val="none"/>
        </w:rPr>
        <w:t>）其他有碍水利工程安全运行的行为</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法规依据：《广东省水利工程管理条例》（</w:t>
      </w:r>
      <w:r>
        <w:rPr>
          <w:rFonts w:hint="eastAsia" w:asciiTheme="minorEastAsia" w:hAnsiTheme="minorEastAsia" w:eastAsiaTheme="minorEastAsia" w:cstheme="minorEastAsia"/>
          <w:b/>
          <w:sz w:val="24"/>
          <w:szCs w:val="24"/>
          <w:u w:val="none"/>
          <w:lang w:val="en-US" w:eastAsia="zh-CN"/>
        </w:rPr>
        <w:t>2019年11月修正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第三十</w:t>
      </w:r>
      <w:r>
        <w:rPr>
          <w:rFonts w:hint="eastAsia" w:asciiTheme="minorEastAsia" w:hAnsiTheme="minorEastAsia" w:eastAsiaTheme="minorEastAsia" w:cstheme="minorEastAsia"/>
          <w:b/>
          <w:sz w:val="24"/>
          <w:szCs w:val="24"/>
          <w:u w:val="none"/>
          <w:lang w:eastAsia="zh-CN"/>
        </w:rPr>
        <w:t>四</w:t>
      </w:r>
      <w:r>
        <w:rPr>
          <w:rFonts w:hint="eastAsia" w:asciiTheme="minorEastAsia" w:hAnsiTheme="minorEastAsia" w:eastAsiaTheme="minorEastAsia" w:cstheme="minorEastAsia"/>
          <w:b/>
          <w:sz w:val="24"/>
          <w:szCs w:val="24"/>
          <w:u w:val="none"/>
        </w:rPr>
        <w:t>条</w:t>
      </w:r>
      <w:r>
        <w:rPr>
          <w:rFonts w:hint="eastAsia" w:asciiTheme="minorEastAsia" w:hAnsiTheme="minorEastAsia" w:eastAsiaTheme="minorEastAsia" w:cstheme="minorEastAsia"/>
          <w:sz w:val="24"/>
          <w:szCs w:val="24"/>
          <w:u w:val="none"/>
        </w:rPr>
        <w:t xml:space="preserve">  违反本条例第二十二条第（三）至（九）项、第二十三条规定的，责令其停止违法行为，赔偿损失，采取补救措施，对造成严重危害后果的，可处五万元以下的罚款。涉及其他法律、法规规定的，由有关行政主管部门依法处罚。</w:t>
      </w:r>
    </w:p>
    <w:p>
      <w:pPr>
        <w:pStyle w:val="4"/>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b/>
          <w:sz w:val="24"/>
          <w:szCs w:val="24"/>
          <w:u w:val="none"/>
        </w:rPr>
        <w:t>第二十二条</w:t>
      </w:r>
      <w:r>
        <w:rPr>
          <w:rFonts w:hint="eastAsia" w:asciiTheme="minorEastAsia" w:hAnsiTheme="minorEastAsia" w:eastAsiaTheme="minorEastAsia" w:cstheme="minorEastAsia"/>
          <w:sz w:val="24"/>
          <w:szCs w:val="24"/>
          <w:u w:val="none"/>
        </w:rPr>
        <w:t xml:space="preserve">  在水利工程管理范围内禁止下列行为：…（三）爆破、打井、采石、取土、挖矿、葬坟以及在输水渠道或管道上决口、阻水、挖洞等危害水利工程安全的活动；（四）倾倒土、石、矿渣、垃圾等废弃物；…（六）损毁、破坏水利工程设施及其附属设施和设备；（七）在坝顶、堤顶、闸坝交通桥行驶履带拖拉机、硬轮车及超重车辆，在没有路面的坝顶、堤顶雨后行驶机动车辆；…（九）其他有碍水利工程安全运行的行为</w:t>
      </w:r>
      <w:r>
        <w:rPr>
          <w:rFonts w:hint="eastAsia" w:asciiTheme="minorEastAsia" w:hAnsiTheme="minorEastAsia" w:eastAsiaTheme="minorEastAsia" w:cstheme="minorEastAsia"/>
          <w:sz w:val="24"/>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08" w:type="dxa"/>
        <w:jc w:val="center"/>
        <w:tblInd w:w="0" w:type="dxa"/>
        <w:tblLayout w:type="fixed"/>
        <w:tblCellMar>
          <w:top w:w="0" w:type="dxa"/>
          <w:left w:w="108" w:type="dxa"/>
          <w:bottom w:w="0" w:type="dxa"/>
          <w:right w:w="108" w:type="dxa"/>
        </w:tblCellMar>
      </w:tblPr>
      <w:tblGrid>
        <w:gridCol w:w="1282"/>
        <w:gridCol w:w="806"/>
        <w:gridCol w:w="2940"/>
        <w:gridCol w:w="3780"/>
      </w:tblGrid>
      <w:tr>
        <w:tblPrEx>
          <w:tblLayout w:type="fixed"/>
          <w:tblCellMar>
            <w:top w:w="0" w:type="dxa"/>
            <w:left w:w="108" w:type="dxa"/>
            <w:bottom w:w="0" w:type="dxa"/>
            <w:right w:w="108" w:type="dxa"/>
          </w:tblCellMar>
        </w:tblPrEx>
        <w:trPr>
          <w:trHeight w:val="645" w:hRule="atLeast"/>
          <w:jc w:val="center"/>
        </w:trPr>
        <w:tc>
          <w:tcPr>
            <w:tcW w:w="128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0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8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8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8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8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8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8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8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8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8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2.5万元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8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8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8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8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08"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1.严重危害</w:t>
            </w:r>
            <w:r>
              <w:rPr>
                <w:rFonts w:hint="eastAsia" w:asciiTheme="minorEastAsia" w:hAnsiTheme="minorEastAsia" w:eastAsiaTheme="minorEastAsia" w:cstheme="minorEastAsia"/>
                <w:sz w:val="24"/>
                <w:szCs w:val="24"/>
                <w:u w:val="none"/>
                <w:lang w:val="zh-CN"/>
              </w:rPr>
              <w:t>后果</w:t>
            </w:r>
            <w:r>
              <w:rPr>
                <w:rFonts w:hint="eastAsia" w:asciiTheme="minorEastAsia" w:hAnsiTheme="minorEastAsia" w:eastAsiaTheme="minorEastAsia" w:cstheme="minorEastAsia"/>
                <w:sz w:val="24"/>
                <w:szCs w:val="24"/>
                <w:u w:val="none"/>
              </w:rPr>
              <w:t>较小：堆积砂石土、倾倒废弃物30立方米以下，损坏工程设施、影响工程运行及防洪功能造成</w:t>
            </w:r>
            <w:r>
              <w:rPr>
                <w:rFonts w:hint="eastAsia" w:asciiTheme="minorEastAsia" w:hAnsiTheme="minorEastAsia" w:eastAsiaTheme="minorEastAsia" w:cstheme="minorEastAsia"/>
                <w:kern w:val="0"/>
                <w:sz w:val="24"/>
                <w:szCs w:val="24"/>
                <w:u w:val="none"/>
              </w:rPr>
              <w:t>损害</w:t>
            </w:r>
            <w:r>
              <w:rPr>
                <w:rFonts w:hint="eastAsia" w:asciiTheme="minorEastAsia" w:hAnsiTheme="minorEastAsia" w:eastAsiaTheme="minorEastAsia" w:cstheme="minorEastAsia"/>
                <w:sz w:val="24"/>
                <w:szCs w:val="24"/>
                <w:u w:val="none"/>
              </w:rPr>
              <w:t>价值或采取补救措施费用2万元以下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严重危害后果</w:t>
            </w:r>
            <w:r>
              <w:rPr>
                <w:rFonts w:hint="eastAsia" w:asciiTheme="minorEastAsia" w:hAnsiTheme="minorEastAsia" w:eastAsiaTheme="minorEastAsia" w:cstheme="minorEastAsia"/>
                <w:sz w:val="24"/>
                <w:szCs w:val="24"/>
                <w:u w:val="none"/>
              </w:rPr>
              <w:t>：堆积砂石土、倾倒废弃物30</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60立方米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，损坏工程设施、影响工程运行及防洪功能造成</w:t>
            </w:r>
            <w:r>
              <w:rPr>
                <w:rFonts w:hint="eastAsia" w:asciiTheme="minorEastAsia" w:hAnsiTheme="minorEastAsia" w:eastAsiaTheme="minorEastAsia" w:cstheme="minorEastAsia"/>
                <w:kern w:val="0"/>
                <w:sz w:val="24"/>
                <w:szCs w:val="24"/>
                <w:u w:val="none"/>
              </w:rPr>
              <w:t>损害</w:t>
            </w:r>
            <w:r>
              <w:rPr>
                <w:rFonts w:hint="eastAsia" w:asciiTheme="minorEastAsia" w:hAnsiTheme="minorEastAsia" w:eastAsiaTheme="minorEastAsia" w:cstheme="minorEastAsia"/>
                <w:sz w:val="24"/>
                <w:szCs w:val="24"/>
                <w:u w:val="none"/>
              </w:rPr>
              <w:t>价值或采取补救措施费用2</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6万元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3.严重危害</w:t>
            </w:r>
            <w:r>
              <w:rPr>
                <w:rFonts w:hint="eastAsia" w:asciiTheme="minorEastAsia" w:hAnsiTheme="minorEastAsia" w:eastAsiaTheme="minorEastAsia" w:cstheme="minorEastAsia"/>
                <w:sz w:val="24"/>
                <w:szCs w:val="24"/>
                <w:u w:val="none"/>
                <w:lang w:val="zh-CN"/>
              </w:rPr>
              <w:t>后果</w:t>
            </w:r>
            <w:r>
              <w:rPr>
                <w:rFonts w:hint="eastAsia" w:asciiTheme="minorEastAsia" w:hAnsiTheme="minorEastAsia" w:eastAsiaTheme="minorEastAsia" w:cstheme="minorEastAsia"/>
                <w:sz w:val="24"/>
                <w:szCs w:val="24"/>
                <w:u w:val="none"/>
              </w:rPr>
              <w:t>较大：堆积砂石土、倾倒废弃物60</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100立方米，损坏工程设施、影响工程运行及防洪功能造成</w:t>
            </w:r>
            <w:r>
              <w:rPr>
                <w:rFonts w:hint="eastAsia" w:asciiTheme="minorEastAsia" w:hAnsiTheme="minorEastAsia" w:eastAsiaTheme="minorEastAsia" w:cstheme="minorEastAsia"/>
                <w:kern w:val="0"/>
                <w:sz w:val="24"/>
                <w:szCs w:val="24"/>
                <w:u w:val="none"/>
              </w:rPr>
              <w:t>损害</w:t>
            </w:r>
            <w:r>
              <w:rPr>
                <w:rFonts w:hint="eastAsia" w:asciiTheme="minorEastAsia" w:hAnsiTheme="minorEastAsia" w:eastAsiaTheme="minorEastAsia" w:cstheme="minorEastAsia"/>
                <w:sz w:val="24"/>
                <w:szCs w:val="24"/>
                <w:u w:val="none"/>
              </w:rPr>
              <w:t>价值或采取补救措施费用6</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rPr>
              <w:t>严重危害</w:t>
            </w:r>
            <w:r>
              <w:rPr>
                <w:rFonts w:hint="eastAsia" w:asciiTheme="minorEastAsia" w:hAnsiTheme="minorEastAsia" w:eastAsiaTheme="minorEastAsia" w:cstheme="minorEastAsia"/>
                <w:sz w:val="24"/>
                <w:szCs w:val="24"/>
                <w:u w:val="none"/>
                <w:lang w:val="zh-CN"/>
              </w:rPr>
              <w:t>后果</w:t>
            </w:r>
            <w:r>
              <w:rPr>
                <w:rFonts w:hint="eastAsia" w:asciiTheme="minorEastAsia" w:hAnsiTheme="minorEastAsia" w:eastAsiaTheme="minorEastAsia" w:cstheme="minorEastAsia"/>
                <w:sz w:val="24"/>
                <w:szCs w:val="24"/>
                <w:u w:val="none"/>
              </w:rPr>
              <w:t>重大：堆积砂石土、倾倒废弃物</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100立方米，损坏工程设施、影响工程运行及防洪功能造成</w:t>
            </w:r>
            <w:r>
              <w:rPr>
                <w:rFonts w:hint="eastAsia" w:asciiTheme="minorEastAsia" w:hAnsiTheme="minorEastAsia" w:eastAsiaTheme="minorEastAsia" w:cstheme="minorEastAsia"/>
                <w:kern w:val="0"/>
                <w:sz w:val="24"/>
                <w:szCs w:val="24"/>
                <w:u w:val="none"/>
              </w:rPr>
              <w:t>损害</w:t>
            </w:r>
            <w:r>
              <w:rPr>
                <w:rFonts w:hint="eastAsia" w:asciiTheme="minorEastAsia" w:hAnsiTheme="minorEastAsia" w:eastAsiaTheme="minorEastAsia" w:cstheme="minorEastAsia"/>
                <w:sz w:val="24"/>
                <w:szCs w:val="24"/>
                <w:u w:val="none"/>
              </w:rPr>
              <w:t>价值或采取补救措施费用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tc>
      </w:tr>
      <w:tr>
        <w:tblPrEx>
          <w:tblLayout w:type="fixed"/>
          <w:tblCellMar>
            <w:top w:w="0" w:type="dxa"/>
            <w:left w:w="108" w:type="dxa"/>
            <w:bottom w:w="0" w:type="dxa"/>
            <w:right w:w="108" w:type="dxa"/>
          </w:tblCellMar>
        </w:tblPrEx>
        <w:trPr>
          <w:jc w:val="center"/>
        </w:trPr>
        <w:tc>
          <w:tcPr>
            <w:tcW w:w="8808"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sz w:val="24"/>
                <w:szCs w:val="24"/>
                <w:u w:val="none"/>
              </w:rPr>
              <w:t>在水利工程管理保护范围内从事危害水利工程安全及运行的活动</w:t>
            </w:r>
            <w:r>
              <w:rPr>
                <w:rFonts w:hint="eastAsia" w:asciiTheme="minorEastAsia" w:hAnsiTheme="minorEastAsia" w:eastAsiaTheme="minorEastAsia" w:cstheme="minorEastAsia"/>
                <w:sz w:val="24"/>
                <w:szCs w:val="24"/>
                <w:u w:val="none"/>
                <w:lang w:val="zh-CN"/>
              </w:rPr>
              <w:t>造成水利工程（含河道护岸）损毁、水利工程防洪功能受损，为造成严重危害后果。</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在堤防、护堤地打井，在大坝管理范围内进行爆破、打井、采石、采矿、取土、修坟等危害大坝安全活动，在江河、湖泊、水库、运河、渠道内弃置、堆放阻碍行洪的物体（含倾倒垃圾、渣土），在水工程保护范围内从事影响水工程运行和危害水工程安全的爆破、打井、采石、取土等活动的违法行为已设定处罚，按其规定处罚。</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 xml:space="preserve">1.04  </w:t>
      </w:r>
      <w:r>
        <w:rPr>
          <w:rFonts w:hint="eastAsia" w:asciiTheme="minorEastAsia" w:hAnsiTheme="minorEastAsia" w:eastAsiaTheme="minorEastAsia" w:cstheme="minorEastAsia"/>
          <w:b/>
          <w:sz w:val="24"/>
          <w:szCs w:val="24"/>
          <w:u w:val="none"/>
        </w:rPr>
        <w:t>砍伐或破坏护堤护岸林木和在堤坝、渠道上垦植、铲草，造成严重危害后果的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罚款幅度：5万元以下</w:t>
      </w:r>
    </w:p>
    <w:p>
      <w:pPr>
        <w:autoSpaceDE w:val="0"/>
        <w:autoSpaceDN w:val="0"/>
        <w:spacing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法规依据：《广东省水利工程管理条例》（</w:t>
      </w:r>
      <w:r>
        <w:rPr>
          <w:rFonts w:hint="eastAsia" w:asciiTheme="minorEastAsia" w:hAnsiTheme="minorEastAsia" w:eastAsiaTheme="minorEastAsia" w:cstheme="minorEastAsia"/>
          <w:b/>
          <w:sz w:val="24"/>
          <w:szCs w:val="24"/>
          <w:u w:val="none"/>
          <w:lang w:val="en-US" w:eastAsia="zh-CN"/>
        </w:rPr>
        <w:t>2019年11月修正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第三十</w:t>
      </w:r>
      <w:r>
        <w:rPr>
          <w:rFonts w:hint="eastAsia" w:asciiTheme="minorEastAsia" w:hAnsiTheme="minorEastAsia" w:eastAsiaTheme="minorEastAsia" w:cstheme="minorEastAsia"/>
          <w:b/>
          <w:sz w:val="24"/>
          <w:szCs w:val="24"/>
          <w:u w:val="none"/>
          <w:lang w:eastAsia="zh-CN"/>
        </w:rPr>
        <w:t>四</w:t>
      </w:r>
      <w:r>
        <w:rPr>
          <w:rFonts w:hint="eastAsia" w:asciiTheme="minorEastAsia" w:hAnsiTheme="minorEastAsia" w:eastAsiaTheme="minorEastAsia" w:cstheme="minorEastAsia"/>
          <w:b/>
          <w:sz w:val="24"/>
          <w:szCs w:val="24"/>
          <w:u w:val="none"/>
        </w:rPr>
        <w:t>条</w:t>
      </w:r>
      <w:r>
        <w:rPr>
          <w:rFonts w:hint="eastAsia" w:asciiTheme="minorEastAsia" w:hAnsiTheme="minorEastAsia" w:eastAsiaTheme="minorEastAsia" w:cstheme="minorEastAsia"/>
          <w:sz w:val="24"/>
          <w:szCs w:val="24"/>
          <w:u w:val="none"/>
        </w:rPr>
        <w:t xml:space="preserve">  违反本条例第二十二条第（三）至（九）项、第二十三条规定的，责令其停止违法行为，赔偿损失，采取补救措施，对造成严重危害后果的，可处五万元以下的罚款。涉及其他法律、法规规定的，由有关行政主管部门依法处罚。</w:t>
      </w:r>
    </w:p>
    <w:p>
      <w:pPr>
        <w:autoSpaceDE w:val="0"/>
        <w:autoSpaceDN w:val="0"/>
        <w:spacing w:after="156"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第二十二条</w:t>
      </w:r>
      <w:r>
        <w:rPr>
          <w:rFonts w:hint="eastAsia" w:asciiTheme="minorEastAsia" w:hAnsiTheme="minorEastAsia" w:eastAsiaTheme="minorEastAsia" w:cstheme="minorEastAsia"/>
          <w:sz w:val="24"/>
          <w:szCs w:val="24"/>
          <w:u w:val="none"/>
        </w:rPr>
        <w:t xml:space="preserve">  在水利工程管理范围内禁止下列行为：</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（八）在堤坝、渠道上垦植、铲草、破坏或砍伐防护林；…</w:t>
      </w:r>
    </w:p>
    <w:p>
      <w:pPr>
        <w:autoSpaceDE w:val="0"/>
        <w:autoSpaceDN w:val="0"/>
        <w:spacing w:after="0" w:afterLines="0" w:line="400" w:lineRule="exact"/>
        <w:ind w:firstLine="472" w:firstLineChars="196"/>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b/>
          <w:sz w:val="24"/>
          <w:szCs w:val="24"/>
          <w:u w:val="none"/>
        </w:rPr>
        <w:t>《中华人民共和国河道管理条例》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rPr>
        <w:t>第四十四条</w:t>
      </w:r>
      <w:r>
        <w:rPr>
          <w:rFonts w:hint="eastAsia" w:asciiTheme="minorEastAsia" w:hAnsiTheme="minorEastAsia" w:eastAsiaTheme="minorEastAsia" w:cstheme="minorEastAsia"/>
          <w:sz w:val="24"/>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r>
        <w:rPr>
          <w:rFonts w:hint="eastAsia" w:asciiTheme="minorEastAsia" w:hAnsiTheme="minorEastAsia" w:eastAsiaTheme="minorEastAsia" w:cstheme="minorEastAsia"/>
          <w:sz w:val="24"/>
          <w:szCs w:val="24"/>
          <w:u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2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第三十条</w:t>
      </w:r>
      <w:r>
        <w:rPr>
          <w:rFonts w:hint="eastAsia" w:asciiTheme="minorEastAsia" w:hAnsiTheme="minorEastAsia" w:eastAsiaTheme="minorEastAsia" w:cstheme="minorEastAsia"/>
          <w:sz w:val="24"/>
          <w:szCs w:val="24"/>
        </w:rPr>
        <w:t xml:space="preserve">  护堤护岸林木，由河道管理单位组织营造和管理，其他任何单位和个人不得侵占、砍伐或者破坏。</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31" w:type="dxa"/>
        <w:jc w:val="center"/>
        <w:tblInd w:w="0" w:type="dxa"/>
        <w:tblLayout w:type="fixed"/>
        <w:tblCellMar>
          <w:top w:w="0" w:type="dxa"/>
          <w:left w:w="108" w:type="dxa"/>
          <w:bottom w:w="0" w:type="dxa"/>
          <w:right w:w="108" w:type="dxa"/>
        </w:tblCellMar>
      </w:tblPr>
      <w:tblGrid>
        <w:gridCol w:w="1256"/>
        <w:gridCol w:w="840"/>
        <w:gridCol w:w="2888"/>
        <w:gridCol w:w="3747"/>
      </w:tblGrid>
      <w:tr>
        <w:tblPrEx>
          <w:tblLayout w:type="fixed"/>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8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4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8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4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7</w:t>
            </w:r>
            <w:r>
              <w:rPr>
                <w:rFonts w:hint="eastAsia" w:asciiTheme="minorEastAsia" w:hAnsiTheme="minorEastAsia" w:eastAsiaTheme="minorEastAsia" w:cstheme="minorEastAsia"/>
                <w:sz w:val="24"/>
                <w:szCs w:val="24"/>
                <w:u w:val="none"/>
                <w:lang w:val="zh-CN"/>
              </w:rPr>
              <w:t>万元</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7</w:t>
            </w:r>
            <w:r>
              <w:rPr>
                <w:rFonts w:hint="eastAsia" w:asciiTheme="minorEastAsia" w:hAnsiTheme="minorEastAsia" w:eastAsiaTheme="minorEastAsia" w:cstheme="minorEastAsia"/>
                <w:sz w:val="24"/>
                <w:szCs w:val="24"/>
                <w:u w:val="none"/>
                <w:lang w:val="zh-CN"/>
              </w:rPr>
              <w:t>万元</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31"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1.严重</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w:t>
            </w:r>
            <w:r>
              <w:rPr>
                <w:rFonts w:hint="eastAsia" w:asciiTheme="minorEastAsia" w:hAnsiTheme="minorEastAsia" w:eastAsiaTheme="minorEastAsia" w:cstheme="minorEastAsia"/>
                <w:sz w:val="24"/>
                <w:szCs w:val="24"/>
                <w:u w:val="none"/>
                <w:lang w:val="zh-CN"/>
              </w:rPr>
              <w:t>造成损害价值或采取补救</w:t>
            </w:r>
            <w:r>
              <w:rPr>
                <w:rFonts w:hint="eastAsia" w:asciiTheme="minorEastAsia" w:hAnsiTheme="minorEastAsia" w:eastAsiaTheme="minorEastAsia" w:cstheme="minorEastAsia"/>
                <w:sz w:val="24"/>
                <w:szCs w:val="24"/>
                <w:u w:val="none"/>
              </w:rPr>
              <w:t>措施</w:t>
            </w:r>
            <w:r>
              <w:rPr>
                <w:rFonts w:hint="eastAsia" w:asciiTheme="minorEastAsia" w:hAnsiTheme="minorEastAsia" w:eastAsiaTheme="minorEastAsia" w:cstheme="minorEastAsia"/>
                <w:sz w:val="24"/>
                <w:szCs w:val="24"/>
                <w:u w:val="none"/>
                <w:lang w:val="zh-CN"/>
              </w:rPr>
              <w:t>费用2万元以下，或在责令期限内纠正、采取补救措施的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一定严重</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zh-CN"/>
              </w:rPr>
              <w:t>造成</w:t>
            </w:r>
            <w:r>
              <w:rPr>
                <w:rFonts w:hint="eastAsia" w:asciiTheme="minorEastAsia" w:hAnsiTheme="minorEastAsia" w:eastAsiaTheme="minorEastAsia" w:cstheme="minorEastAsia"/>
                <w:kern w:val="0"/>
                <w:sz w:val="24"/>
                <w:szCs w:val="24"/>
                <w:u w:val="none"/>
              </w:rPr>
              <w:t>损害</w:t>
            </w:r>
            <w:r>
              <w:rPr>
                <w:rFonts w:hint="eastAsia" w:asciiTheme="minorEastAsia" w:hAnsiTheme="minorEastAsia" w:eastAsiaTheme="minorEastAsia" w:cstheme="minorEastAsia"/>
                <w:sz w:val="24"/>
                <w:szCs w:val="24"/>
                <w:u w:val="none"/>
                <w:lang w:val="zh-CN"/>
              </w:rPr>
              <w:t>价值或采取补救</w:t>
            </w:r>
            <w:r>
              <w:rPr>
                <w:rFonts w:hint="eastAsia" w:asciiTheme="minorEastAsia" w:hAnsiTheme="minorEastAsia" w:eastAsiaTheme="minorEastAsia" w:cstheme="minorEastAsia"/>
                <w:sz w:val="24"/>
                <w:szCs w:val="24"/>
                <w:u w:val="none"/>
              </w:rPr>
              <w:t>措施</w:t>
            </w:r>
            <w:r>
              <w:rPr>
                <w:rFonts w:hint="eastAsia" w:asciiTheme="minorEastAsia" w:hAnsiTheme="minorEastAsia" w:eastAsiaTheme="minorEastAsia" w:cstheme="minorEastAsia"/>
                <w:sz w:val="24"/>
                <w:szCs w:val="24"/>
                <w:u w:val="none"/>
                <w:lang w:val="zh-CN"/>
              </w:rPr>
              <w:t>费用2—6万元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lang w:val="zh-CN"/>
              </w:rPr>
              <w:t>，或超过责令期限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val="zh-CN"/>
              </w:rPr>
              <w:t>内纠正、采取补救措施的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3.严重</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w:t>
            </w:r>
            <w:r>
              <w:rPr>
                <w:rFonts w:hint="eastAsia" w:asciiTheme="minorEastAsia" w:hAnsiTheme="minorEastAsia" w:eastAsiaTheme="minorEastAsia" w:cstheme="minorEastAsia"/>
                <w:sz w:val="24"/>
                <w:szCs w:val="24"/>
                <w:u w:val="none"/>
                <w:lang w:val="zh-CN"/>
              </w:rPr>
              <w:t>造成</w:t>
            </w:r>
            <w:r>
              <w:rPr>
                <w:rFonts w:hint="eastAsia" w:asciiTheme="minorEastAsia" w:hAnsiTheme="minorEastAsia" w:eastAsiaTheme="minorEastAsia" w:cstheme="minorEastAsia"/>
                <w:kern w:val="0"/>
                <w:sz w:val="24"/>
                <w:szCs w:val="24"/>
                <w:u w:val="none"/>
              </w:rPr>
              <w:t>损害</w:t>
            </w:r>
            <w:r>
              <w:rPr>
                <w:rFonts w:hint="eastAsia" w:asciiTheme="minorEastAsia" w:hAnsiTheme="minorEastAsia" w:eastAsiaTheme="minorEastAsia" w:cstheme="minorEastAsia"/>
                <w:sz w:val="24"/>
                <w:szCs w:val="24"/>
                <w:u w:val="none"/>
                <w:lang w:val="zh-CN"/>
              </w:rPr>
              <w:t>价值或采取补救</w:t>
            </w:r>
            <w:r>
              <w:rPr>
                <w:rFonts w:hint="eastAsia" w:asciiTheme="minorEastAsia" w:hAnsiTheme="minorEastAsia" w:eastAsiaTheme="minorEastAsia" w:cstheme="minorEastAsia"/>
                <w:sz w:val="24"/>
                <w:szCs w:val="24"/>
                <w:u w:val="none"/>
              </w:rPr>
              <w:t>措施</w:t>
            </w:r>
            <w:r>
              <w:rPr>
                <w:rFonts w:hint="eastAsia" w:asciiTheme="minorEastAsia" w:hAnsiTheme="minorEastAsia" w:eastAsiaTheme="minorEastAsia" w:cstheme="minorEastAsia"/>
                <w:sz w:val="24"/>
                <w:szCs w:val="24"/>
                <w:u w:val="none"/>
                <w:lang w:val="zh-CN"/>
              </w:rPr>
              <w:t>费用6—10万元，或超过责令期限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val="zh-CN"/>
              </w:rPr>
              <w:t>内纠正、采取补救措施的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4.严重</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w:t>
            </w:r>
            <w:r>
              <w:rPr>
                <w:rFonts w:hint="eastAsia" w:asciiTheme="minorEastAsia" w:hAnsiTheme="minorEastAsia" w:eastAsiaTheme="minorEastAsia" w:cstheme="minorEastAsia"/>
                <w:sz w:val="24"/>
                <w:szCs w:val="24"/>
                <w:u w:val="none"/>
                <w:lang w:val="zh-CN"/>
              </w:rPr>
              <w:t>造成</w:t>
            </w:r>
            <w:r>
              <w:rPr>
                <w:rFonts w:hint="eastAsia" w:asciiTheme="minorEastAsia" w:hAnsiTheme="minorEastAsia" w:eastAsiaTheme="minorEastAsia" w:cstheme="minorEastAsia"/>
                <w:kern w:val="0"/>
                <w:sz w:val="24"/>
                <w:szCs w:val="24"/>
                <w:u w:val="none"/>
              </w:rPr>
              <w:t>损害</w:t>
            </w:r>
            <w:r>
              <w:rPr>
                <w:rFonts w:hint="eastAsia" w:asciiTheme="minorEastAsia" w:hAnsiTheme="minorEastAsia" w:eastAsiaTheme="minorEastAsia" w:cstheme="minorEastAsia"/>
                <w:sz w:val="24"/>
                <w:szCs w:val="24"/>
                <w:u w:val="none"/>
                <w:lang w:val="zh-CN"/>
              </w:rPr>
              <w:t>价值或采取补救</w:t>
            </w:r>
            <w:r>
              <w:rPr>
                <w:rFonts w:hint="eastAsia" w:asciiTheme="minorEastAsia" w:hAnsiTheme="minorEastAsia" w:eastAsiaTheme="minorEastAsia" w:cstheme="minorEastAsia"/>
                <w:sz w:val="24"/>
                <w:szCs w:val="24"/>
                <w:u w:val="none"/>
              </w:rPr>
              <w:t>措施</w:t>
            </w:r>
            <w:r>
              <w:rPr>
                <w:rFonts w:hint="eastAsia" w:asciiTheme="minorEastAsia" w:hAnsiTheme="minorEastAsia" w:eastAsiaTheme="minorEastAsia" w:cstheme="minorEastAsia"/>
                <w:sz w:val="24"/>
                <w:szCs w:val="24"/>
                <w:u w:val="none"/>
                <w:lang w:val="zh-CN"/>
              </w:rPr>
              <w:t>费用超过10万元，或超过责令期限逾</w:t>
            </w:r>
            <w:r>
              <w:rPr>
                <w:rFonts w:hint="eastAsia" w:asciiTheme="minorEastAsia" w:hAnsiTheme="minorEastAsia" w:eastAsiaTheme="minorEastAsia" w:cstheme="minorEastAsia"/>
                <w:sz w:val="24"/>
                <w:szCs w:val="24"/>
                <w:u w:val="none"/>
                <w:lang w:val="en-US" w:eastAsia="zh-CN"/>
              </w:rPr>
              <w:t>20天仍未</w:t>
            </w:r>
            <w:r>
              <w:rPr>
                <w:rFonts w:hint="eastAsia" w:asciiTheme="minorEastAsia" w:hAnsiTheme="minorEastAsia" w:eastAsiaTheme="minorEastAsia" w:cstheme="minorEastAsia"/>
                <w:sz w:val="24"/>
                <w:szCs w:val="24"/>
                <w:u w:val="none"/>
                <w:lang w:val="zh-CN"/>
              </w:rPr>
              <w:t>纠正、采取补救措施的</w:t>
            </w:r>
            <w:r>
              <w:rPr>
                <w:rFonts w:hint="eastAsia" w:asciiTheme="minorEastAsia" w:hAnsiTheme="minorEastAsia" w:eastAsiaTheme="minorEastAsia" w:cstheme="minorEastAsia"/>
                <w:sz w:val="24"/>
                <w:szCs w:val="24"/>
                <w:u w:val="none"/>
              </w:rPr>
              <w:t>。</w:t>
            </w:r>
          </w:p>
        </w:tc>
      </w:tr>
      <w:tr>
        <w:tblPrEx>
          <w:tblLayout w:type="fixed"/>
          <w:tblCellMar>
            <w:top w:w="0" w:type="dxa"/>
            <w:left w:w="108" w:type="dxa"/>
            <w:bottom w:w="0" w:type="dxa"/>
            <w:right w:w="108" w:type="dxa"/>
          </w:tblCellMar>
        </w:tblPrEx>
        <w:trPr>
          <w:jc w:val="center"/>
        </w:trPr>
        <w:tc>
          <w:tcPr>
            <w:tcW w:w="8731"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sz w:val="24"/>
                <w:szCs w:val="24"/>
                <w:u w:val="none"/>
                <w:lang w:val="zh-CN"/>
              </w:rPr>
              <w:t>破坏、砍伐防护林导致堤防、河岸损毁，</w:t>
            </w:r>
            <w:r>
              <w:rPr>
                <w:rFonts w:hint="eastAsia" w:asciiTheme="minorEastAsia" w:hAnsiTheme="minorEastAsia" w:eastAsiaTheme="minorEastAsia" w:cstheme="minorEastAsia"/>
                <w:sz w:val="24"/>
                <w:szCs w:val="24"/>
                <w:u w:val="none"/>
              </w:rPr>
              <w:t>在堤坝（含堤身及护堤地）、渠道上垦植、铲草</w:t>
            </w:r>
            <w:r>
              <w:rPr>
                <w:rFonts w:hint="eastAsia" w:asciiTheme="minorEastAsia" w:hAnsiTheme="minorEastAsia" w:eastAsiaTheme="minorEastAsia" w:cstheme="minorEastAsia"/>
                <w:sz w:val="24"/>
                <w:szCs w:val="24"/>
                <w:u w:val="none"/>
                <w:lang w:val="zh-CN"/>
              </w:rPr>
              <w:t>导致</w:t>
            </w:r>
            <w:r>
              <w:rPr>
                <w:rFonts w:hint="eastAsia" w:asciiTheme="minorEastAsia" w:hAnsiTheme="minorEastAsia" w:eastAsiaTheme="minorEastAsia" w:cstheme="minorEastAsia"/>
                <w:sz w:val="24"/>
                <w:szCs w:val="24"/>
                <w:u w:val="none"/>
              </w:rPr>
              <w:t>堤坝</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rPr>
              <w:t>渠道、河道护岸工程损毁</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rPr>
              <w:t>为造成严重危害后果。</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 xml:space="preserve">1.05  </w:t>
      </w:r>
      <w:r>
        <w:rPr>
          <w:rFonts w:hint="eastAsia" w:asciiTheme="minorEastAsia" w:hAnsiTheme="minorEastAsia" w:eastAsiaTheme="minorEastAsia" w:cstheme="minorEastAsia"/>
          <w:b/>
          <w:sz w:val="24"/>
          <w:szCs w:val="24"/>
          <w:u w:val="none"/>
        </w:rPr>
        <w:t>在江河、水库水域</w:t>
      </w:r>
      <w:r>
        <w:rPr>
          <w:rFonts w:hint="eastAsia" w:asciiTheme="minorEastAsia" w:hAnsiTheme="minorEastAsia" w:eastAsiaTheme="minorEastAsia" w:cstheme="minorEastAsia"/>
          <w:b/>
          <w:sz w:val="24"/>
          <w:szCs w:val="24"/>
          <w:u w:val="none"/>
          <w:lang w:eastAsia="zh-CN"/>
        </w:rPr>
        <w:t>内</w:t>
      </w:r>
      <w:r>
        <w:rPr>
          <w:rFonts w:hint="eastAsia" w:asciiTheme="minorEastAsia" w:hAnsiTheme="minorEastAsia" w:eastAsiaTheme="minorEastAsia" w:cstheme="minorEastAsia"/>
          <w:b/>
          <w:sz w:val="24"/>
          <w:szCs w:val="24"/>
          <w:u w:val="none"/>
        </w:rPr>
        <w:t>炸鱼、毒鱼、电鱼</w:t>
      </w:r>
      <w:r>
        <w:rPr>
          <w:rFonts w:hint="eastAsia" w:asciiTheme="minorEastAsia" w:hAnsiTheme="minorEastAsia" w:eastAsiaTheme="minorEastAsia" w:cstheme="minorEastAsia"/>
          <w:b/>
          <w:sz w:val="24"/>
          <w:szCs w:val="24"/>
          <w:u w:val="none"/>
          <w:lang w:eastAsia="zh-CN"/>
        </w:rPr>
        <w:t>和排放污染物</w:t>
      </w:r>
      <w:r>
        <w:rPr>
          <w:rFonts w:hint="eastAsia" w:asciiTheme="minorEastAsia" w:hAnsiTheme="minorEastAsia" w:eastAsiaTheme="minorEastAsia" w:cstheme="minorEastAsia"/>
          <w:b/>
          <w:sz w:val="24"/>
          <w:szCs w:val="24"/>
          <w:u w:val="none"/>
        </w:rPr>
        <w:t>，在水利工程保护范围</w:t>
      </w:r>
      <w:r>
        <w:rPr>
          <w:rFonts w:hint="eastAsia" w:asciiTheme="minorEastAsia" w:hAnsiTheme="minorEastAsia" w:eastAsiaTheme="minorEastAsia" w:cstheme="minorEastAsia"/>
          <w:b/>
          <w:sz w:val="24"/>
          <w:szCs w:val="24"/>
          <w:u w:val="none"/>
          <w:lang w:eastAsia="zh-CN"/>
        </w:rPr>
        <w:t>堆放或</w:t>
      </w:r>
      <w:r>
        <w:rPr>
          <w:rFonts w:hint="eastAsia" w:asciiTheme="minorEastAsia" w:hAnsiTheme="minorEastAsia" w:eastAsiaTheme="minorEastAsia" w:cstheme="minorEastAsia"/>
          <w:b/>
          <w:sz w:val="24"/>
          <w:szCs w:val="24"/>
          <w:u w:val="none"/>
        </w:rPr>
        <w:t>排放污染物，造成严重危害后果的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rPr>
        <w:t>5万元以下</w:t>
      </w:r>
    </w:p>
    <w:p>
      <w:pPr>
        <w:autoSpaceDE w:val="0"/>
        <w:autoSpaceDN w:val="0"/>
        <w:spacing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法规依据：《广东省水利工程管理条例》（</w:t>
      </w:r>
      <w:r>
        <w:rPr>
          <w:rFonts w:hint="eastAsia" w:asciiTheme="minorEastAsia" w:hAnsiTheme="minorEastAsia" w:eastAsiaTheme="minorEastAsia" w:cstheme="minorEastAsia"/>
          <w:b/>
          <w:sz w:val="24"/>
          <w:szCs w:val="24"/>
          <w:u w:val="none"/>
          <w:lang w:val="en-US" w:eastAsia="zh-CN"/>
        </w:rPr>
        <w:t>2019年11月修正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第三十</w:t>
      </w:r>
      <w:r>
        <w:rPr>
          <w:rFonts w:hint="eastAsia" w:asciiTheme="minorEastAsia" w:hAnsiTheme="minorEastAsia" w:eastAsiaTheme="minorEastAsia" w:cstheme="minorEastAsia"/>
          <w:b/>
          <w:sz w:val="24"/>
          <w:szCs w:val="24"/>
          <w:u w:val="none"/>
          <w:lang w:eastAsia="zh-CN"/>
        </w:rPr>
        <w:t>四</w:t>
      </w:r>
      <w:r>
        <w:rPr>
          <w:rFonts w:hint="eastAsia" w:asciiTheme="minorEastAsia" w:hAnsiTheme="minorEastAsia" w:eastAsiaTheme="minorEastAsia" w:cstheme="minorEastAsia"/>
          <w:b/>
          <w:sz w:val="24"/>
          <w:szCs w:val="24"/>
          <w:u w:val="none"/>
        </w:rPr>
        <w:t>条</w:t>
      </w:r>
      <w:r>
        <w:rPr>
          <w:rFonts w:hint="eastAsia" w:asciiTheme="minorEastAsia" w:hAnsiTheme="minorEastAsia" w:eastAsiaTheme="minorEastAsia" w:cstheme="minorEastAsia"/>
          <w:sz w:val="24"/>
          <w:szCs w:val="24"/>
          <w:u w:val="none"/>
        </w:rPr>
        <w:t xml:space="preserve">  违反本条例第二十二条第（三）至（九）项、第二十三条规定的，责令其停止违法行为，赔偿损失，采取补救措施，对造成严重危害后果的，可处五万元以下的罚款。涉及其他法律、法规规定的，由有关行政主管部门依法处罚。</w:t>
      </w:r>
    </w:p>
    <w:p>
      <w:pPr>
        <w:autoSpaceDE w:val="0"/>
        <w:autoSpaceDN w:val="0"/>
        <w:spacing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第二十二条</w:t>
      </w:r>
      <w:r>
        <w:rPr>
          <w:rFonts w:hint="eastAsia" w:asciiTheme="minorEastAsia" w:hAnsiTheme="minorEastAsia" w:eastAsiaTheme="minorEastAsia" w:cstheme="minorEastAsia"/>
          <w:sz w:val="24"/>
          <w:szCs w:val="24"/>
          <w:u w:val="none"/>
        </w:rPr>
        <w:t xml:space="preserve">  在水利工程管理范围内禁止下列行为：…（五）在江河、水库水域内炸鱼、毒鱼、电鱼和排放污染物；…</w:t>
      </w:r>
    </w:p>
    <w:p>
      <w:pPr>
        <w:autoSpaceDE w:val="0"/>
        <w:autoSpaceDN w:val="0"/>
        <w:spacing w:after="156"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第二十三条</w:t>
      </w:r>
      <w:r>
        <w:rPr>
          <w:rFonts w:hint="eastAsia" w:asciiTheme="minorEastAsia" w:hAnsiTheme="minorEastAsia" w:eastAsiaTheme="minorEastAsia" w:cstheme="minorEastAsia"/>
          <w:sz w:val="24"/>
          <w:szCs w:val="24"/>
          <w:u w:val="none"/>
        </w:rPr>
        <w:t xml:space="preserve">  在水利工程保护范围内，不得从事危及水利工程安全及污染水质的爆破、打井、采石、取土、陡坡开荒、伐木、开矿、堆放或排放污染物等活动。</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09" w:type="dxa"/>
        <w:jc w:val="center"/>
        <w:tblInd w:w="0" w:type="dxa"/>
        <w:tblLayout w:type="fixed"/>
        <w:tblCellMar>
          <w:top w:w="0" w:type="dxa"/>
          <w:left w:w="108" w:type="dxa"/>
          <w:bottom w:w="0" w:type="dxa"/>
          <w:right w:w="108" w:type="dxa"/>
        </w:tblCellMar>
      </w:tblPr>
      <w:tblGrid>
        <w:gridCol w:w="1203"/>
        <w:gridCol w:w="840"/>
        <w:gridCol w:w="2930"/>
        <w:gridCol w:w="3736"/>
      </w:tblGrid>
      <w:tr>
        <w:tblPrEx>
          <w:tblLayout w:type="fixed"/>
          <w:tblCellMar>
            <w:top w:w="0" w:type="dxa"/>
            <w:left w:w="108" w:type="dxa"/>
            <w:bottom w:w="0" w:type="dxa"/>
            <w:right w:w="108" w:type="dxa"/>
          </w:tblCellMar>
        </w:tblPrEx>
        <w:trPr>
          <w:trHeight w:val="645" w:hRule="atLeast"/>
          <w:jc w:val="center"/>
        </w:trPr>
        <w:tc>
          <w:tcPr>
            <w:tcW w:w="120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3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3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3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3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3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3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3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09"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1.严重危害</w:t>
            </w:r>
            <w:r>
              <w:rPr>
                <w:rFonts w:hint="eastAsia" w:asciiTheme="minorEastAsia" w:hAnsiTheme="minorEastAsia" w:eastAsiaTheme="minorEastAsia" w:cstheme="minorEastAsia"/>
                <w:sz w:val="24"/>
                <w:szCs w:val="24"/>
                <w:u w:val="none"/>
                <w:lang w:val="zh-CN"/>
              </w:rPr>
              <w:t>后果</w:t>
            </w:r>
            <w:r>
              <w:rPr>
                <w:rFonts w:hint="eastAsia" w:asciiTheme="minorEastAsia" w:hAnsiTheme="minorEastAsia" w:eastAsiaTheme="minorEastAsia" w:cstheme="minorEastAsia"/>
                <w:sz w:val="24"/>
                <w:szCs w:val="24"/>
                <w:u w:val="none"/>
              </w:rPr>
              <w:t>较小：炸鱼造成工程设施损害价值或</w:t>
            </w:r>
            <w:r>
              <w:rPr>
                <w:rFonts w:hint="eastAsia" w:asciiTheme="minorEastAsia" w:hAnsiTheme="minorEastAsia" w:eastAsiaTheme="minorEastAsia" w:cstheme="minorEastAsia"/>
                <w:sz w:val="24"/>
                <w:szCs w:val="24"/>
                <w:u w:val="none"/>
                <w:lang w:val="zh-CN"/>
              </w:rPr>
              <w:t>修复</w:t>
            </w:r>
            <w:r>
              <w:rPr>
                <w:rFonts w:hint="eastAsia" w:asciiTheme="minorEastAsia" w:hAnsiTheme="minorEastAsia" w:eastAsiaTheme="minorEastAsia" w:cstheme="minorEastAsia"/>
                <w:sz w:val="24"/>
                <w:szCs w:val="24"/>
                <w:u w:val="none"/>
              </w:rPr>
              <w:t>费用，</w:t>
            </w:r>
            <w:r>
              <w:rPr>
                <w:rFonts w:hint="eastAsia" w:asciiTheme="minorEastAsia" w:hAnsiTheme="minorEastAsia" w:eastAsiaTheme="minorEastAsia" w:cstheme="minorEastAsia"/>
                <w:kern w:val="0"/>
                <w:sz w:val="24"/>
                <w:szCs w:val="24"/>
                <w:u w:val="none"/>
              </w:rPr>
              <w:t>炸鱼</w:t>
            </w:r>
            <w:r>
              <w:rPr>
                <w:rFonts w:hint="eastAsia" w:asciiTheme="minorEastAsia" w:hAnsiTheme="minorEastAsia" w:eastAsiaTheme="minorEastAsia" w:cstheme="minorEastAsia"/>
                <w:sz w:val="24"/>
                <w:szCs w:val="24"/>
                <w:u w:val="none"/>
              </w:rPr>
              <w:t>、毒鱼、电鱼以及堆放或排放污染物导致</w:t>
            </w:r>
            <w:r>
              <w:rPr>
                <w:rFonts w:hint="eastAsia" w:asciiTheme="minorEastAsia" w:hAnsiTheme="minorEastAsia" w:eastAsiaTheme="minorEastAsia" w:cstheme="minorEastAsia"/>
                <w:kern w:val="0"/>
                <w:sz w:val="24"/>
                <w:szCs w:val="24"/>
                <w:u w:val="none"/>
              </w:rPr>
              <w:t>水污染造成采取补救措施费用2万元以下</w:t>
            </w:r>
            <w:r>
              <w:rPr>
                <w:rFonts w:hint="eastAsia" w:asciiTheme="minorEastAsia" w:hAnsiTheme="minorEastAsia" w:eastAsiaTheme="minorEastAsia" w:cstheme="minorEastAsia"/>
                <w:sz w:val="24"/>
                <w:szCs w:val="24"/>
                <w:u w:val="none"/>
                <w:lang w:val="zh-CN"/>
              </w:rPr>
              <w:t>，或在责令期限内采取补救措施的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一定严重危害</w:t>
            </w:r>
            <w:r>
              <w:rPr>
                <w:rFonts w:hint="eastAsia" w:asciiTheme="minorEastAsia" w:hAnsiTheme="minorEastAsia" w:eastAsiaTheme="minorEastAsia" w:cstheme="minorEastAsia"/>
                <w:sz w:val="24"/>
                <w:szCs w:val="24"/>
                <w:u w:val="none"/>
                <w:lang w:val="zh-CN"/>
              </w:rPr>
              <w:t>后果</w:t>
            </w:r>
            <w:r>
              <w:rPr>
                <w:rFonts w:hint="eastAsia" w:asciiTheme="minorEastAsia" w:hAnsiTheme="minorEastAsia" w:eastAsiaTheme="minorEastAsia" w:cstheme="minorEastAsia"/>
                <w:sz w:val="24"/>
                <w:szCs w:val="24"/>
                <w:u w:val="none"/>
              </w:rPr>
              <w:t>：炸鱼造成工程设施损害价值或</w:t>
            </w:r>
            <w:r>
              <w:rPr>
                <w:rFonts w:hint="eastAsia" w:asciiTheme="minorEastAsia" w:hAnsiTheme="minorEastAsia" w:eastAsiaTheme="minorEastAsia" w:cstheme="minorEastAsia"/>
                <w:sz w:val="24"/>
                <w:szCs w:val="24"/>
                <w:u w:val="none"/>
                <w:lang w:val="zh-CN"/>
              </w:rPr>
              <w:t>修复</w:t>
            </w:r>
            <w:r>
              <w:rPr>
                <w:rFonts w:hint="eastAsia" w:asciiTheme="minorEastAsia" w:hAnsiTheme="minorEastAsia" w:eastAsiaTheme="minorEastAsia" w:cstheme="minorEastAsia"/>
                <w:sz w:val="24"/>
                <w:szCs w:val="24"/>
                <w:u w:val="none"/>
              </w:rPr>
              <w:t>费用，</w:t>
            </w:r>
            <w:r>
              <w:rPr>
                <w:rFonts w:hint="eastAsia" w:asciiTheme="minorEastAsia" w:hAnsiTheme="minorEastAsia" w:eastAsiaTheme="minorEastAsia" w:cstheme="minorEastAsia"/>
                <w:kern w:val="0"/>
                <w:sz w:val="24"/>
                <w:szCs w:val="24"/>
                <w:u w:val="none"/>
              </w:rPr>
              <w:t>炸鱼</w:t>
            </w:r>
            <w:r>
              <w:rPr>
                <w:rFonts w:hint="eastAsia" w:asciiTheme="minorEastAsia" w:hAnsiTheme="minorEastAsia" w:eastAsiaTheme="minorEastAsia" w:cstheme="minorEastAsia"/>
                <w:sz w:val="24"/>
                <w:szCs w:val="24"/>
                <w:u w:val="none"/>
              </w:rPr>
              <w:t>、毒鱼、电鱼以及堆放或排放污染物导致</w:t>
            </w:r>
            <w:r>
              <w:rPr>
                <w:rFonts w:hint="eastAsia" w:asciiTheme="minorEastAsia" w:hAnsiTheme="minorEastAsia" w:eastAsiaTheme="minorEastAsia" w:cstheme="minorEastAsia"/>
                <w:kern w:val="0"/>
                <w:sz w:val="24"/>
                <w:szCs w:val="24"/>
                <w:u w:val="none"/>
              </w:rPr>
              <w:t>水污染造成</w:t>
            </w:r>
            <w:r>
              <w:rPr>
                <w:rFonts w:hint="eastAsia" w:asciiTheme="minorEastAsia" w:hAnsiTheme="minorEastAsia" w:eastAsiaTheme="minorEastAsia" w:cstheme="minorEastAsia"/>
                <w:sz w:val="24"/>
                <w:szCs w:val="24"/>
                <w:u w:val="none"/>
                <w:lang w:val="zh-CN"/>
              </w:rPr>
              <w:t>采取</w:t>
            </w:r>
            <w:r>
              <w:rPr>
                <w:rFonts w:hint="eastAsia" w:asciiTheme="minorEastAsia" w:hAnsiTheme="minorEastAsia" w:eastAsiaTheme="minorEastAsia" w:cstheme="minorEastAsia"/>
                <w:kern w:val="0"/>
                <w:sz w:val="24"/>
                <w:szCs w:val="24"/>
                <w:u w:val="none"/>
              </w:rPr>
              <w:t>补救</w:t>
            </w:r>
            <w:r>
              <w:rPr>
                <w:rFonts w:hint="eastAsia" w:asciiTheme="minorEastAsia" w:hAnsiTheme="minorEastAsia" w:eastAsiaTheme="minorEastAsia" w:cstheme="minorEastAsia"/>
                <w:sz w:val="24"/>
                <w:szCs w:val="24"/>
                <w:u w:val="none"/>
              </w:rPr>
              <w:t>措施</w:t>
            </w:r>
            <w:r>
              <w:rPr>
                <w:rFonts w:hint="eastAsia" w:asciiTheme="minorEastAsia" w:hAnsiTheme="minorEastAsia" w:eastAsiaTheme="minorEastAsia" w:cstheme="minorEastAsia"/>
                <w:sz w:val="24"/>
                <w:szCs w:val="24"/>
                <w:u w:val="none"/>
                <w:lang w:eastAsia="zh-CN"/>
              </w:rPr>
              <w:t>费用</w:t>
            </w:r>
            <w:r>
              <w:rPr>
                <w:rFonts w:hint="eastAsia" w:asciiTheme="minorEastAsia" w:hAnsiTheme="minorEastAsia" w:eastAsiaTheme="minorEastAsia" w:cstheme="minorEastAsia"/>
                <w:kern w:val="0"/>
                <w:sz w:val="24"/>
                <w:szCs w:val="24"/>
                <w:u w:val="none"/>
              </w:rPr>
              <w:t>2</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rPr>
              <w:t>6万元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lang w:val="zh-CN"/>
              </w:rPr>
              <w:t>，或超过责令期限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val="zh-CN"/>
              </w:rPr>
              <w:t>内采取补救措施的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3.严重危害</w:t>
            </w:r>
            <w:r>
              <w:rPr>
                <w:rFonts w:hint="eastAsia" w:asciiTheme="minorEastAsia" w:hAnsiTheme="minorEastAsia" w:eastAsiaTheme="minorEastAsia" w:cstheme="minorEastAsia"/>
                <w:sz w:val="24"/>
                <w:szCs w:val="24"/>
                <w:u w:val="none"/>
                <w:lang w:val="zh-CN"/>
              </w:rPr>
              <w:t>后果</w:t>
            </w:r>
            <w:r>
              <w:rPr>
                <w:rFonts w:hint="eastAsia" w:asciiTheme="minorEastAsia" w:hAnsiTheme="minorEastAsia" w:eastAsiaTheme="minorEastAsia" w:cstheme="minorEastAsia"/>
                <w:sz w:val="24"/>
                <w:szCs w:val="24"/>
                <w:u w:val="none"/>
              </w:rPr>
              <w:t>较大：炸鱼造成工程设施损害价值或</w:t>
            </w:r>
            <w:r>
              <w:rPr>
                <w:rFonts w:hint="eastAsia" w:asciiTheme="minorEastAsia" w:hAnsiTheme="minorEastAsia" w:eastAsiaTheme="minorEastAsia" w:cstheme="minorEastAsia"/>
                <w:sz w:val="24"/>
                <w:szCs w:val="24"/>
                <w:u w:val="none"/>
                <w:lang w:val="zh-CN"/>
              </w:rPr>
              <w:t>修复</w:t>
            </w:r>
            <w:r>
              <w:rPr>
                <w:rFonts w:hint="eastAsia" w:asciiTheme="minorEastAsia" w:hAnsiTheme="minorEastAsia" w:eastAsiaTheme="minorEastAsia" w:cstheme="minorEastAsia"/>
                <w:sz w:val="24"/>
                <w:szCs w:val="24"/>
                <w:u w:val="none"/>
              </w:rPr>
              <w:t>费用，</w:t>
            </w:r>
            <w:r>
              <w:rPr>
                <w:rFonts w:hint="eastAsia" w:asciiTheme="minorEastAsia" w:hAnsiTheme="minorEastAsia" w:eastAsiaTheme="minorEastAsia" w:cstheme="minorEastAsia"/>
                <w:kern w:val="0"/>
                <w:sz w:val="24"/>
                <w:szCs w:val="24"/>
                <w:u w:val="none"/>
              </w:rPr>
              <w:t>炸鱼</w:t>
            </w:r>
            <w:r>
              <w:rPr>
                <w:rFonts w:hint="eastAsia" w:asciiTheme="minorEastAsia" w:hAnsiTheme="minorEastAsia" w:eastAsiaTheme="minorEastAsia" w:cstheme="minorEastAsia"/>
                <w:sz w:val="24"/>
                <w:szCs w:val="24"/>
                <w:u w:val="none"/>
              </w:rPr>
              <w:t>、毒鱼、电鱼以及堆放或排放污染物导致</w:t>
            </w:r>
            <w:r>
              <w:rPr>
                <w:rFonts w:hint="eastAsia" w:asciiTheme="minorEastAsia" w:hAnsiTheme="minorEastAsia" w:eastAsiaTheme="minorEastAsia" w:cstheme="minorEastAsia"/>
                <w:kern w:val="0"/>
                <w:sz w:val="24"/>
                <w:szCs w:val="24"/>
                <w:u w:val="none"/>
              </w:rPr>
              <w:t>水污染造成</w:t>
            </w:r>
            <w:r>
              <w:rPr>
                <w:rFonts w:hint="eastAsia" w:asciiTheme="minorEastAsia" w:hAnsiTheme="minorEastAsia" w:eastAsiaTheme="minorEastAsia" w:cstheme="minorEastAsia"/>
                <w:sz w:val="24"/>
                <w:szCs w:val="24"/>
                <w:u w:val="none"/>
                <w:lang w:val="zh-CN"/>
              </w:rPr>
              <w:t>采取</w:t>
            </w:r>
            <w:r>
              <w:rPr>
                <w:rFonts w:hint="eastAsia" w:asciiTheme="minorEastAsia" w:hAnsiTheme="minorEastAsia" w:eastAsiaTheme="minorEastAsia" w:cstheme="minorEastAsia"/>
                <w:kern w:val="0"/>
                <w:sz w:val="24"/>
                <w:szCs w:val="24"/>
                <w:u w:val="none"/>
              </w:rPr>
              <w:t>补救</w:t>
            </w:r>
            <w:r>
              <w:rPr>
                <w:rFonts w:hint="eastAsia" w:asciiTheme="minorEastAsia" w:hAnsiTheme="minorEastAsia" w:eastAsiaTheme="minorEastAsia" w:cstheme="minorEastAsia"/>
                <w:sz w:val="24"/>
                <w:szCs w:val="24"/>
                <w:u w:val="none"/>
              </w:rPr>
              <w:t>措施</w:t>
            </w:r>
            <w:r>
              <w:rPr>
                <w:rFonts w:hint="eastAsia" w:asciiTheme="minorEastAsia" w:hAnsiTheme="minorEastAsia" w:eastAsiaTheme="minorEastAsia" w:cstheme="minorEastAsia"/>
                <w:sz w:val="24"/>
                <w:szCs w:val="24"/>
                <w:u w:val="none"/>
                <w:lang w:eastAsia="zh-CN"/>
              </w:rPr>
              <w:t>费用</w:t>
            </w:r>
            <w:r>
              <w:rPr>
                <w:rFonts w:hint="eastAsia" w:asciiTheme="minorEastAsia" w:hAnsiTheme="minorEastAsia" w:eastAsiaTheme="minorEastAsia" w:cstheme="minorEastAsia"/>
                <w:kern w:val="0"/>
                <w:sz w:val="24"/>
                <w:szCs w:val="24"/>
                <w:u w:val="none"/>
              </w:rPr>
              <w:t>6</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rPr>
              <w:t>10万元</w:t>
            </w:r>
            <w:r>
              <w:rPr>
                <w:rFonts w:hint="eastAsia" w:asciiTheme="minorEastAsia" w:hAnsiTheme="minorEastAsia" w:eastAsiaTheme="minorEastAsia" w:cstheme="minorEastAsia"/>
                <w:sz w:val="24"/>
                <w:szCs w:val="24"/>
                <w:u w:val="none"/>
                <w:lang w:val="zh-CN"/>
              </w:rPr>
              <w:t>，或超过责令期限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val="zh-CN"/>
              </w:rPr>
              <w:t>内采取补救措施的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rPr>
              <w:t>严重危害</w:t>
            </w:r>
            <w:r>
              <w:rPr>
                <w:rFonts w:hint="eastAsia" w:asciiTheme="minorEastAsia" w:hAnsiTheme="minorEastAsia" w:eastAsiaTheme="minorEastAsia" w:cstheme="minorEastAsia"/>
                <w:sz w:val="24"/>
                <w:szCs w:val="24"/>
                <w:u w:val="none"/>
                <w:lang w:val="zh-CN"/>
              </w:rPr>
              <w:t>后果</w:t>
            </w:r>
            <w:r>
              <w:rPr>
                <w:rFonts w:hint="eastAsia" w:asciiTheme="minorEastAsia" w:hAnsiTheme="minorEastAsia" w:eastAsiaTheme="minorEastAsia" w:cstheme="minorEastAsia"/>
                <w:sz w:val="24"/>
                <w:szCs w:val="24"/>
                <w:u w:val="none"/>
              </w:rPr>
              <w:t>重大：炸鱼造成工程设施损害价值或</w:t>
            </w:r>
            <w:r>
              <w:rPr>
                <w:rFonts w:hint="eastAsia" w:asciiTheme="minorEastAsia" w:hAnsiTheme="minorEastAsia" w:eastAsiaTheme="minorEastAsia" w:cstheme="minorEastAsia"/>
                <w:sz w:val="24"/>
                <w:szCs w:val="24"/>
                <w:u w:val="none"/>
                <w:lang w:val="zh-CN"/>
              </w:rPr>
              <w:t>修复</w:t>
            </w:r>
            <w:r>
              <w:rPr>
                <w:rFonts w:hint="eastAsia" w:asciiTheme="minorEastAsia" w:hAnsiTheme="minorEastAsia" w:eastAsiaTheme="minorEastAsia" w:cstheme="minorEastAsia"/>
                <w:sz w:val="24"/>
                <w:szCs w:val="24"/>
                <w:u w:val="none"/>
              </w:rPr>
              <w:t>费用，</w:t>
            </w:r>
            <w:r>
              <w:rPr>
                <w:rFonts w:hint="eastAsia" w:asciiTheme="minorEastAsia" w:hAnsiTheme="minorEastAsia" w:eastAsiaTheme="minorEastAsia" w:cstheme="minorEastAsia"/>
                <w:kern w:val="0"/>
                <w:sz w:val="24"/>
                <w:szCs w:val="24"/>
                <w:u w:val="none"/>
              </w:rPr>
              <w:t>炸鱼</w:t>
            </w:r>
            <w:r>
              <w:rPr>
                <w:rFonts w:hint="eastAsia" w:asciiTheme="minorEastAsia" w:hAnsiTheme="minorEastAsia" w:eastAsiaTheme="minorEastAsia" w:cstheme="minorEastAsia"/>
                <w:sz w:val="24"/>
                <w:szCs w:val="24"/>
                <w:u w:val="none"/>
              </w:rPr>
              <w:t>、毒鱼、电鱼以及堆放或排放污染物导致</w:t>
            </w:r>
            <w:r>
              <w:rPr>
                <w:rFonts w:hint="eastAsia" w:asciiTheme="minorEastAsia" w:hAnsiTheme="minorEastAsia" w:eastAsiaTheme="minorEastAsia" w:cstheme="minorEastAsia"/>
                <w:kern w:val="0"/>
                <w:sz w:val="24"/>
                <w:szCs w:val="24"/>
                <w:u w:val="none"/>
              </w:rPr>
              <w:t>水污染造成</w:t>
            </w:r>
            <w:r>
              <w:rPr>
                <w:rFonts w:hint="eastAsia" w:asciiTheme="minorEastAsia" w:hAnsiTheme="minorEastAsia" w:eastAsiaTheme="minorEastAsia" w:cstheme="minorEastAsia"/>
                <w:sz w:val="24"/>
                <w:szCs w:val="24"/>
                <w:u w:val="none"/>
                <w:lang w:val="zh-CN"/>
              </w:rPr>
              <w:t>采取</w:t>
            </w:r>
            <w:r>
              <w:rPr>
                <w:rFonts w:hint="eastAsia" w:asciiTheme="minorEastAsia" w:hAnsiTheme="minorEastAsia" w:eastAsiaTheme="minorEastAsia" w:cstheme="minorEastAsia"/>
                <w:kern w:val="0"/>
                <w:sz w:val="24"/>
                <w:szCs w:val="24"/>
                <w:u w:val="none"/>
              </w:rPr>
              <w:t>补救</w:t>
            </w:r>
            <w:r>
              <w:rPr>
                <w:rFonts w:hint="eastAsia" w:asciiTheme="minorEastAsia" w:hAnsiTheme="minorEastAsia" w:eastAsiaTheme="minorEastAsia" w:cstheme="minorEastAsia"/>
                <w:sz w:val="24"/>
                <w:szCs w:val="24"/>
                <w:u w:val="none"/>
              </w:rPr>
              <w:t>措施</w:t>
            </w:r>
            <w:r>
              <w:rPr>
                <w:rFonts w:hint="eastAsia" w:asciiTheme="minorEastAsia" w:hAnsiTheme="minorEastAsia" w:eastAsiaTheme="minorEastAsia" w:cstheme="minorEastAsia"/>
                <w:kern w:val="0"/>
                <w:sz w:val="24"/>
                <w:szCs w:val="24"/>
                <w:u w:val="none"/>
              </w:rPr>
              <w:t>费用</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rPr>
              <w:t>10万元</w:t>
            </w:r>
            <w:r>
              <w:rPr>
                <w:rFonts w:hint="eastAsia" w:asciiTheme="minorEastAsia" w:hAnsiTheme="minorEastAsia" w:eastAsiaTheme="minorEastAsia" w:cstheme="minorEastAsia"/>
                <w:sz w:val="24"/>
                <w:szCs w:val="24"/>
                <w:u w:val="none"/>
                <w:lang w:val="zh-CN"/>
              </w:rPr>
              <w:t>，或超过责令期限逾</w:t>
            </w:r>
            <w:r>
              <w:rPr>
                <w:rFonts w:hint="eastAsia" w:asciiTheme="minorEastAsia" w:hAnsiTheme="minorEastAsia" w:eastAsiaTheme="minorEastAsia" w:cstheme="minorEastAsia"/>
                <w:sz w:val="24"/>
                <w:szCs w:val="24"/>
                <w:u w:val="none"/>
                <w:lang w:val="en-US" w:eastAsia="zh-CN"/>
              </w:rPr>
              <w:t>20天仍未</w:t>
            </w:r>
            <w:r>
              <w:rPr>
                <w:rFonts w:hint="eastAsia" w:asciiTheme="minorEastAsia" w:hAnsiTheme="minorEastAsia" w:eastAsiaTheme="minorEastAsia" w:cstheme="minorEastAsia"/>
                <w:sz w:val="24"/>
                <w:szCs w:val="24"/>
                <w:u w:val="none"/>
                <w:lang w:val="zh-CN"/>
              </w:rPr>
              <w:t>采取补救措施的</w:t>
            </w:r>
            <w:r>
              <w:rPr>
                <w:rFonts w:hint="eastAsia" w:asciiTheme="minorEastAsia" w:hAnsiTheme="minorEastAsia" w:eastAsiaTheme="minorEastAsia" w:cstheme="minorEastAsia"/>
                <w:sz w:val="24"/>
                <w:szCs w:val="24"/>
                <w:u w:val="none"/>
              </w:rPr>
              <w:t>。</w:t>
            </w:r>
          </w:p>
        </w:tc>
      </w:tr>
      <w:tr>
        <w:tblPrEx>
          <w:tblLayout w:type="fixed"/>
          <w:tblCellMar>
            <w:top w:w="0" w:type="dxa"/>
            <w:left w:w="108" w:type="dxa"/>
            <w:bottom w:w="0" w:type="dxa"/>
            <w:right w:w="108" w:type="dxa"/>
          </w:tblCellMar>
        </w:tblPrEx>
        <w:trPr>
          <w:jc w:val="center"/>
        </w:trPr>
        <w:tc>
          <w:tcPr>
            <w:tcW w:w="8709"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sz w:val="24"/>
                <w:szCs w:val="24"/>
                <w:u w:val="none"/>
              </w:rPr>
              <w:t>炸鱼造成工程设施损毁</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kern w:val="0"/>
                <w:sz w:val="24"/>
                <w:szCs w:val="24"/>
                <w:u w:val="none"/>
              </w:rPr>
              <w:t>炸鱼</w:t>
            </w:r>
            <w:r>
              <w:rPr>
                <w:rFonts w:hint="eastAsia" w:asciiTheme="minorEastAsia" w:hAnsiTheme="minorEastAsia" w:eastAsiaTheme="minorEastAsia" w:cstheme="minorEastAsia"/>
                <w:sz w:val="24"/>
                <w:szCs w:val="24"/>
                <w:u w:val="none"/>
              </w:rPr>
              <w:t>、毒鱼、电鱼以及堆放或排放污染物致使</w:t>
            </w:r>
            <w:r>
              <w:rPr>
                <w:rFonts w:hint="eastAsia" w:asciiTheme="minorEastAsia" w:hAnsiTheme="minorEastAsia" w:eastAsiaTheme="minorEastAsia" w:cstheme="minorEastAsia"/>
                <w:kern w:val="0"/>
                <w:sz w:val="24"/>
                <w:szCs w:val="24"/>
                <w:u w:val="none"/>
              </w:rPr>
              <w:t>水污染</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sz w:val="24"/>
                <w:szCs w:val="24"/>
                <w:u w:val="none"/>
                <w:lang w:val="zh-CN"/>
              </w:rPr>
              <w:t>，为造成严重危害后果。</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1.06  擅自操作涵闸闸门、</w:t>
      </w:r>
      <w:r>
        <w:rPr>
          <w:rFonts w:hint="eastAsia" w:asciiTheme="minorEastAsia" w:hAnsiTheme="minorEastAsia" w:eastAsiaTheme="minorEastAsia" w:cstheme="minorEastAsia"/>
          <w:b/>
          <w:sz w:val="24"/>
          <w:szCs w:val="24"/>
          <w:u w:val="none"/>
        </w:rPr>
        <w:t>泄洪闸门、输水闸门</w:t>
      </w:r>
      <w:r>
        <w:rPr>
          <w:rFonts w:hint="eastAsia" w:asciiTheme="minorEastAsia" w:hAnsiTheme="minorEastAsia" w:eastAsiaTheme="minorEastAsia" w:cstheme="minorEastAsia"/>
          <w:b/>
          <w:sz w:val="24"/>
          <w:szCs w:val="24"/>
          <w:u w:val="none"/>
          <w:lang w:val="zh-CN"/>
        </w:rPr>
        <w:t>及其他设施的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b w:val="0"/>
          <w:bCs/>
          <w:sz w:val="24"/>
          <w:szCs w:val="24"/>
          <w:u w:val="none"/>
          <w:lang w:val="zh-CN"/>
        </w:rPr>
        <w:t>个人</w:t>
      </w:r>
      <w:r>
        <w:rPr>
          <w:rFonts w:hint="eastAsia" w:asciiTheme="minorEastAsia" w:hAnsiTheme="minorEastAsia" w:eastAsiaTheme="minorEastAsia" w:cstheme="minorEastAsia"/>
          <w:b w:val="0"/>
          <w:bCs/>
          <w:sz w:val="24"/>
          <w:szCs w:val="24"/>
          <w:u w:val="none"/>
          <w:lang w:val="en-US" w:eastAsia="zh-CN"/>
        </w:rPr>
        <w:t>100—500元，单位0.2—1</w:t>
      </w:r>
      <w:r>
        <w:rPr>
          <w:rFonts w:hint="eastAsia" w:asciiTheme="minorEastAsia" w:hAnsiTheme="minorEastAsia" w:eastAsiaTheme="minorEastAsia" w:cstheme="minorEastAsia"/>
          <w:sz w:val="24"/>
          <w:szCs w:val="24"/>
          <w:u w:val="none"/>
        </w:rPr>
        <w:t>万元</w:t>
      </w:r>
    </w:p>
    <w:p>
      <w:pPr>
        <w:pStyle w:val="2"/>
        <w:widowControl/>
        <w:autoSpaceDE/>
        <w:autoSpaceDN/>
        <w:spacing w:beforeAutospacing="0" w:after="0" w:afterLines="0" w:afterAutospacing="0" w:line="400" w:lineRule="exact"/>
        <w:ind w:firstLine="482" w:firstLineChars="200"/>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b/>
          <w:u w:val="none"/>
          <w:lang w:val="zh-CN"/>
        </w:rPr>
        <w:t>法律依据：</w:t>
      </w:r>
      <w:r>
        <w:rPr>
          <w:rFonts w:hint="eastAsia" w:asciiTheme="minorEastAsia" w:hAnsiTheme="minorEastAsia" w:eastAsiaTheme="minorEastAsia" w:cstheme="minorEastAsia"/>
          <w:b/>
          <w:sz w:val="24"/>
          <w:szCs w:val="24"/>
          <w:u w:val="none"/>
        </w:rPr>
        <w:t>《水库大坝安全管理条例》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rPr>
        <w:t>第二十九条</w:t>
      </w:r>
      <w:r>
        <w:rPr>
          <w:rFonts w:hint="eastAsia" w:asciiTheme="minorEastAsia" w:hAnsiTheme="minorEastAsia" w:eastAsiaTheme="minorEastAsia" w:cstheme="minorEastAsia"/>
          <w:sz w:val="24"/>
          <w:szCs w:val="24"/>
          <w:u w:val="none"/>
        </w:rPr>
        <w:t xml:space="preserve">  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三）擅自操作大坝的泄洪闸门、输水闸门以及其他设施，破坏大坝正常运行的；</w:t>
      </w:r>
      <w:r>
        <w:rPr>
          <w:rFonts w:hint="eastAsia" w:asciiTheme="minorEastAsia" w:hAnsiTheme="minorEastAsia" w:eastAsiaTheme="minorEastAsia" w:cstheme="minorEastAsia"/>
          <w:sz w:val="24"/>
          <w:szCs w:val="24"/>
          <w:u w:val="none"/>
          <w:lang w:eastAsia="zh-CN"/>
        </w:rPr>
        <w:t>…</w:t>
      </w:r>
    </w:p>
    <w:p>
      <w:pPr>
        <w:pStyle w:val="4"/>
        <w:spacing w:before="0" w:beforeAutospacing="0" w:after="160" w:afterLines="50" w:afterAutospacing="0" w:line="400" w:lineRule="exact"/>
        <w:ind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第十四条</w:t>
      </w:r>
      <w:r>
        <w:rPr>
          <w:rFonts w:hint="eastAsia" w:asciiTheme="minorEastAsia" w:hAnsiTheme="minorEastAsia" w:eastAsiaTheme="minorEastAsia" w:cstheme="minorEastAsia"/>
          <w:sz w:val="24"/>
          <w:szCs w:val="24"/>
        </w:rPr>
        <w:t xml:space="preserve"> 非大坝管理人员不得操作大坝的泄洪闸门、输水闸门以及其他设施，大坝管理人员操作时应当遵守有关的规章制度。禁止任何单位和个人干扰大坝的正常管理工作。</w:t>
      </w:r>
    </w:p>
    <w:p>
      <w:pPr>
        <w:pStyle w:val="4"/>
        <w:spacing w:before="0" w:beforeAutospacing="0" w:after="0" w:afterLines="0" w:afterAutospacing="0" w:line="400" w:lineRule="exact"/>
        <w:ind w:firstLine="420"/>
        <w:jc w:val="both"/>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szCs w:val="24"/>
          <w:u w:val="none"/>
        </w:rPr>
        <w:t>《中华人民共和国河道管理条例》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rPr>
        <w:t>第四十五条</w:t>
      </w:r>
      <w:r>
        <w:rPr>
          <w:rFonts w:hint="eastAsia" w:asciiTheme="minorEastAsia" w:hAnsiTheme="minorEastAsia" w:eastAsiaTheme="minorEastAsia" w:cstheme="minorEastAsia"/>
          <w:b/>
          <w:szCs w:val="24"/>
          <w:u w:val="none"/>
          <w:lang w:eastAsia="zh-CN"/>
        </w:rPr>
        <w:t xml:space="preserve">  </w:t>
      </w:r>
      <w:r>
        <w:rPr>
          <w:rFonts w:hint="eastAsia" w:asciiTheme="minorEastAsia" w:hAnsiTheme="minorEastAsia" w:eastAsiaTheme="minorEastAsia" w:cstheme="minorEastAsia"/>
          <w:szCs w:val="24"/>
          <w:u w:val="none"/>
        </w:rPr>
        <w:t>违反本条例规定，有下列行为之一的，县级以上地方人民政府河道主管机关除责令其纠正违法行为、赔偿损失、采取补救措施外，可以并处警告、罚款；应当给予治安管理处罚的，按照《</w:t>
      </w:r>
      <w:r>
        <w:rPr>
          <w:rFonts w:hint="eastAsia" w:asciiTheme="minorEastAsia" w:hAnsiTheme="minorEastAsia" w:eastAsiaTheme="minorEastAsia" w:cstheme="minorEastAsia"/>
          <w:szCs w:val="24"/>
          <w:u w:val="none"/>
        </w:rPr>
        <w:fldChar w:fldCharType="begin"/>
      </w:r>
      <w:r>
        <w:rPr>
          <w:rFonts w:hint="eastAsia" w:asciiTheme="minorEastAsia" w:hAnsiTheme="minorEastAsia" w:eastAsiaTheme="minorEastAsia" w:cstheme="minorEastAsia"/>
          <w:szCs w:val="24"/>
          <w:u w:val="none"/>
        </w:rPr>
        <w:instrText xml:space="preserve"> HYPERLINK "http://www.gov.cn/ziliao/flfg/2005-08/29/content_27130.htm" \t "_blank" </w:instrText>
      </w:r>
      <w:r>
        <w:rPr>
          <w:rFonts w:hint="eastAsia" w:asciiTheme="minorEastAsia" w:hAnsiTheme="minorEastAsia" w:eastAsiaTheme="minorEastAsia" w:cstheme="minorEastAsia"/>
          <w:szCs w:val="24"/>
          <w:u w:val="none"/>
        </w:rPr>
        <w:fldChar w:fldCharType="separate"/>
      </w:r>
      <w:r>
        <w:rPr>
          <w:rStyle w:val="8"/>
          <w:rFonts w:hint="eastAsia" w:asciiTheme="minorEastAsia" w:hAnsiTheme="minorEastAsia" w:eastAsiaTheme="minorEastAsia" w:cstheme="minorEastAsia"/>
          <w:color w:val="auto"/>
          <w:sz w:val="24"/>
          <w:szCs w:val="24"/>
          <w:u w:val="none"/>
        </w:rPr>
        <w:t>中华人民共和国治安管理处罚法</w:t>
      </w:r>
      <w:r>
        <w:rPr>
          <w:rFonts w:hint="eastAsia" w:asciiTheme="minorEastAsia" w:hAnsiTheme="minorEastAsia" w:eastAsiaTheme="minorEastAsia" w:cstheme="minorEastAsia"/>
          <w:szCs w:val="24"/>
          <w:u w:val="none"/>
        </w:rPr>
        <w:fldChar w:fldCharType="end"/>
      </w:r>
      <w:r>
        <w:rPr>
          <w:rFonts w:hint="eastAsia" w:asciiTheme="minorEastAsia" w:hAnsiTheme="minorEastAsia" w:eastAsiaTheme="minorEastAsia" w:cstheme="minorEastAsia"/>
          <w:szCs w:val="24"/>
          <w:u w:val="none"/>
        </w:rPr>
        <w:t>》的规定处罚；构成犯罪的，依法追究刑事责任：</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（三）非管理人员操作河道上的涵闸闸门或者干扰河道管理单位正常工作的。</w:t>
      </w:r>
    </w:p>
    <w:p>
      <w:pPr>
        <w:pStyle w:val="4"/>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2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 xml:space="preserve">第二十三条 </w:t>
      </w:r>
      <w:r>
        <w:rPr>
          <w:rFonts w:hint="eastAsia" w:asciiTheme="minorEastAsia" w:hAnsiTheme="minorEastAsia" w:eastAsiaTheme="minorEastAsia" w:cstheme="minorEastAsia"/>
          <w:sz w:val="24"/>
          <w:szCs w:val="24"/>
        </w:rPr>
        <w:t> 禁止非管理人员操作河道上的涵闸闸门，禁止任何组织和个人干扰河道管理单位的正常工作。</w:t>
      </w:r>
    </w:p>
    <w:p>
      <w:pPr>
        <w:pStyle w:val="4"/>
        <w:spacing w:before="0" w:beforeAutospacing="0" w:after="156" w:afterLines="50" w:afterAutospacing="0" w:line="400" w:lineRule="exact"/>
        <w:ind w:firstLine="42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b/>
          <w:szCs w:val="24"/>
          <w:u w:val="none"/>
          <w:lang w:eastAsia="zh-CN"/>
        </w:rPr>
        <w:t>说明</w:t>
      </w:r>
      <w:r>
        <w:rPr>
          <w:rFonts w:hint="eastAsia" w:asciiTheme="minorEastAsia" w:hAnsiTheme="minorEastAsia" w:eastAsiaTheme="minorEastAsia" w:cstheme="minorEastAsia"/>
          <w:szCs w:val="24"/>
          <w:u w:val="none"/>
          <w:lang w:eastAsia="zh-CN"/>
        </w:rPr>
        <w:t>】此类违法行为影响大坝或河道上的闸门等管理，类似于</w:t>
      </w:r>
      <w:r>
        <w:rPr>
          <w:rFonts w:hint="eastAsia" w:asciiTheme="minorEastAsia" w:hAnsiTheme="minorEastAsia" w:eastAsiaTheme="minorEastAsia" w:cstheme="minorEastAsia"/>
          <w:szCs w:val="24"/>
          <w:u w:val="none"/>
        </w:rPr>
        <w:t>干扰水利枢纽管理工作</w:t>
      </w:r>
      <w:r>
        <w:rPr>
          <w:rFonts w:hint="eastAsia" w:asciiTheme="minorEastAsia" w:hAnsiTheme="minorEastAsia" w:eastAsiaTheme="minorEastAsia" w:cstheme="minorEastAsia"/>
          <w:szCs w:val="24"/>
          <w:u w:val="none"/>
          <w:lang w:eastAsia="zh-CN"/>
        </w:rPr>
        <w:t>，因此参照</w:t>
      </w:r>
      <w:r>
        <w:rPr>
          <w:rFonts w:hint="eastAsia" w:asciiTheme="minorEastAsia" w:hAnsiTheme="minorEastAsia" w:eastAsiaTheme="minorEastAsia" w:cstheme="minorEastAsia"/>
          <w:bCs/>
          <w:szCs w:val="24"/>
          <w:u w:val="none"/>
        </w:rPr>
        <w:t>《广东省省管水利枢纽管理办法》第二十三条</w:t>
      </w:r>
      <w:r>
        <w:rPr>
          <w:rFonts w:hint="eastAsia" w:asciiTheme="minorEastAsia" w:hAnsiTheme="minorEastAsia" w:eastAsiaTheme="minorEastAsia" w:cstheme="minorEastAsia"/>
          <w:bCs/>
          <w:szCs w:val="24"/>
          <w:u w:val="none"/>
          <w:lang w:eastAsia="zh-CN"/>
        </w:rPr>
        <w:t>关于对干扰</w:t>
      </w:r>
      <w:r>
        <w:rPr>
          <w:rFonts w:hint="eastAsia" w:asciiTheme="minorEastAsia" w:hAnsiTheme="minorEastAsia" w:eastAsiaTheme="minorEastAsia" w:cstheme="minorEastAsia"/>
          <w:szCs w:val="24"/>
          <w:u w:val="none"/>
        </w:rPr>
        <w:t>水利枢纽管理工作</w:t>
      </w:r>
      <w:r>
        <w:rPr>
          <w:rFonts w:hint="eastAsia" w:asciiTheme="minorEastAsia" w:hAnsiTheme="minorEastAsia" w:eastAsiaTheme="minorEastAsia" w:cstheme="minorEastAsia"/>
          <w:szCs w:val="24"/>
          <w:u w:val="none"/>
          <w:lang w:eastAsia="zh-CN"/>
        </w:rPr>
        <w:t>的</w:t>
      </w:r>
      <w:r>
        <w:rPr>
          <w:rFonts w:hint="eastAsia" w:asciiTheme="minorEastAsia" w:hAnsiTheme="minorEastAsia" w:eastAsiaTheme="minorEastAsia" w:cstheme="minorEastAsia"/>
          <w:bCs/>
          <w:szCs w:val="24"/>
          <w:u w:val="none"/>
          <w:lang w:eastAsia="zh-CN"/>
        </w:rPr>
        <w:t>处罚，给予</w:t>
      </w:r>
      <w:r>
        <w:rPr>
          <w:rFonts w:hint="eastAsia" w:asciiTheme="minorEastAsia" w:hAnsiTheme="minorEastAsia" w:eastAsiaTheme="minorEastAsia" w:cstheme="minorEastAsia"/>
          <w:szCs w:val="24"/>
          <w:u w:val="none"/>
        </w:rPr>
        <w:t>对公民可处以100元以上500元以下罚款，对法人和其他组织可处以2000元以上10000元以下罚款</w:t>
      </w:r>
      <w:r>
        <w:rPr>
          <w:rFonts w:hint="eastAsia" w:asciiTheme="minorEastAsia" w:hAnsiTheme="minorEastAsia" w:eastAsiaTheme="minorEastAsia" w:cstheme="minorEastAsia"/>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917" w:type="dxa"/>
        <w:jc w:val="center"/>
        <w:tblInd w:w="0" w:type="dxa"/>
        <w:tblLayout w:type="fixed"/>
        <w:tblCellMar>
          <w:top w:w="0" w:type="dxa"/>
          <w:left w:w="108" w:type="dxa"/>
          <w:bottom w:w="0" w:type="dxa"/>
          <w:right w:w="108" w:type="dxa"/>
        </w:tblCellMar>
      </w:tblPr>
      <w:tblGrid>
        <w:gridCol w:w="1252"/>
        <w:gridCol w:w="945"/>
        <w:gridCol w:w="2955"/>
        <w:gridCol w:w="3765"/>
      </w:tblGrid>
      <w:tr>
        <w:tblPrEx>
          <w:tblLayout w:type="fixed"/>
          <w:tblCellMar>
            <w:top w:w="0" w:type="dxa"/>
            <w:left w:w="108" w:type="dxa"/>
            <w:bottom w:w="0" w:type="dxa"/>
            <w:right w:w="108" w:type="dxa"/>
          </w:tblCellMar>
        </w:tblPrEx>
        <w:trPr>
          <w:trHeight w:val="645" w:hRule="atLeast"/>
          <w:jc w:val="center"/>
        </w:trPr>
        <w:tc>
          <w:tcPr>
            <w:tcW w:w="125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5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6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个人100元，单位2000元</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个人150元，单位3000元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个人150元，单位3000元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个人200元，单位4000元</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个人250元，单位5000元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个人250元，单位5000元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个人300元，单位6000元</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个人350元，单位7000元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个人350元，单位7000元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个人400元，单位8000元</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个人500元，单位10000元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91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较小：擅自操作闸门等设施造成直接损失1万元以下，或采取补救措施费用2万元以下，或</w:t>
            </w:r>
            <w:r>
              <w:rPr>
                <w:rFonts w:hint="eastAsia" w:asciiTheme="minorEastAsia" w:hAnsiTheme="minorEastAsia" w:eastAsiaTheme="minorEastAsia" w:cstheme="minorEastAsia"/>
                <w:sz w:val="24"/>
                <w:szCs w:val="24"/>
                <w:u w:val="none"/>
                <w:lang w:val="zh-CN"/>
              </w:rPr>
              <w:t>在责令期限内纠正、采取补救措施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：擅自操作闸门等设施造成直接损失1—3万元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，或采取补救措施费用2—6万元，或</w:t>
            </w:r>
            <w:r>
              <w:rPr>
                <w:rFonts w:hint="eastAsia" w:asciiTheme="minorEastAsia" w:hAnsiTheme="minorEastAsia" w:eastAsiaTheme="minorEastAsia" w:cstheme="minorEastAsia"/>
                <w:sz w:val="24"/>
                <w:szCs w:val="24"/>
                <w:u w:val="none"/>
                <w:lang w:val="zh-CN"/>
              </w:rPr>
              <w:t>超过责令期限</w:t>
            </w:r>
            <w:r>
              <w:rPr>
                <w:rFonts w:hint="eastAsia" w:asciiTheme="minorEastAsia" w:hAnsiTheme="minorEastAsia" w:eastAsiaTheme="minorEastAsia" w:cstheme="minorEastAsia"/>
                <w:sz w:val="24"/>
                <w:szCs w:val="24"/>
                <w:u w:val="none"/>
                <w:lang w:val="en-US" w:eastAsia="zh-CN"/>
              </w:rPr>
              <w:t>5天</w:t>
            </w:r>
            <w:r>
              <w:rPr>
                <w:rFonts w:hint="eastAsia" w:asciiTheme="minorEastAsia" w:hAnsiTheme="minorEastAsia" w:eastAsiaTheme="minorEastAsia" w:cstheme="minorEastAsia"/>
                <w:sz w:val="24"/>
                <w:szCs w:val="24"/>
                <w:u w:val="none"/>
                <w:lang w:val="zh-CN"/>
              </w:rPr>
              <w:t>内纠正、采取补救措施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较大：擅自操作闸门等设施造成直接损失3—5万元，或采取补救措施费用3—10万元，或</w:t>
            </w:r>
            <w:r>
              <w:rPr>
                <w:rFonts w:hint="eastAsia" w:asciiTheme="minorEastAsia" w:hAnsiTheme="minorEastAsia" w:eastAsiaTheme="minorEastAsia" w:cstheme="minorEastAsia"/>
                <w:sz w:val="24"/>
                <w:szCs w:val="24"/>
                <w:u w:val="none"/>
                <w:lang w:val="zh-CN"/>
              </w:rPr>
              <w:t>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val="zh-CN"/>
              </w:rPr>
              <w:t>内纠正、采取补救措施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重大：擅自操作闸门等设施造成直接损失</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5万元，或采取补救措施费用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10万元，或</w:t>
            </w:r>
            <w:r>
              <w:rPr>
                <w:rFonts w:hint="eastAsia" w:asciiTheme="minorEastAsia" w:hAnsiTheme="minorEastAsia" w:eastAsiaTheme="minorEastAsia" w:cstheme="minorEastAsia"/>
                <w:sz w:val="24"/>
                <w:szCs w:val="24"/>
                <w:u w:val="none"/>
                <w:lang w:val="zh-CN"/>
              </w:rPr>
              <w:t>超过责令期限逾</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val="zh-CN"/>
              </w:rPr>
              <w:t>仍未纠正、采取补救措施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 xml:space="preserve">1.07  </w:t>
      </w:r>
      <w:r>
        <w:rPr>
          <w:rFonts w:hint="eastAsia" w:asciiTheme="minorEastAsia" w:hAnsiTheme="minorEastAsia" w:eastAsiaTheme="minorEastAsia" w:cstheme="minorEastAsia"/>
          <w:b/>
          <w:bCs w:val="0"/>
          <w:sz w:val="24"/>
          <w:szCs w:val="24"/>
          <w:u w:val="none"/>
          <w:lang w:eastAsia="zh-CN"/>
        </w:rPr>
        <w:t>在河道管理范围</w:t>
      </w:r>
      <w:r>
        <w:rPr>
          <w:rFonts w:hint="eastAsia" w:asciiTheme="minorEastAsia" w:hAnsiTheme="minorEastAsia" w:eastAsiaTheme="minorEastAsia" w:cstheme="minorEastAsia"/>
          <w:b/>
          <w:sz w:val="24"/>
          <w:szCs w:val="24"/>
          <w:u w:val="none"/>
        </w:rPr>
        <w:t>内建设妨碍行洪的建筑物、构筑物或者从事影响河势稳定、危害河岸堤防安全和其他</w:t>
      </w:r>
      <w:r>
        <w:rPr>
          <w:rFonts w:hint="eastAsia" w:asciiTheme="minorEastAsia" w:hAnsiTheme="minorEastAsia" w:eastAsiaTheme="minorEastAsia" w:cstheme="minorEastAsia"/>
          <w:b/>
          <w:sz w:val="24"/>
          <w:szCs w:val="24"/>
          <w:u w:val="none"/>
          <w:lang w:val="zh-CN"/>
        </w:rPr>
        <w:t>妨碍河道行洪的活动，经责令限期拆除、恢复原状后</w:t>
      </w:r>
      <w:r>
        <w:rPr>
          <w:rFonts w:hint="eastAsia" w:asciiTheme="minorEastAsia" w:hAnsiTheme="minorEastAsia" w:eastAsiaTheme="minorEastAsia" w:cstheme="minorEastAsia"/>
          <w:b/>
          <w:sz w:val="24"/>
          <w:szCs w:val="24"/>
          <w:u w:val="none"/>
        </w:rPr>
        <w:t>逾期不拆除、不恢复原状的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1—10万元</w:t>
      </w:r>
    </w:p>
    <w:p>
      <w:pPr>
        <w:pStyle w:val="4"/>
        <w:widowControl w:val="0"/>
        <w:spacing w:before="0" w:beforeAutospacing="0" w:after="0" w:afterLines="0" w:afterAutospacing="0" w:line="400" w:lineRule="exact"/>
        <w:ind w:firstLine="482" w:firstLineChars="200"/>
        <w:jc w:val="both"/>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szCs w:val="24"/>
          <w:u w:val="none"/>
        </w:rPr>
        <w:t>法律依据：</w:t>
      </w:r>
      <w:r>
        <w:rPr>
          <w:rFonts w:hint="eastAsia" w:asciiTheme="minorEastAsia" w:hAnsiTheme="minorEastAsia" w:eastAsiaTheme="minorEastAsia" w:cstheme="minorEastAsia"/>
          <w:b/>
          <w:szCs w:val="24"/>
          <w:u w:val="none"/>
          <w:lang w:val="zh-CN"/>
        </w:rPr>
        <w:t>《中华人民共和国水法》</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bCs/>
          <w:szCs w:val="24"/>
          <w:u w:val="none"/>
        </w:rPr>
        <w:t>第六十五条</w:t>
      </w:r>
      <w:r>
        <w:rPr>
          <w:rFonts w:hint="eastAsia" w:asciiTheme="minorEastAsia" w:hAnsiTheme="minorEastAsia" w:eastAsiaTheme="minorEastAsia" w:cstheme="minorEastAsia"/>
          <w:b/>
          <w:bCs/>
          <w:szCs w:val="24"/>
          <w:u w:val="none"/>
          <w:lang w:eastAsia="zh-CN"/>
        </w:rPr>
        <w:t xml:space="preserve">第一款  </w:t>
      </w:r>
      <w:r>
        <w:rPr>
          <w:rFonts w:hint="eastAsia" w:asciiTheme="minorEastAsia" w:hAnsiTheme="minorEastAsia" w:eastAsiaTheme="minorEastAsia" w:cstheme="minorEastAsia"/>
          <w:bCs/>
          <w:szCs w:val="24"/>
          <w:u w:val="none"/>
          <w:lang w:eastAsia="zh-CN"/>
        </w:rPr>
        <w:t>在河道管理范围</w:t>
      </w:r>
      <w:r>
        <w:rPr>
          <w:rFonts w:hint="eastAsia" w:asciiTheme="minorEastAsia" w:hAnsiTheme="minorEastAsia" w:eastAsiaTheme="minorEastAsia" w:cstheme="minorEastAsia"/>
          <w:szCs w:val="24"/>
          <w:u w:val="none"/>
        </w:rPr>
        <w:t>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pStyle w:val="4"/>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400" w:lineRule="exact"/>
        <w:ind w:left="0" w:leftChars="0" w:right="0" w:rightChars="0" w:firstLine="48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第三十七条</w:t>
      </w:r>
      <w:r>
        <w:rPr>
          <w:rFonts w:hint="eastAsia" w:asciiTheme="minorEastAsia" w:hAnsiTheme="minorEastAsia" w:eastAsiaTheme="minorEastAsia" w:cstheme="minorEastAsia"/>
          <w:b/>
          <w:bCs/>
          <w:sz w:val="24"/>
          <w:szCs w:val="24"/>
          <w:lang w:eastAsia="zh-CN"/>
        </w:rPr>
        <w:t>第二款</w:t>
      </w:r>
      <w:r>
        <w:rPr>
          <w:rFonts w:hint="eastAsia" w:asciiTheme="minorEastAsia" w:hAnsiTheme="minorEastAsia" w:eastAsiaTheme="minorEastAsia" w:cstheme="minorEastAsia"/>
          <w:b/>
          <w:bCs/>
          <w:sz w:val="24"/>
          <w:szCs w:val="24"/>
        </w:rPr>
        <w:t xml:space="preserve"> </w:t>
      </w:r>
      <w:r>
        <w:rPr>
          <w:rFonts w:hint="eastAsia" w:asciiTheme="minorEastAsia" w:hAnsiTheme="minorEastAsia" w:eastAsiaTheme="minorEastAsia" w:cstheme="minorEastAsia"/>
          <w:sz w:val="24"/>
          <w:szCs w:val="24"/>
        </w:rPr>
        <w:t xml:space="preserve">禁止在河道管理范围内建设妨碍行洪的建筑物、构筑物以及从事影响河势稳定、危害河岸堤防安全和其他妨碍河道行洪的活动。 </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47" w:type="dxa"/>
        <w:jc w:val="center"/>
        <w:tblInd w:w="0" w:type="dxa"/>
        <w:tblLayout w:type="fixed"/>
        <w:tblCellMar>
          <w:top w:w="0" w:type="dxa"/>
          <w:left w:w="108" w:type="dxa"/>
          <w:bottom w:w="0" w:type="dxa"/>
          <w:right w:w="108" w:type="dxa"/>
        </w:tblCellMar>
      </w:tblPr>
      <w:tblGrid>
        <w:gridCol w:w="1243"/>
        <w:gridCol w:w="840"/>
        <w:gridCol w:w="2884"/>
        <w:gridCol w:w="3780"/>
      </w:tblGrid>
      <w:tr>
        <w:tblPrEx>
          <w:tblLayout w:type="fixed"/>
          <w:tblCellMar>
            <w:top w:w="0" w:type="dxa"/>
            <w:left w:w="108" w:type="dxa"/>
            <w:bottom w:w="0" w:type="dxa"/>
            <w:right w:w="108" w:type="dxa"/>
          </w:tblCellMar>
        </w:tblPrEx>
        <w:trPr>
          <w:trHeight w:val="645" w:hRule="atLeast"/>
          <w:jc w:val="center"/>
        </w:trPr>
        <w:tc>
          <w:tcPr>
            <w:tcW w:w="124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8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较小：拆除或恢复原状所需费用2万元以下</w:t>
            </w:r>
            <w:r>
              <w:rPr>
                <w:rFonts w:hint="eastAsia" w:asciiTheme="minorEastAsia" w:hAnsiTheme="minorEastAsia" w:eastAsiaTheme="minorEastAsia" w:cstheme="minorEastAsia"/>
                <w:sz w:val="24"/>
                <w:szCs w:val="24"/>
                <w:u w:val="none"/>
                <w:lang w:val="zh-CN"/>
              </w:rPr>
              <w:t>，或超过责令期限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val="zh-CN"/>
              </w:rPr>
              <w:t>内拆除、恢复原状的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：拆除或恢复原状所需费用2—6万元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lang w:val="zh-CN"/>
              </w:rPr>
              <w:t>，或超过责令期限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val="zh-CN"/>
              </w:rPr>
              <w:t>内拆除、恢复原状的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较大：拆除或恢复原状所需费用6—10万元</w:t>
            </w:r>
            <w:r>
              <w:rPr>
                <w:rFonts w:hint="eastAsia" w:asciiTheme="minorEastAsia" w:hAnsiTheme="minorEastAsia" w:eastAsiaTheme="minorEastAsia" w:cstheme="minorEastAsia"/>
                <w:sz w:val="24"/>
                <w:szCs w:val="24"/>
                <w:u w:val="none"/>
                <w:lang w:val="zh-CN"/>
              </w:rPr>
              <w:t>，或超过责令期限</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lang w:val="zh-CN"/>
              </w:rPr>
              <w:t>内拆除、恢复原状的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重大：拆除或恢复原状所需费用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val="zh-CN"/>
              </w:rPr>
              <w:t>，或超过责令期限逾</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lang w:val="zh-CN"/>
              </w:rPr>
              <w:t>仍未拆除、恢复原状的</w:t>
            </w:r>
            <w:r>
              <w:rPr>
                <w:rFonts w:hint="eastAsia" w:asciiTheme="minorEastAsia" w:hAnsiTheme="minorEastAsia" w:eastAsiaTheme="minorEastAsia" w:cstheme="minorEastAsia"/>
                <w:kern w:val="0"/>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 xml:space="preserve">1.08  </w:t>
      </w:r>
      <w:r>
        <w:rPr>
          <w:rFonts w:hint="eastAsia" w:asciiTheme="minorEastAsia" w:hAnsiTheme="minorEastAsia" w:eastAsiaTheme="minorEastAsia" w:cstheme="minorEastAsia"/>
          <w:b/>
          <w:sz w:val="24"/>
          <w:szCs w:val="24"/>
          <w:u w:val="none"/>
        </w:rPr>
        <w:t>在水文监测环境保护范围内从事影响水文监测的活动</w:t>
      </w:r>
      <w:r>
        <w:rPr>
          <w:rFonts w:hint="eastAsia" w:asciiTheme="minorEastAsia" w:hAnsiTheme="minorEastAsia" w:eastAsiaTheme="minorEastAsia" w:cstheme="minorEastAsia"/>
          <w:b/>
          <w:sz w:val="24"/>
          <w:szCs w:val="24"/>
          <w:u w:val="none"/>
          <w:lang w:eastAsia="zh-CN"/>
        </w:rPr>
        <w:t>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1万元以下</w:t>
      </w:r>
    </w:p>
    <w:p>
      <w:pPr>
        <w:autoSpaceDE w:val="0"/>
        <w:autoSpaceDN w:val="0"/>
        <w:spacing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具体违法行为：</w:t>
      </w:r>
    </w:p>
    <w:p>
      <w:pPr>
        <w:autoSpaceDE w:val="0"/>
        <w:autoSpaceDN w:val="0"/>
        <w:spacing w:line="400" w:lineRule="exact"/>
        <w:ind w:firstLine="470" w:firstLineChars="196"/>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sz w:val="24"/>
          <w:szCs w:val="24"/>
          <w:u w:val="none"/>
        </w:rPr>
        <w:t>在水文监测环境保护范围内</w:t>
      </w:r>
      <w:r>
        <w:rPr>
          <w:rFonts w:hint="eastAsia" w:asciiTheme="minorEastAsia" w:hAnsiTheme="minorEastAsia" w:eastAsiaTheme="minorEastAsia" w:cstheme="minorEastAsia"/>
          <w:kern w:val="0"/>
          <w:sz w:val="24"/>
          <w:szCs w:val="24"/>
          <w:u w:val="none"/>
        </w:rPr>
        <w:t>种植</w:t>
      </w:r>
      <w:r>
        <w:rPr>
          <w:rFonts w:hint="eastAsia" w:asciiTheme="minorEastAsia" w:hAnsiTheme="minorEastAsia" w:eastAsiaTheme="minorEastAsia" w:cstheme="minorEastAsia"/>
          <w:kern w:val="0"/>
          <w:sz w:val="24"/>
          <w:szCs w:val="24"/>
          <w:u w:val="none"/>
          <w:lang w:eastAsia="zh-CN"/>
        </w:rPr>
        <w:t>树木和</w:t>
      </w:r>
      <w:r>
        <w:rPr>
          <w:rFonts w:hint="eastAsia" w:asciiTheme="minorEastAsia" w:hAnsiTheme="minorEastAsia" w:eastAsiaTheme="minorEastAsia" w:cstheme="minorEastAsia"/>
          <w:kern w:val="0"/>
          <w:sz w:val="24"/>
          <w:szCs w:val="24"/>
          <w:u w:val="none"/>
        </w:rPr>
        <w:t>高秆作物、堆放物料、修建建筑物、停靠船只</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400" w:lineRule="exact"/>
        <w:ind w:firstLine="470" w:firstLineChars="196"/>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在水文监测环境保护范围内</w:t>
      </w:r>
      <w:r>
        <w:rPr>
          <w:rFonts w:hint="eastAsia" w:asciiTheme="minorEastAsia" w:hAnsiTheme="minorEastAsia" w:eastAsiaTheme="minorEastAsia" w:cstheme="minorEastAsia"/>
          <w:kern w:val="0"/>
          <w:sz w:val="24"/>
          <w:szCs w:val="24"/>
          <w:u w:val="none"/>
        </w:rPr>
        <w:t>取土、挖砂、采石、淘金、爆破和倾倒废弃物</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400" w:lineRule="exact"/>
        <w:ind w:firstLine="470" w:firstLineChars="196"/>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（3）在监测断面取水、排污或者在过河设备、气象观测场、监测断面的上空架设线路</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400" w:lineRule="exact"/>
        <w:ind w:firstLine="470"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rPr>
        <w:t>在水文监测环境保护范围内埋设管线，设置障碍物，设置渔具、锚锭、锚链，在水尺（桩）上栓系牲畜</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400" w:lineRule="exact"/>
        <w:ind w:firstLine="470"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（5）在水文监测环境保护范围内网箱养殖，水生植物种植，烧荒、烧窑、熏肥</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after="156" w:afterLines="50" w:line="400" w:lineRule="exact"/>
        <w:ind w:firstLine="470" w:firstLineChars="196"/>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（6）其他危害水文监测设施安全、干扰水文监测设施运行、影响水文监测结果的活动</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400" w:lineRule="exact"/>
        <w:ind w:firstLine="472" w:firstLineChars="196"/>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sz w:val="24"/>
          <w:szCs w:val="24"/>
          <w:u w:val="none"/>
          <w:lang w:val="zh-CN"/>
        </w:rPr>
        <w:t>法律依据：《中华人民共和国水文条例》（</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kern w:val="0"/>
          <w:sz w:val="24"/>
          <w:szCs w:val="24"/>
          <w:u w:val="none"/>
        </w:rPr>
        <w:t>第四十二条</w:t>
      </w:r>
      <w:r>
        <w:rPr>
          <w:rFonts w:hint="eastAsia" w:asciiTheme="minorEastAsia" w:hAnsiTheme="minorEastAsia" w:eastAsiaTheme="minorEastAsia" w:cstheme="minorEastAsia"/>
          <w:kern w:val="0"/>
          <w:sz w:val="24"/>
          <w:szCs w:val="24"/>
          <w:u w:val="none"/>
        </w:rPr>
        <w:t>　违反本条例规定，从事本条例第三十二条所列活动的，责令停止违法行为，限期恢复原状或者采取其他补救措施，可以处1万元以下罚款；构成违反治安管理行为的，依法给予治安管理处罚；构成犯罪的，依法追究刑事责任。</w:t>
      </w:r>
    </w:p>
    <w:p>
      <w:pPr>
        <w:autoSpaceDE w:val="0"/>
        <w:autoSpaceDN w:val="0"/>
        <w:spacing w:after="156" w:afterLines="50" w:line="400" w:lineRule="exact"/>
        <w:ind w:firstLine="472" w:firstLineChars="196"/>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kern w:val="0"/>
          <w:sz w:val="24"/>
          <w:szCs w:val="24"/>
          <w:u w:val="none"/>
        </w:rPr>
        <w:t>第三十二条</w:t>
      </w:r>
      <w:r>
        <w:rPr>
          <w:rFonts w:hint="eastAsia" w:asciiTheme="minorEastAsia" w:hAnsiTheme="minorEastAsia" w:eastAsiaTheme="minorEastAsia" w:cstheme="minorEastAsia"/>
          <w:kern w:val="0"/>
          <w:sz w:val="24"/>
          <w:szCs w:val="24"/>
          <w:u w:val="none"/>
        </w:rPr>
        <w:t>　禁止在水文监测环境保护范围内从事下列活动：（一）种植高秆作物、堆放物料、修建建筑物、停靠船只；（二）取土、挖砂、采石、淘金、爆破和倾倒废弃物；（三）在监测断面取水、排污或者在过河设备、气象观测场、监测断面的上空架设线路；（四）其他对水文监测有影响的活动。</w:t>
      </w:r>
    </w:p>
    <w:p>
      <w:pPr>
        <w:autoSpaceDE w:val="0"/>
        <w:autoSpaceDN w:val="0"/>
        <w:spacing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《水文监测环境和设施保护办法》</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2015年12月修改</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rPr>
        <w:t>第十八条</w:t>
      </w:r>
      <w:r>
        <w:rPr>
          <w:rFonts w:hint="eastAsia" w:asciiTheme="minorEastAsia" w:hAnsiTheme="minorEastAsia" w:eastAsiaTheme="minorEastAsia" w:cstheme="minorEastAsia"/>
          <w:sz w:val="24"/>
          <w:szCs w:val="24"/>
          <w:u w:val="none"/>
        </w:rPr>
        <w:t xml:space="preserve">  违反本办法第六条、第七条、第九条规定的，分别依照《中华人民共和国水文条例》第四十三条、第四十二条和第三十七条的规定给予处罚。【注：《中华人民共和国水文条例》原第四十三条、第四十二条已分别改为第四十二条、第四十一条】</w:t>
      </w:r>
    </w:p>
    <w:p>
      <w:pPr>
        <w:autoSpaceDE w:val="0"/>
        <w:autoSpaceDN w:val="0"/>
        <w:spacing w:after="156" w:afterLines="50" w:line="400" w:lineRule="exact"/>
        <w:ind w:firstLine="472" w:firstLineChars="196"/>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sz w:val="24"/>
          <w:szCs w:val="24"/>
          <w:u w:val="none"/>
        </w:rPr>
        <w:t>第六条</w:t>
      </w:r>
      <w:r>
        <w:rPr>
          <w:rFonts w:hint="eastAsia" w:asciiTheme="minorEastAsia" w:hAnsiTheme="minorEastAsia" w:eastAsiaTheme="minorEastAsia" w:cstheme="minorEastAsia"/>
          <w:sz w:val="24"/>
          <w:szCs w:val="24"/>
          <w:u w:val="none"/>
        </w:rPr>
        <w:t xml:space="preserve">  禁止在水文监测环境保护范围内从事下列活动：（一）种植树木、高秆作物，堆放物料，修建建筑物，停靠船只；（二）取土、挖砂、采石、淘金、爆破、倾倒废弃物；（三）在监测断面取水、排污，在过河设备、气象观测场、监测断面的上空架设线路；（四）埋设管线，设置障碍物，设置渔具、锚锭、锚链，在水尺（桩）上栓系牲畜；（五）网箱养殖，水生植物种植，烧荒、烧窑、熏肥；（六）其他危害水文监测设施安全、干扰水文监测设施运行、影响水文监测结果的活动。</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40" w:type="dxa"/>
        <w:jc w:val="center"/>
        <w:tblInd w:w="0" w:type="dxa"/>
        <w:tblLayout w:type="fixed"/>
        <w:tblCellMar>
          <w:top w:w="0" w:type="dxa"/>
          <w:left w:w="108" w:type="dxa"/>
          <w:bottom w:w="0" w:type="dxa"/>
          <w:right w:w="108" w:type="dxa"/>
        </w:tblCellMar>
      </w:tblPr>
      <w:tblGrid>
        <w:gridCol w:w="1219"/>
        <w:gridCol w:w="840"/>
        <w:gridCol w:w="2879"/>
        <w:gridCol w:w="3702"/>
      </w:tblGrid>
      <w:tr>
        <w:tblPrEx>
          <w:tblLayout w:type="fixed"/>
          <w:tblCellMar>
            <w:top w:w="0" w:type="dxa"/>
            <w:left w:w="108" w:type="dxa"/>
            <w:bottom w:w="0" w:type="dxa"/>
            <w:right w:w="108" w:type="dxa"/>
          </w:tblCellMar>
        </w:tblPrEx>
        <w:trPr>
          <w:trHeight w:val="645" w:hRule="atLeast"/>
          <w:jc w:val="center"/>
        </w:trPr>
        <w:tc>
          <w:tcPr>
            <w:tcW w:w="121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7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0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1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7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1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1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0.1万元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1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0.2万元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1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0.2万元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1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0.3万元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1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0.4万元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1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0.4万元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1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1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0.65万元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1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0.65万元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1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0.80万元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1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40"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w:t>
            </w:r>
            <w:r>
              <w:rPr>
                <w:rFonts w:hint="eastAsia" w:asciiTheme="minorEastAsia" w:hAnsiTheme="minorEastAsia" w:eastAsiaTheme="minorEastAsia" w:cstheme="minorEastAsia"/>
                <w:sz w:val="24"/>
                <w:szCs w:val="24"/>
                <w:u w:val="none"/>
                <w:lang w:val="zh-CN"/>
              </w:rPr>
              <w:t>修建建筑物面积200平方米以下，种植高秆作物的面积500平方米以下，堆放物料、倾倒废弃物以及取土、挖砂、采石、淘金、爆破量30立方米以下，或采取补救措施费用2万元以下，或在责令期限内恢复原状</w:t>
            </w:r>
            <w:r>
              <w:rPr>
                <w:rFonts w:hint="eastAsia" w:asciiTheme="minorEastAsia" w:hAnsiTheme="minorEastAsia" w:eastAsiaTheme="minorEastAsia" w:cstheme="minorEastAsia"/>
                <w:kern w:val="0"/>
                <w:sz w:val="24"/>
                <w:szCs w:val="24"/>
                <w:u w:val="none"/>
                <w:lang w:eastAsia="zh-CN"/>
              </w:rPr>
              <w:t>、采取其他补救措施</w:t>
            </w:r>
            <w:r>
              <w:rPr>
                <w:rFonts w:hint="eastAsia" w:asciiTheme="minorEastAsia" w:hAnsiTheme="minorEastAsia" w:eastAsiaTheme="minorEastAsia" w:cstheme="minorEastAsia"/>
                <w:sz w:val="24"/>
                <w:szCs w:val="24"/>
                <w:u w:val="none"/>
              </w:rPr>
              <w:t>的。</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zh-CN"/>
              </w:rPr>
              <w:t>修建建筑物面积200—600平方米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lang w:val="zh-CN"/>
              </w:rPr>
              <w:t>，种植高秆作物的面积500—1500平方米，堆放物料、倾倒废弃物以及取土、挖砂、采石、淘金、爆破量30—60立方米，或采取补救措施费用2—6万元，或超过责令期限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val="zh-CN"/>
              </w:rPr>
              <w:t>内恢复原状</w:t>
            </w:r>
            <w:r>
              <w:rPr>
                <w:rFonts w:hint="eastAsia" w:asciiTheme="minorEastAsia" w:hAnsiTheme="minorEastAsia" w:eastAsiaTheme="minorEastAsia" w:cstheme="minorEastAsia"/>
                <w:kern w:val="0"/>
                <w:sz w:val="24"/>
                <w:szCs w:val="24"/>
                <w:u w:val="none"/>
                <w:lang w:eastAsia="zh-CN"/>
              </w:rPr>
              <w:t>、采取其他补救措施</w:t>
            </w:r>
            <w:r>
              <w:rPr>
                <w:rFonts w:hint="eastAsia" w:asciiTheme="minorEastAsia" w:hAnsiTheme="minorEastAsia" w:eastAsiaTheme="minorEastAsia" w:cstheme="minorEastAsia"/>
                <w:sz w:val="24"/>
                <w:szCs w:val="24"/>
                <w:u w:val="none"/>
              </w:rPr>
              <w:t>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w:t>
            </w:r>
            <w:r>
              <w:rPr>
                <w:rFonts w:hint="eastAsia" w:asciiTheme="minorEastAsia" w:hAnsiTheme="minorEastAsia" w:eastAsiaTheme="minorEastAsia" w:cstheme="minorEastAsia"/>
                <w:sz w:val="24"/>
                <w:szCs w:val="24"/>
                <w:u w:val="none"/>
                <w:lang w:val="zh-CN"/>
              </w:rPr>
              <w:t>修建建筑物面积600—1000平方米，种植高秆作物的面积1500—2500平方米，堆放物料、倾倒废弃物以及取土、挖砂、采石、淘金、爆破量60—100立方米，或采取补救措施费用6—10万元，或超过责令期限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val="zh-CN"/>
              </w:rPr>
              <w:t>内恢复原状</w:t>
            </w:r>
            <w:r>
              <w:rPr>
                <w:rFonts w:hint="eastAsia" w:asciiTheme="minorEastAsia" w:hAnsiTheme="minorEastAsia" w:eastAsiaTheme="minorEastAsia" w:cstheme="minorEastAsia"/>
                <w:kern w:val="0"/>
                <w:sz w:val="24"/>
                <w:szCs w:val="24"/>
                <w:u w:val="none"/>
                <w:lang w:eastAsia="zh-CN"/>
              </w:rPr>
              <w:t>、采取其他补救措施</w:t>
            </w:r>
            <w:r>
              <w:rPr>
                <w:rFonts w:hint="eastAsia" w:asciiTheme="minorEastAsia" w:hAnsiTheme="minorEastAsia" w:eastAsiaTheme="minorEastAsia" w:cstheme="minorEastAsia"/>
                <w:sz w:val="24"/>
                <w:szCs w:val="24"/>
                <w:u w:val="none"/>
              </w:rPr>
              <w:t>的。</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w:t>
            </w:r>
            <w:r>
              <w:rPr>
                <w:rFonts w:hint="eastAsia" w:asciiTheme="minorEastAsia" w:hAnsiTheme="minorEastAsia" w:eastAsiaTheme="minorEastAsia" w:cstheme="minorEastAsia"/>
                <w:sz w:val="24"/>
                <w:szCs w:val="24"/>
                <w:u w:val="none"/>
                <w:lang w:val="zh-CN"/>
              </w:rPr>
              <w:t>修建建筑物面积超过1000平方米，种植高秆作物的面积超过2500平方米，堆放物料、倾倒废弃物以及取土、挖砂、采石、淘金、爆破量超过100立方米，或采取补救措施费用超过10万元，或超过责令期限逾</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val="zh-CN"/>
              </w:rPr>
              <w:t>仍未恢复原状</w:t>
            </w:r>
            <w:r>
              <w:rPr>
                <w:rFonts w:hint="eastAsia" w:asciiTheme="minorEastAsia" w:hAnsiTheme="minorEastAsia" w:eastAsiaTheme="minorEastAsia" w:cstheme="minorEastAsia"/>
                <w:kern w:val="0"/>
                <w:sz w:val="24"/>
                <w:szCs w:val="24"/>
                <w:u w:val="none"/>
                <w:lang w:eastAsia="zh-CN"/>
              </w:rPr>
              <w:t>、采取其他补救措施</w:t>
            </w:r>
            <w:r>
              <w:rPr>
                <w:rFonts w:hint="eastAsia" w:asciiTheme="minorEastAsia" w:hAnsiTheme="minorEastAsia" w:eastAsiaTheme="minorEastAsia" w:cstheme="minorEastAsia"/>
                <w:sz w:val="24"/>
                <w:szCs w:val="24"/>
                <w:u w:val="none"/>
              </w:rPr>
              <w:t>的。</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kern w:val="0"/>
          <w:sz w:val="24"/>
          <w:szCs w:val="24"/>
          <w:u w:val="none"/>
          <w:lang w:eastAsia="zh-CN"/>
        </w:rPr>
      </w:pPr>
      <w:r>
        <w:rPr>
          <w:rFonts w:hint="eastAsia" w:asciiTheme="minorEastAsia" w:hAnsiTheme="minorEastAsia" w:eastAsiaTheme="minorEastAsia" w:cstheme="minorEastAsia"/>
          <w:b/>
          <w:sz w:val="24"/>
          <w:szCs w:val="24"/>
          <w:u w:val="none"/>
          <w:lang w:val="zh-CN"/>
        </w:rPr>
        <w:t xml:space="preserve">1.09  </w:t>
      </w:r>
      <w:r>
        <w:rPr>
          <w:rFonts w:hint="eastAsia" w:asciiTheme="minorEastAsia" w:hAnsiTheme="minorEastAsia" w:eastAsiaTheme="minorEastAsia" w:cstheme="minorEastAsia"/>
          <w:b/>
          <w:kern w:val="0"/>
          <w:sz w:val="24"/>
          <w:szCs w:val="24"/>
          <w:u w:val="none"/>
        </w:rPr>
        <w:t>擅自移动、使用水文监测设施</w:t>
      </w:r>
      <w:r>
        <w:rPr>
          <w:rFonts w:hint="eastAsia" w:asciiTheme="minorEastAsia" w:hAnsiTheme="minorEastAsia" w:eastAsiaTheme="minorEastAsia" w:cstheme="minorEastAsia"/>
          <w:b/>
          <w:kern w:val="0"/>
          <w:sz w:val="24"/>
          <w:szCs w:val="24"/>
          <w:u w:val="none"/>
          <w:lang w:eastAsia="zh-CN"/>
        </w:rPr>
        <w:t>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rPr>
        <w:t>5万元以下</w:t>
      </w:r>
    </w:p>
    <w:p>
      <w:pPr>
        <w:autoSpaceDE w:val="0"/>
        <w:autoSpaceDN w:val="0"/>
        <w:spacing w:after="0" w:afterLines="0" w:line="400" w:lineRule="exact"/>
        <w:ind w:firstLine="472" w:firstLineChars="196"/>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sz w:val="24"/>
          <w:szCs w:val="24"/>
          <w:u w:val="none"/>
          <w:lang w:val="zh-CN"/>
        </w:rPr>
        <w:t>法律依据：《中华人民共和国水文条例》（</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kern w:val="0"/>
          <w:sz w:val="24"/>
          <w:szCs w:val="24"/>
          <w:u w:val="none"/>
        </w:rPr>
        <w:t>第四十一条</w:t>
      </w:r>
      <w:r>
        <w:rPr>
          <w:rFonts w:hint="eastAsia" w:asciiTheme="minorEastAsia" w:hAnsiTheme="minorEastAsia" w:eastAsiaTheme="minorEastAsia" w:cstheme="minorEastAsia"/>
          <w:kern w:val="0"/>
          <w:sz w:val="24"/>
          <w:szCs w:val="24"/>
          <w:u w:val="none"/>
        </w:rPr>
        <w:t>　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p>
      <w:pPr>
        <w:spacing w:after="156" w:afterLines="50" w:line="400" w:lineRule="exact"/>
        <w:ind w:firstLine="482"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kern w:val="0"/>
          <w:sz w:val="24"/>
          <w:szCs w:val="24"/>
        </w:rPr>
        <w:t>第二十九条</w:t>
      </w:r>
      <w:r>
        <w:rPr>
          <w:rFonts w:hint="eastAsia" w:asciiTheme="minorEastAsia" w:hAnsiTheme="minorEastAsia" w:eastAsiaTheme="minorEastAsia" w:cstheme="minorEastAsia"/>
          <w:b/>
          <w:kern w:val="0"/>
          <w:sz w:val="24"/>
          <w:szCs w:val="24"/>
          <w:lang w:eastAsia="zh-CN"/>
        </w:rPr>
        <w:t>第一款</w:t>
      </w:r>
      <w:r>
        <w:rPr>
          <w:rFonts w:hint="eastAsia" w:asciiTheme="minorEastAsia" w:hAnsiTheme="minorEastAsia" w:eastAsiaTheme="minorEastAsia" w:cstheme="minorEastAsia"/>
          <w:kern w:val="0"/>
          <w:sz w:val="24"/>
          <w:szCs w:val="24"/>
        </w:rPr>
        <w:t>　国家依法保护水文监测设施。任何单位和个人不得侵占、毁坏、擅自移动或者擅自使用水文监测设施，不得干扰水文监测。</w:t>
      </w:r>
    </w:p>
    <w:p>
      <w:pPr>
        <w:spacing w:after="0" w:afterLines="0" w:line="400" w:lineRule="exact"/>
        <w:ind w:firstLine="482" w:firstLineChars="200"/>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b/>
          <w:sz w:val="24"/>
          <w:szCs w:val="24"/>
          <w:u w:val="none"/>
        </w:rPr>
        <w:t>《广东省水文条例》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2014年9月修正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u w:val="none"/>
        </w:rPr>
        <w:t>第三十五条</w:t>
      </w:r>
      <w:r>
        <w:rPr>
          <w:rFonts w:hint="eastAsia" w:asciiTheme="minorEastAsia" w:hAnsiTheme="minorEastAsia" w:eastAsiaTheme="minorEastAsia" w:cstheme="minorEastAsia"/>
          <w:sz w:val="24"/>
          <w:u w:val="none"/>
        </w:rPr>
        <w:t xml:space="preserve"> </w:t>
      </w:r>
      <w:r>
        <w:rPr>
          <w:rFonts w:hint="eastAsia" w:asciiTheme="minorEastAsia" w:hAnsiTheme="minorEastAsia" w:eastAsiaTheme="minorEastAsia" w:cstheme="minorEastAsia"/>
          <w:sz w:val="24"/>
          <w:u w:val="none"/>
          <w:lang w:val="en-US" w:eastAsia="zh-CN"/>
        </w:rPr>
        <w:t xml:space="preserve"> </w:t>
      </w:r>
      <w:r>
        <w:rPr>
          <w:rFonts w:hint="eastAsia" w:asciiTheme="minorEastAsia" w:hAnsiTheme="minorEastAsia" w:eastAsiaTheme="minorEastAsia" w:cstheme="minorEastAsia"/>
          <w:sz w:val="24"/>
          <w:u w:val="none"/>
        </w:rPr>
        <w:t>违反本条例第三十一条规定，侵占、毁坏或者擅自使用、移动水文监测设施的，责令停止违法行为，限期恢复原状或者采取其他补救措施，可以处五万元以下罚款；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第三十条</w:t>
      </w:r>
      <w:r>
        <w:rPr>
          <w:rFonts w:hint="eastAsia" w:asciiTheme="minorEastAsia" w:hAnsiTheme="minorEastAsia" w:eastAsiaTheme="minorEastAsia" w:cstheme="minorEastAsia"/>
          <w:b/>
          <w:sz w:val="24"/>
          <w:szCs w:val="24"/>
          <w:lang w:eastAsia="zh-CN"/>
        </w:rPr>
        <w:t>第一款</w:t>
      </w:r>
      <w:r>
        <w:rPr>
          <w:rFonts w:hint="eastAsia" w:asciiTheme="minorEastAsia" w:hAnsiTheme="minorEastAsia" w:eastAsiaTheme="minorEastAsia" w:cstheme="minorEastAsia"/>
          <w:sz w:val="24"/>
          <w:szCs w:val="24"/>
        </w:rPr>
        <w:t xml:space="preserve"> 任何单位和个人不得侵占、毁坏、擅自使用、移动水文监测设施，干扰水文监测。</w:t>
      </w:r>
    </w:p>
    <w:p>
      <w:pPr>
        <w:keepNext w:val="0"/>
        <w:keepLines w:val="0"/>
        <w:pageBreakBefore w:val="0"/>
        <w:kinsoku/>
        <w:autoSpaceDE w:val="0"/>
        <w:autoSpaceDN w:val="0"/>
        <w:bidi w:val="0"/>
        <w:spacing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《水文监测环境和设施保护办法》</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2015年12月修改</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rPr>
        <w:t>第十八条</w:t>
      </w:r>
      <w:r>
        <w:rPr>
          <w:rFonts w:hint="eastAsia" w:asciiTheme="minorEastAsia" w:hAnsiTheme="minorEastAsia" w:eastAsiaTheme="minorEastAsia" w:cstheme="minorEastAsia"/>
          <w:sz w:val="24"/>
          <w:szCs w:val="24"/>
          <w:u w:val="none"/>
        </w:rPr>
        <w:t xml:space="preserve">  违反本办法第六条、第七条、第九条规定的，分别依照《中华人民共和国水文条例》第四十三条、第四十二条和第三十七条的规定给予处罚。【注：《中华人民共和国水文条例》原第四十三条、第四十二条已分别改为第四十二条、第四十一条】</w:t>
      </w:r>
    </w:p>
    <w:p>
      <w:pPr>
        <w:keepNext w:val="0"/>
        <w:keepLines w:val="0"/>
        <w:pageBreakBefore w:val="0"/>
        <w:kinsoku/>
        <w:autoSpaceDE w:val="0"/>
        <w:autoSpaceDN w:val="0"/>
        <w:bidi w:val="0"/>
        <w:spacing w:after="157"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第七条</w:t>
      </w:r>
      <w:r>
        <w:rPr>
          <w:rFonts w:hint="eastAsia" w:asciiTheme="minorEastAsia" w:hAnsiTheme="minorEastAsia" w:eastAsiaTheme="minorEastAsia" w:cstheme="minorEastAsia"/>
          <w:sz w:val="24"/>
          <w:szCs w:val="24"/>
          <w:u w:val="none"/>
        </w:rPr>
        <w:t xml:space="preserve">  国家依法保护水文监测设施。任何单位和个人不得侵占、毁坏、擅自移动或者擅自使用水文监测设施，不得使用水文通信设施进行与水文监测无关的活动。</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48" w:type="dxa"/>
        <w:jc w:val="center"/>
        <w:tblInd w:w="0" w:type="dxa"/>
        <w:tblLayout w:type="fixed"/>
        <w:tblCellMar>
          <w:top w:w="0" w:type="dxa"/>
          <w:left w:w="108" w:type="dxa"/>
          <w:bottom w:w="0" w:type="dxa"/>
          <w:right w:w="108" w:type="dxa"/>
        </w:tblCellMar>
      </w:tblPr>
      <w:tblGrid>
        <w:gridCol w:w="1231"/>
        <w:gridCol w:w="840"/>
        <w:gridCol w:w="2875"/>
        <w:gridCol w:w="3702"/>
      </w:tblGrid>
      <w:tr>
        <w:tblPrEx>
          <w:tblLayout w:type="fixed"/>
          <w:tblCellMar>
            <w:top w:w="0" w:type="dxa"/>
            <w:left w:w="108" w:type="dxa"/>
            <w:bottom w:w="0" w:type="dxa"/>
            <w:right w:w="108" w:type="dxa"/>
          </w:tblCellMar>
        </w:tblPrEx>
        <w:trPr>
          <w:trHeight w:val="645" w:hRule="atLeast"/>
          <w:jc w:val="center"/>
        </w:trPr>
        <w:tc>
          <w:tcPr>
            <w:tcW w:w="123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7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0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3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7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0.1万元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0.3万元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0.3万元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2.6万元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3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2.6万元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3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3.7万元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3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48"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1.危害后果较小：造成直接</w:t>
            </w:r>
            <w:r>
              <w:rPr>
                <w:rFonts w:hint="eastAsia" w:asciiTheme="minorEastAsia" w:hAnsiTheme="minorEastAsia" w:eastAsiaTheme="minorEastAsia" w:cstheme="minorEastAsia"/>
                <w:kern w:val="0"/>
                <w:sz w:val="24"/>
                <w:szCs w:val="24"/>
                <w:u w:val="none"/>
              </w:rPr>
              <w:t>损失1万元以下，或采取</w:t>
            </w:r>
            <w:r>
              <w:rPr>
                <w:rFonts w:hint="eastAsia" w:asciiTheme="minorEastAsia" w:hAnsiTheme="minorEastAsia" w:eastAsiaTheme="minorEastAsia" w:cstheme="minorEastAsia"/>
                <w:sz w:val="24"/>
                <w:szCs w:val="24"/>
                <w:u w:val="none"/>
                <w:lang w:val="zh-CN"/>
              </w:rPr>
              <w:t>补救措施费用</w:t>
            </w:r>
            <w:r>
              <w:rPr>
                <w:rFonts w:hint="eastAsia" w:asciiTheme="minorEastAsia" w:hAnsiTheme="minorEastAsia" w:eastAsiaTheme="minorEastAsia" w:cstheme="minorEastAsia"/>
                <w:kern w:val="0"/>
                <w:sz w:val="24"/>
                <w:szCs w:val="24"/>
                <w:u w:val="none"/>
              </w:rPr>
              <w:t>2万元以下</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2.一定危害后果：造成直接</w:t>
            </w:r>
            <w:r>
              <w:rPr>
                <w:rFonts w:hint="eastAsia" w:asciiTheme="minorEastAsia" w:hAnsiTheme="minorEastAsia" w:eastAsiaTheme="minorEastAsia" w:cstheme="minorEastAsia"/>
                <w:kern w:val="0"/>
                <w:sz w:val="24"/>
                <w:szCs w:val="24"/>
                <w:u w:val="none"/>
              </w:rPr>
              <w:t>损失1—3万元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kern w:val="0"/>
                <w:sz w:val="24"/>
                <w:szCs w:val="24"/>
                <w:u w:val="none"/>
              </w:rPr>
              <w:t>，或采取</w:t>
            </w:r>
            <w:r>
              <w:rPr>
                <w:rFonts w:hint="eastAsia" w:asciiTheme="minorEastAsia" w:hAnsiTheme="minorEastAsia" w:eastAsiaTheme="minorEastAsia" w:cstheme="minorEastAsia"/>
                <w:sz w:val="24"/>
                <w:szCs w:val="24"/>
                <w:u w:val="none"/>
                <w:lang w:val="zh-CN"/>
              </w:rPr>
              <w:t>补救措施费用</w:t>
            </w:r>
            <w:r>
              <w:rPr>
                <w:rFonts w:hint="eastAsia" w:asciiTheme="minorEastAsia" w:hAnsiTheme="minorEastAsia" w:eastAsiaTheme="minorEastAsia" w:cstheme="minorEastAsia"/>
                <w:kern w:val="0"/>
                <w:sz w:val="24"/>
                <w:szCs w:val="24"/>
                <w:u w:val="none"/>
              </w:rPr>
              <w:t>2—6万元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危害后果较大：造成直接</w:t>
            </w:r>
            <w:r>
              <w:rPr>
                <w:rFonts w:hint="eastAsia" w:asciiTheme="minorEastAsia" w:hAnsiTheme="minorEastAsia" w:eastAsiaTheme="minorEastAsia" w:cstheme="minorEastAsia"/>
                <w:kern w:val="0"/>
                <w:sz w:val="24"/>
                <w:szCs w:val="24"/>
                <w:u w:val="none"/>
              </w:rPr>
              <w:t>损失3—5万元，或采取</w:t>
            </w:r>
            <w:r>
              <w:rPr>
                <w:rFonts w:hint="eastAsia" w:asciiTheme="minorEastAsia" w:hAnsiTheme="minorEastAsia" w:eastAsiaTheme="minorEastAsia" w:cstheme="minorEastAsia"/>
                <w:sz w:val="24"/>
                <w:szCs w:val="24"/>
                <w:u w:val="none"/>
                <w:lang w:val="zh-CN"/>
              </w:rPr>
              <w:t>补救措施费用</w:t>
            </w:r>
            <w:r>
              <w:rPr>
                <w:rFonts w:hint="eastAsia" w:asciiTheme="minorEastAsia" w:hAnsiTheme="minorEastAsia" w:eastAsiaTheme="minorEastAsia" w:cstheme="minorEastAsia"/>
                <w:kern w:val="0"/>
                <w:sz w:val="24"/>
                <w:szCs w:val="24"/>
                <w:u w:val="none"/>
              </w:rPr>
              <w:t>6—10万元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造成直接</w:t>
            </w:r>
            <w:r>
              <w:rPr>
                <w:rFonts w:hint="eastAsia" w:asciiTheme="minorEastAsia" w:hAnsiTheme="minorEastAsia" w:eastAsiaTheme="minorEastAsia" w:cstheme="minorEastAsia"/>
                <w:kern w:val="0"/>
                <w:sz w:val="24"/>
                <w:szCs w:val="24"/>
                <w:u w:val="none"/>
              </w:rPr>
              <w:t>损失</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rPr>
              <w:t>5万元，或采取</w:t>
            </w:r>
            <w:r>
              <w:rPr>
                <w:rFonts w:hint="eastAsia" w:asciiTheme="minorEastAsia" w:hAnsiTheme="minorEastAsia" w:eastAsiaTheme="minorEastAsia" w:cstheme="minorEastAsia"/>
                <w:sz w:val="24"/>
                <w:szCs w:val="24"/>
                <w:u w:val="none"/>
                <w:lang w:val="zh-CN"/>
              </w:rPr>
              <w:t>补救措施费用超过</w:t>
            </w:r>
            <w:r>
              <w:rPr>
                <w:rFonts w:hint="eastAsia" w:asciiTheme="minorEastAsia" w:hAnsiTheme="minorEastAsia" w:eastAsiaTheme="minorEastAsia" w:cstheme="minorEastAsia"/>
                <w:kern w:val="0"/>
                <w:sz w:val="24"/>
                <w:szCs w:val="24"/>
                <w:u w:val="none"/>
              </w:rPr>
              <w:t>10万元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tc>
      </w:tr>
    </w:tbl>
    <w:p>
      <w:pPr>
        <w:spacing w:before="468" w:beforeLines="150" w:after="156" w:afterLines="50" w:line="400" w:lineRule="exact"/>
        <w:ind w:firstLine="482" w:firstLineChars="200"/>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 xml:space="preserve">1.10  </w:t>
      </w:r>
      <w:r>
        <w:rPr>
          <w:rFonts w:hint="eastAsia" w:asciiTheme="minorEastAsia" w:hAnsiTheme="minorEastAsia" w:eastAsiaTheme="minorEastAsia" w:cstheme="minorEastAsia"/>
          <w:b/>
          <w:sz w:val="24"/>
          <w:szCs w:val="24"/>
          <w:u w:val="none"/>
        </w:rPr>
        <w:t>在崩塌、滑坡危险区或者泥石流易发区从事取土、挖砂、采石等可能造成水土流失的活动</w:t>
      </w:r>
      <w:r>
        <w:rPr>
          <w:rFonts w:hint="eastAsia" w:asciiTheme="minorEastAsia" w:hAnsiTheme="minorEastAsia" w:eastAsiaTheme="minorEastAsia" w:cstheme="minorEastAsia"/>
          <w:b/>
          <w:sz w:val="24"/>
          <w:szCs w:val="24"/>
          <w:u w:val="none"/>
          <w:lang w:eastAsia="zh-CN"/>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rPr>
        <w:t>个人0.1—1万元，单位2—20万元</w:t>
      </w:r>
    </w:p>
    <w:p>
      <w:pPr>
        <w:spacing w:after="0" w:afterLines="0" w:line="400" w:lineRule="exact"/>
        <w:ind w:firstLine="482"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法律依据：《中华人民共和国水土保持法》（</w:t>
      </w:r>
      <w:r>
        <w:rPr>
          <w:rFonts w:hint="eastAsia" w:asciiTheme="minorEastAsia" w:hAnsiTheme="minorEastAsia" w:eastAsiaTheme="minorEastAsia" w:cstheme="minorEastAsia"/>
          <w:b/>
          <w:sz w:val="24"/>
          <w:szCs w:val="24"/>
          <w:u w:val="none"/>
          <w:lang w:val="en-US" w:eastAsia="zh-CN"/>
        </w:rPr>
        <w:t>2010年12月修订</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第四十八条</w:t>
      </w:r>
      <w:r>
        <w:rPr>
          <w:rFonts w:hint="eastAsia" w:asciiTheme="minorEastAsia" w:hAnsiTheme="minorEastAsia" w:eastAsiaTheme="minorEastAsia" w:cstheme="minorEastAsia"/>
          <w:sz w:val="24"/>
          <w:szCs w:val="24"/>
          <w:u w:val="none"/>
        </w:rPr>
        <w:t>　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第十七条</w:t>
      </w:r>
      <w:r>
        <w:rPr>
          <w:rFonts w:hint="eastAsia" w:asciiTheme="minorEastAsia" w:hAnsiTheme="minorEastAsia" w:eastAsiaTheme="minorEastAsia" w:cstheme="minorEastAsia"/>
          <w:b/>
          <w:sz w:val="24"/>
          <w:szCs w:val="24"/>
          <w:lang w:eastAsia="zh-CN"/>
        </w:rPr>
        <w:t>第二款</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sz w:val="24"/>
          <w:szCs w:val="24"/>
        </w:rPr>
        <w:t>禁止在崩塌、滑坡危险区和泥石流易发区从事取土、挖砂、采石等可能造成水土流失的活动。……</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35" w:type="dxa"/>
        <w:jc w:val="center"/>
        <w:tblInd w:w="0" w:type="dxa"/>
        <w:tblLayout w:type="fixed"/>
        <w:tblCellMar>
          <w:top w:w="0" w:type="dxa"/>
          <w:left w:w="108" w:type="dxa"/>
          <w:bottom w:w="0" w:type="dxa"/>
          <w:right w:w="108" w:type="dxa"/>
        </w:tblCellMar>
      </w:tblPr>
      <w:tblGrid>
        <w:gridCol w:w="1180"/>
        <w:gridCol w:w="840"/>
        <w:gridCol w:w="2978"/>
        <w:gridCol w:w="3737"/>
      </w:tblGrid>
      <w:tr>
        <w:tblPrEx>
          <w:tblLayout w:type="fixed"/>
          <w:tblCellMar>
            <w:top w:w="0" w:type="dxa"/>
            <w:left w:w="108" w:type="dxa"/>
            <w:bottom w:w="0" w:type="dxa"/>
            <w:right w:w="108" w:type="dxa"/>
          </w:tblCellMar>
        </w:tblPrEx>
        <w:trPr>
          <w:trHeight w:val="645" w:hRule="atLeast"/>
          <w:jc w:val="center"/>
        </w:trPr>
        <w:tc>
          <w:tcPr>
            <w:tcW w:w="11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3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1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7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3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个人0.1万元，单位2万元</w:t>
            </w:r>
          </w:p>
        </w:tc>
        <w:tc>
          <w:tcPr>
            <w:tcW w:w="3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个人0.2万元，单位4万元</w:t>
            </w:r>
          </w:p>
        </w:tc>
        <w:tc>
          <w:tcPr>
            <w:tcW w:w="37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个人0.2万元，单位4万元</w:t>
            </w:r>
          </w:p>
        </w:tc>
        <w:tc>
          <w:tcPr>
            <w:tcW w:w="37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个人0.3万元，单位6万元</w:t>
            </w:r>
          </w:p>
        </w:tc>
        <w:tc>
          <w:tcPr>
            <w:tcW w:w="3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个人0.4万元，单位8万元</w:t>
            </w:r>
          </w:p>
        </w:tc>
        <w:tc>
          <w:tcPr>
            <w:tcW w:w="37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个人0.4万元，单位8万元</w:t>
            </w:r>
          </w:p>
        </w:tc>
        <w:tc>
          <w:tcPr>
            <w:tcW w:w="37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个人0.5万元，单位10万元</w:t>
            </w:r>
          </w:p>
        </w:tc>
        <w:tc>
          <w:tcPr>
            <w:tcW w:w="3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个人0.65万元，单位13万元</w:t>
            </w:r>
          </w:p>
        </w:tc>
        <w:tc>
          <w:tcPr>
            <w:tcW w:w="37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个人0.65万元，单位13万元</w:t>
            </w:r>
          </w:p>
        </w:tc>
        <w:tc>
          <w:tcPr>
            <w:tcW w:w="37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个人0.8万元，单位16万元</w:t>
            </w:r>
          </w:p>
        </w:tc>
        <w:tc>
          <w:tcPr>
            <w:tcW w:w="37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个人1.0万元，单位20万元</w:t>
            </w:r>
          </w:p>
        </w:tc>
        <w:tc>
          <w:tcPr>
            <w:tcW w:w="37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35"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bCs/>
                <w:sz w:val="24"/>
                <w:szCs w:val="24"/>
                <w:u w:val="none"/>
              </w:rPr>
              <w:t>取土挖砂采石</w:t>
            </w:r>
            <w:r>
              <w:rPr>
                <w:rFonts w:hint="eastAsia" w:asciiTheme="minorEastAsia" w:hAnsiTheme="minorEastAsia" w:eastAsiaTheme="minorEastAsia" w:cstheme="minorEastAsia"/>
                <w:bCs/>
                <w:sz w:val="24"/>
                <w:szCs w:val="24"/>
                <w:u w:val="none"/>
                <w:lang w:eastAsia="zh-CN"/>
              </w:rPr>
              <w:t>总</w:t>
            </w:r>
            <w:r>
              <w:rPr>
                <w:rFonts w:hint="eastAsia" w:asciiTheme="minorEastAsia" w:hAnsiTheme="minorEastAsia" w:eastAsiaTheme="minorEastAsia" w:cstheme="minorEastAsia"/>
                <w:bCs/>
                <w:sz w:val="24"/>
                <w:szCs w:val="24"/>
                <w:u w:val="none"/>
              </w:rPr>
              <w:t>量30立方米以下，或</w:t>
            </w:r>
            <w:r>
              <w:rPr>
                <w:rFonts w:hint="eastAsia" w:asciiTheme="minorEastAsia" w:hAnsiTheme="minorEastAsia" w:eastAsiaTheme="minorEastAsia" w:cstheme="minorEastAsia"/>
                <w:kern w:val="0"/>
                <w:sz w:val="24"/>
                <w:szCs w:val="24"/>
                <w:u w:val="none"/>
              </w:rPr>
              <w:t>扰动面积500平方米以下，或对水土流失治理费用2万元以下</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bCs/>
                <w:sz w:val="24"/>
                <w:szCs w:val="24"/>
                <w:u w:val="none"/>
              </w:rPr>
              <w:t>取土挖砂采石</w:t>
            </w:r>
            <w:r>
              <w:rPr>
                <w:rFonts w:hint="eastAsia" w:asciiTheme="minorEastAsia" w:hAnsiTheme="minorEastAsia" w:eastAsiaTheme="minorEastAsia" w:cstheme="minorEastAsia"/>
                <w:bCs/>
                <w:sz w:val="24"/>
                <w:szCs w:val="24"/>
                <w:u w:val="none"/>
                <w:lang w:eastAsia="zh-CN"/>
              </w:rPr>
              <w:t>总</w:t>
            </w:r>
            <w:r>
              <w:rPr>
                <w:rFonts w:hint="eastAsia" w:asciiTheme="minorEastAsia" w:hAnsiTheme="minorEastAsia" w:eastAsiaTheme="minorEastAsia" w:cstheme="minorEastAsia"/>
                <w:bCs/>
                <w:sz w:val="24"/>
                <w:szCs w:val="24"/>
                <w:u w:val="none"/>
              </w:rPr>
              <w:t>量30—60立方米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bCs/>
                <w:sz w:val="24"/>
                <w:szCs w:val="24"/>
                <w:u w:val="none"/>
              </w:rPr>
              <w:t>，或</w:t>
            </w:r>
            <w:r>
              <w:rPr>
                <w:rFonts w:hint="eastAsia" w:asciiTheme="minorEastAsia" w:hAnsiTheme="minorEastAsia" w:eastAsiaTheme="minorEastAsia" w:cstheme="minorEastAsia"/>
                <w:kern w:val="0"/>
                <w:sz w:val="24"/>
                <w:szCs w:val="24"/>
                <w:u w:val="none"/>
              </w:rPr>
              <w:t>扰动面积500—1500平方米，或对水土流失治理费用2—6万元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bCs/>
                <w:sz w:val="24"/>
                <w:szCs w:val="24"/>
                <w:u w:val="none"/>
              </w:rPr>
              <w:t>取土挖砂采石</w:t>
            </w:r>
            <w:r>
              <w:rPr>
                <w:rFonts w:hint="eastAsia" w:asciiTheme="minorEastAsia" w:hAnsiTheme="minorEastAsia" w:eastAsiaTheme="minorEastAsia" w:cstheme="minorEastAsia"/>
                <w:bCs/>
                <w:sz w:val="24"/>
                <w:szCs w:val="24"/>
                <w:u w:val="none"/>
                <w:lang w:eastAsia="zh-CN"/>
              </w:rPr>
              <w:t>总</w:t>
            </w:r>
            <w:r>
              <w:rPr>
                <w:rFonts w:hint="eastAsia" w:asciiTheme="minorEastAsia" w:hAnsiTheme="minorEastAsia" w:eastAsiaTheme="minorEastAsia" w:cstheme="minorEastAsia"/>
                <w:bCs/>
                <w:sz w:val="24"/>
                <w:szCs w:val="24"/>
                <w:u w:val="none"/>
              </w:rPr>
              <w:t>量60—100立方米，或</w:t>
            </w:r>
            <w:r>
              <w:rPr>
                <w:rFonts w:hint="eastAsia" w:asciiTheme="minorEastAsia" w:hAnsiTheme="minorEastAsia" w:eastAsiaTheme="minorEastAsia" w:cstheme="minorEastAsia"/>
                <w:kern w:val="0"/>
                <w:sz w:val="24"/>
                <w:szCs w:val="24"/>
                <w:u w:val="none"/>
              </w:rPr>
              <w:t>扰动面积1500—2500平方米，或对水土流失治理费用6—10万元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4.危害后果重大：取土挖砂采石</w:t>
            </w:r>
            <w:r>
              <w:rPr>
                <w:rFonts w:hint="eastAsia" w:asciiTheme="minorEastAsia" w:hAnsiTheme="minorEastAsia" w:eastAsiaTheme="minorEastAsia" w:cstheme="minorEastAsia"/>
                <w:bCs/>
                <w:sz w:val="24"/>
                <w:szCs w:val="24"/>
                <w:u w:val="none"/>
                <w:lang w:eastAsia="zh-CN"/>
              </w:rPr>
              <w:t>总</w:t>
            </w:r>
            <w:r>
              <w:rPr>
                <w:rFonts w:hint="eastAsia" w:asciiTheme="minorEastAsia" w:hAnsiTheme="minorEastAsia" w:eastAsiaTheme="minorEastAsia" w:cstheme="minorEastAsia"/>
                <w:bCs/>
                <w:sz w:val="24"/>
                <w:szCs w:val="24"/>
                <w:u w:val="none"/>
              </w:rPr>
              <w:t>量</w:t>
            </w:r>
            <w:r>
              <w:rPr>
                <w:rFonts w:hint="eastAsia" w:asciiTheme="minorEastAsia" w:hAnsiTheme="minorEastAsia" w:eastAsiaTheme="minorEastAsia" w:cstheme="minorEastAsia"/>
                <w:bCs/>
                <w:sz w:val="24"/>
                <w:szCs w:val="24"/>
                <w:u w:val="none"/>
                <w:lang w:eastAsia="zh-CN"/>
              </w:rPr>
              <w:t>超过</w:t>
            </w:r>
            <w:r>
              <w:rPr>
                <w:rFonts w:hint="eastAsia" w:asciiTheme="minorEastAsia" w:hAnsiTheme="minorEastAsia" w:eastAsiaTheme="minorEastAsia" w:cstheme="minorEastAsia"/>
                <w:bCs/>
                <w:sz w:val="24"/>
                <w:szCs w:val="24"/>
                <w:u w:val="none"/>
              </w:rPr>
              <w:t>100立方米，或</w:t>
            </w:r>
            <w:r>
              <w:rPr>
                <w:rFonts w:hint="eastAsia" w:asciiTheme="minorEastAsia" w:hAnsiTheme="minorEastAsia" w:eastAsiaTheme="minorEastAsia" w:cstheme="minorEastAsia"/>
                <w:kern w:val="0"/>
                <w:sz w:val="24"/>
                <w:szCs w:val="24"/>
                <w:u w:val="none"/>
              </w:rPr>
              <w:t>扰动面积</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rPr>
              <w:t>2500平方米，或对水土流失治理费用</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rPr>
              <w:t>10万元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 xml:space="preserve">1.11  </w:t>
      </w:r>
      <w:r>
        <w:rPr>
          <w:rFonts w:hint="eastAsia" w:asciiTheme="minorEastAsia" w:hAnsiTheme="minorEastAsia" w:eastAsiaTheme="minorEastAsia" w:cstheme="minorEastAsia"/>
          <w:b/>
          <w:sz w:val="24"/>
          <w:szCs w:val="24"/>
          <w:u w:val="none"/>
        </w:rPr>
        <w:t>在禁止开垦坡度以上陡坡地开垦种植农作物或者在禁止开垦、开发的植物保护带内开垦、开发的活动</w:t>
      </w:r>
      <w:r>
        <w:rPr>
          <w:rFonts w:hint="eastAsia" w:asciiTheme="minorEastAsia" w:hAnsiTheme="minorEastAsia" w:eastAsiaTheme="minorEastAsia" w:cstheme="minorEastAsia"/>
          <w:b/>
          <w:sz w:val="24"/>
          <w:szCs w:val="24"/>
          <w:u w:val="none"/>
          <w:lang w:eastAsia="zh-CN"/>
        </w:rPr>
        <w:t>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rPr>
        <w:t>个人每平方米2元以下、单位每平方米10元以下</w:t>
      </w:r>
    </w:p>
    <w:p>
      <w:pPr>
        <w:spacing w:after="0" w:afterLines="0" w:line="400" w:lineRule="exact"/>
        <w:ind w:firstLine="482"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法律依据：《中华人民共和国水土保持法》（</w:t>
      </w:r>
      <w:r>
        <w:rPr>
          <w:rFonts w:hint="eastAsia" w:asciiTheme="minorEastAsia" w:hAnsiTheme="minorEastAsia" w:eastAsiaTheme="minorEastAsia" w:cstheme="minorEastAsia"/>
          <w:b/>
          <w:sz w:val="24"/>
          <w:szCs w:val="24"/>
          <w:u w:val="none"/>
          <w:lang w:val="en-US" w:eastAsia="zh-CN"/>
        </w:rPr>
        <w:t>2010年12月修订</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第四十九条</w:t>
      </w:r>
      <w:r>
        <w:rPr>
          <w:rFonts w:hint="eastAsia" w:asciiTheme="minorEastAsia" w:hAnsiTheme="minorEastAsia" w:eastAsiaTheme="minorEastAsia" w:cstheme="minorEastAsia"/>
          <w:sz w:val="24"/>
          <w:szCs w:val="24"/>
          <w:u w:val="none"/>
        </w:rPr>
        <w:t>　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第十八条</w:t>
      </w:r>
      <w:r>
        <w:rPr>
          <w:rFonts w:hint="eastAsia" w:asciiTheme="minorEastAsia" w:hAnsiTheme="minorEastAsia" w:eastAsiaTheme="minorEastAsia" w:cstheme="minorEastAsia"/>
          <w:b/>
          <w:sz w:val="24"/>
          <w:szCs w:val="24"/>
          <w:lang w:eastAsia="zh-CN"/>
        </w:rPr>
        <w:t>第二款</w:t>
      </w:r>
      <w:r>
        <w:rPr>
          <w:rFonts w:hint="eastAsia" w:asciiTheme="minorEastAsia" w:hAnsiTheme="minorEastAsia" w:eastAsiaTheme="minorEastAsia" w:cstheme="minorEastAsia"/>
          <w:sz w:val="24"/>
          <w:szCs w:val="24"/>
        </w:rPr>
        <w:t>　……禁止开垦、开发植物保护带。</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第二十条</w:t>
      </w:r>
      <w:r>
        <w:rPr>
          <w:rFonts w:hint="eastAsia" w:asciiTheme="minorEastAsia" w:hAnsiTheme="minorEastAsia" w:eastAsiaTheme="minorEastAsia" w:cstheme="minorEastAsia"/>
          <w:b/>
          <w:sz w:val="24"/>
          <w:szCs w:val="24"/>
          <w:lang w:eastAsia="zh-CN"/>
        </w:rPr>
        <w:t>第一款</w:t>
      </w:r>
      <w:r>
        <w:rPr>
          <w:rFonts w:hint="eastAsia" w:asciiTheme="minorEastAsia" w:hAnsiTheme="minorEastAsia" w:eastAsiaTheme="minorEastAsia" w:cstheme="minorEastAsia"/>
          <w:sz w:val="24"/>
          <w:szCs w:val="24"/>
        </w:rPr>
        <w:t>　禁止在二十五度以上陡坡地开垦种植农作物。……</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43" w:type="dxa"/>
        <w:jc w:val="center"/>
        <w:tblInd w:w="0" w:type="dxa"/>
        <w:tblLayout w:type="fixed"/>
        <w:tblCellMar>
          <w:top w:w="0" w:type="dxa"/>
          <w:left w:w="108" w:type="dxa"/>
          <w:bottom w:w="0" w:type="dxa"/>
          <w:right w:w="108" w:type="dxa"/>
        </w:tblCellMar>
      </w:tblPr>
      <w:tblGrid>
        <w:gridCol w:w="1203"/>
        <w:gridCol w:w="840"/>
        <w:gridCol w:w="2886"/>
        <w:gridCol w:w="3714"/>
      </w:tblGrid>
      <w:tr>
        <w:tblPrEx>
          <w:tblLayout w:type="fixed"/>
          <w:tblCellMar>
            <w:top w:w="0" w:type="dxa"/>
            <w:left w:w="108" w:type="dxa"/>
            <w:bottom w:w="0" w:type="dxa"/>
            <w:right w:w="108" w:type="dxa"/>
          </w:tblCellMar>
        </w:tblPrEx>
        <w:trPr>
          <w:trHeight w:val="645" w:hRule="atLeast"/>
          <w:jc w:val="center"/>
        </w:trPr>
        <w:tc>
          <w:tcPr>
            <w:tcW w:w="120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8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1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0.1元</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0.5元</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0.2元</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1.0元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0.2元</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1.0元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0.3元</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1.5元</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0.5元</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2.5元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0.5元</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2.5元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0.7元</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3.5元</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1.0元</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5.5元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1.0元</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5.5元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1.3元</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7.5元</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2.0元</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w:t>
            </w:r>
            <w:r>
              <w:rPr>
                <w:rFonts w:hint="eastAsia" w:asciiTheme="minorEastAsia" w:hAnsiTheme="minorEastAsia" w:eastAsiaTheme="minorEastAsia" w:cstheme="minorEastAsia"/>
                <w:sz w:val="24"/>
                <w:szCs w:val="24"/>
                <w:u w:val="none"/>
              </w:rPr>
              <w:t>每平方米</w:t>
            </w:r>
            <w:r>
              <w:rPr>
                <w:rFonts w:hint="eastAsia" w:asciiTheme="minorEastAsia" w:hAnsiTheme="minorEastAsia" w:eastAsiaTheme="minorEastAsia" w:cstheme="minorEastAsia"/>
                <w:sz w:val="24"/>
                <w:szCs w:val="24"/>
                <w:u w:val="none"/>
                <w:lang w:val="zh-CN"/>
              </w:rPr>
              <w:t>10元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43" w:type="dxa"/>
            <w:gridSpan w:val="4"/>
            <w:tcBorders>
              <w:top w:val="sing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outlineLvl w:val="9"/>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1.危害后果较小：开垦开发面积5</w:t>
            </w:r>
            <w:r>
              <w:rPr>
                <w:rFonts w:hint="eastAsia" w:asciiTheme="minorEastAsia" w:hAnsiTheme="minorEastAsia" w:eastAsiaTheme="minorEastAsia" w:cstheme="minorEastAsia"/>
                <w:kern w:val="0"/>
                <w:sz w:val="24"/>
                <w:szCs w:val="24"/>
                <w:u w:val="none"/>
              </w:rPr>
              <w:t>00平方米以下，或</w:t>
            </w:r>
            <w:r>
              <w:rPr>
                <w:rFonts w:hint="eastAsia" w:asciiTheme="minorEastAsia" w:hAnsiTheme="minorEastAsia" w:eastAsiaTheme="minorEastAsia" w:cstheme="minorEastAsia"/>
                <w:sz w:val="24"/>
                <w:szCs w:val="24"/>
                <w:u w:val="none"/>
              </w:rPr>
              <w:t>采取</w:t>
            </w:r>
            <w:r>
              <w:rPr>
                <w:rFonts w:hint="eastAsia" w:asciiTheme="minorEastAsia" w:hAnsiTheme="minorEastAsia" w:eastAsiaTheme="minorEastAsia" w:cstheme="minorEastAsia"/>
                <w:kern w:val="0"/>
                <w:sz w:val="24"/>
                <w:szCs w:val="24"/>
                <w:u w:val="none"/>
              </w:rPr>
              <w:t>补救措施费用2万元以下</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2.一定危害后果：开垦开发面积</w:t>
            </w:r>
            <w:r>
              <w:rPr>
                <w:rFonts w:hint="eastAsia" w:asciiTheme="minorEastAsia" w:hAnsiTheme="minorEastAsia" w:eastAsiaTheme="minorEastAsia" w:cstheme="minorEastAsia"/>
                <w:kern w:val="0"/>
                <w:sz w:val="24"/>
                <w:szCs w:val="24"/>
                <w:u w:val="none"/>
              </w:rPr>
              <w:t>500—1500平方米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kern w:val="0"/>
                <w:sz w:val="24"/>
                <w:szCs w:val="24"/>
                <w:u w:val="none"/>
              </w:rPr>
              <w:t>，或</w:t>
            </w:r>
            <w:r>
              <w:rPr>
                <w:rFonts w:hint="eastAsia" w:asciiTheme="minorEastAsia" w:hAnsiTheme="minorEastAsia" w:eastAsiaTheme="minorEastAsia" w:cstheme="minorEastAsia"/>
                <w:sz w:val="24"/>
                <w:szCs w:val="24"/>
                <w:u w:val="none"/>
              </w:rPr>
              <w:t>采取</w:t>
            </w:r>
            <w:r>
              <w:rPr>
                <w:rFonts w:hint="eastAsia" w:asciiTheme="minorEastAsia" w:hAnsiTheme="minorEastAsia" w:eastAsiaTheme="minorEastAsia" w:cstheme="minorEastAsia"/>
                <w:kern w:val="0"/>
                <w:sz w:val="24"/>
                <w:szCs w:val="24"/>
                <w:u w:val="none"/>
              </w:rPr>
              <w:t>补救措施费用2—6万元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危害后果较大：开垦开发面积</w:t>
            </w:r>
            <w:r>
              <w:rPr>
                <w:rFonts w:hint="eastAsia" w:asciiTheme="minorEastAsia" w:hAnsiTheme="minorEastAsia" w:eastAsiaTheme="minorEastAsia" w:cstheme="minorEastAsia"/>
                <w:kern w:val="0"/>
                <w:sz w:val="24"/>
                <w:szCs w:val="24"/>
                <w:u w:val="none"/>
              </w:rPr>
              <w:t>1500—2500平方米，或</w:t>
            </w:r>
            <w:r>
              <w:rPr>
                <w:rFonts w:hint="eastAsia" w:asciiTheme="minorEastAsia" w:hAnsiTheme="minorEastAsia" w:eastAsiaTheme="minorEastAsia" w:cstheme="minorEastAsia"/>
                <w:sz w:val="24"/>
                <w:szCs w:val="24"/>
                <w:u w:val="none"/>
              </w:rPr>
              <w:t>采取</w:t>
            </w:r>
            <w:r>
              <w:rPr>
                <w:rFonts w:hint="eastAsia" w:asciiTheme="minorEastAsia" w:hAnsiTheme="minorEastAsia" w:eastAsiaTheme="minorEastAsia" w:cstheme="minorEastAsia"/>
                <w:kern w:val="0"/>
                <w:sz w:val="24"/>
                <w:szCs w:val="24"/>
                <w:u w:val="none"/>
              </w:rPr>
              <w:t>补救措施费用6—10万元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开垦开发面积</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kern w:val="0"/>
                <w:sz w:val="24"/>
                <w:szCs w:val="24"/>
                <w:u w:val="none"/>
              </w:rPr>
              <w:t>2500平方米，或</w:t>
            </w:r>
            <w:r>
              <w:rPr>
                <w:rFonts w:hint="eastAsia" w:asciiTheme="minorEastAsia" w:hAnsiTheme="minorEastAsia" w:eastAsiaTheme="minorEastAsia" w:cstheme="minorEastAsia"/>
                <w:sz w:val="24"/>
                <w:szCs w:val="24"/>
                <w:u w:val="none"/>
              </w:rPr>
              <w:t>采取</w:t>
            </w:r>
            <w:r>
              <w:rPr>
                <w:rFonts w:hint="eastAsia" w:asciiTheme="minorEastAsia" w:hAnsiTheme="minorEastAsia" w:eastAsiaTheme="minorEastAsia" w:cstheme="minorEastAsia"/>
                <w:kern w:val="0"/>
                <w:sz w:val="24"/>
                <w:szCs w:val="24"/>
                <w:u w:val="none"/>
              </w:rPr>
              <w:t>补救措施费用</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rPr>
              <w:t>10万元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rPr>
      </w:pPr>
    </w:p>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 xml:space="preserve">1.12  </w:t>
      </w:r>
      <w:r>
        <w:rPr>
          <w:rFonts w:hint="eastAsia" w:asciiTheme="minorEastAsia" w:hAnsiTheme="minorEastAsia" w:eastAsiaTheme="minorEastAsia" w:cstheme="minorEastAsia"/>
          <w:b/>
          <w:sz w:val="24"/>
          <w:szCs w:val="24"/>
          <w:u w:val="none"/>
        </w:rPr>
        <w:t>在水土流失重点预防区和重点治理区铲草皮、挖树兜、滥挖甘草、麻黄等</w:t>
      </w:r>
      <w:r>
        <w:rPr>
          <w:rFonts w:hint="eastAsia" w:asciiTheme="minorEastAsia" w:hAnsiTheme="minorEastAsia" w:eastAsiaTheme="minorEastAsia" w:cstheme="minorEastAsia"/>
          <w:b/>
          <w:sz w:val="24"/>
          <w:szCs w:val="24"/>
          <w:u w:val="none"/>
          <w:lang w:eastAsia="zh-CN"/>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rPr>
        <w:t>违法所得</w:t>
      </w:r>
      <w:r>
        <w:rPr>
          <w:rFonts w:hint="eastAsia" w:asciiTheme="minorEastAsia" w:hAnsiTheme="minorEastAsia" w:eastAsiaTheme="minorEastAsia" w:cstheme="minorEastAsia"/>
          <w:sz w:val="24"/>
          <w:szCs w:val="24"/>
          <w:u w:val="none"/>
          <w:lang w:val="zh-CN"/>
        </w:rPr>
        <w:t>1—5倍，</w:t>
      </w:r>
      <w:r>
        <w:rPr>
          <w:rFonts w:hint="eastAsia" w:asciiTheme="minorEastAsia" w:hAnsiTheme="minorEastAsia" w:eastAsiaTheme="minorEastAsia" w:cstheme="minorEastAsia"/>
          <w:sz w:val="24"/>
          <w:szCs w:val="24"/>
          <w:u w:val="none"/>
        </w:rPr>
        <w:t>没有违法所得</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lang w:val="zh-CN"/>
        </w:rPr>
        <w:t>5万元以下</w:t>
      </w:r>
    </w:p>
    <w:p>
      <w:pPr>
        <w:spacing w:after="0" w:afterLines="0" w:line="400" w:lineRule="exact"/>
        <w:ind w:firstLine="482"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法律依据：《中华人民共和国水土保持法》（</w:t>
      </w:r>
      <w:r>
        <w:rPr>
          <w:rFonts w:hint="eastAsia" w:asciiTheme="minorEastAsia" w:hAnsiTheme="minorEastAsia" w:eastAsiaTheme="minorEastAsia" w:cstheme="minorEastAsia"/>
          <w:b/>
          <w:sz w:val="24"/>
          <w:szCs w:val="24"/>
          <w:u w:val="none"/>
          <w:lang w:val="en-US" w:eastAsia="zh-CN"/>
        </w:rPr>
        <w:t>2010年12月修订</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第五十一条第一款</w:t>
      </w:r>
      <w:r>
        <w:rPr>
          <w:rFonts w:hint="eastAsia" w:asciiTheme="minorEastAsia" w:hAnsiTheme="minorEastAsia" w:eastAsiaTheme="minorEastAsia" w:cstheme="minorEastAsia"/>
          <w:sz w:val="24"/>
          <w:szCs w:val="24"/>
          <w:u w:val="none"/>
        </w:rPr>
        <w:t>　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第二十一条</w:t>
      </w:r>
      <w:r>
        <w:rPr>
          <w:rFonts w:hint="eastAsia" w:asciiTheme="minorEastAsia" w:hAnsiTheme="minorEastAsia" w:eastAsiaTheme="minorEastAsia" w:cstheme="minorEastAsia"/>
          <w:sz w:val="24"/>
          <w:szCs w:val="24"/>
        </w:rPr>
        <w:t>　禁止毁林、毁草开垦和采集发菜。禁止在水土流失重点预防区和重点治理区铲草皮、挖树兜或者滥挖虫草、甘草、麻黄等。</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70" w:type="dxa"/>
        <w:jc w:val="center"/>
        <w:tblInd w:w="0" w:type="dxa"/>
        <w:tblLayout w:type="fixed"/>
        <w:tblCellMar>
          <w:top w:w="0" w:type="dxa"/>
          <w:left w:w="108" w:type="dxa"/>
          <w:bottom w:w="0" w:type="dxa"/>
          <w:right w:w="108" w:type="dxa"/>
        </w:tblCellMar>
      </w:tblPr>
      <w:tblGrid>
        <w:gridCol w:w="1201"/>
        <w:gridCol w:w="840"/>
        <w:gridCol w:w="2889"/>
        <w:gridCol w:w="3740"/>
      </w:tblGrid>
      <w:tr>
        <w:tblPrEx>
          <w:tblLayout w:type="fixed"/>
          <w:tblCellMar>
            <w:top w:w="0" w:type="dxa"/>
            <w:left w:w="108" w:type="dxa"/>
            <w:bottom w:w="0" w:type="dxa"/>
            <w:right w:w="108" w:type="dxa"/>
          </w:tblCellMar>
        </w:tblPrEx>
        <w:trPr>
          <w:trHeight w:val="645" w:hRule="atLeast"/>
          <w:jc w:val="center"/>
        </w:trPr>
        <w:tc>
          <w:tcPr>
            <w:tcW w:w="120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8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4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有违法所得，1倍；</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无违法所得，0.1万元。</w:t>
            </w:r>
          </w:p>
        </w:tc>
        <w:tc>
          <w:tcPr>
            <w:tcW w:w="37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有违法所得，1.3倍；</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无违法所得，0.3万元。</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有违法所得，1.3倍；</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无违法所得，0.3万元。</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有违法所得，1.6倍；</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无违法所得，0.5万元。</w:t>
            </w:r>
          </w:p>
        </w:tc>
        <w:tc>
          <w:tcPr>
            <w:tcW w:w="37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有违法所得，2.0倍；</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无违法所得，1.0万元。</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有违法所得，2.0倍；</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无违法所得，1.0万元。</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有违法所得，2.5倍；</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无违法所得，1.5万元。</w:t>
            </w:r>
          </w:p>
        </w:tc>
        <w:tc>
          <w:tcPr>
            <w:tcW w:w="37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有违法所得，3.2倍；</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无违法所得，2.6万元。</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有违法所得，3.2倍；</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无违法所得，2.6万元。</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有违法所得，4.0倍；</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无违法所得，3.7万元。</w:t>
            </w:r>
          </w:p>
        </w:tc>
        <w:tc>
          <w:tcPr>
            <w:tcW w:w="37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有违法所得，5.0倍；</w:t>
            </w:r>
          </w:p>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无违法所得，5.0万元。</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70"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kern w:val="0"/>
                <w:sz w:val="24"/>
                <w:szCs w:val="24"/>
                <w:u w:val="none"/>
              </w:rPr>
              <w:t>违法所得1万元以下，或采取补救措施费用2万元以下，或</w:t>
            </w:r>
            <w:r>
              <w:rPr>
                <w:rFonts w:hint="eastAsia" w:asciiTheme="minorEastAsia" w:hAnsiTheme="minorEastAsia" w:eastAsiaTheme="minorEastAsia" w:cstheme="minorEastAsia"/>
                <w:bCs/>
                <w:sz w:val="24"/>
                <w:szCs w:val="24"/>
                <w:u w:val="none"/>
              </w:rPr>
              <w:t>挖树兜、甘草、麻黄等50株以</w:t>
            </w:r>
            <w:r>
              <w:rPr>
                <w:rFonts w:hint="eastAsia" w:asciiTheme="minorEastAsia" w:hAnsiTheme="minorEastAsia" w:eastAsiaTheme="minorEastAsia" w:cstheme="minorEastAsia"/>
                <w:bCs/>
                <w:sz w:val="24"/>
                <w:szCs w:val="24"/>
                <w:u w:val="none"/>
                <w:lang w:eastAsia="zh-CN"/>
              </w:rPr>
              <w:t>下</w:t>
            </w:r>
            <w:r>
              <w:rPr>
                <w:rFonts w:hint="eastAsia" w:asciiTheme="minorEastAsia" w:hAnsiTheme="minorEastAsia" w:eastAsiaTheme="minorEastAsia" w:cstheme="minorEastAsia"/>
                <w:bCs/>
                <w:sz w:val="24"/>
                <w:szCs w:val="24"/>
                <w:u w:val="none"/>
              </w:rPr>
              <w:t>，铲草皮300平方米以</w:t>
            </w:r>
            <w:r>
              <w:rPr>
                <w:rFonts w:hint="eastAsia" w:asciiTheme="minorEastAsia" w:hAnsiTheme="minorEastAsia" w:eastAsiaTheme="minorEastAsia" w:cstheme="minorEastAsia"/>
                <w:bCs/>
                <w:sz w:val="24"/>
                <w:szCs w:val="24"/>
                <w:u w:val="none"/>
                <w:lang w:eastAsia="zh-CN"/>
              </w:rPr>
              <w:t>下的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kern w:val="0"/>
                <w:sz w:val="24"/>
                <w:szCs w:val="24"/>
                <w:u w:val="none"/>
              </w:rPr>
              <w:t>违法所得1—3万元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kern w:val="0"/>
                <w:sz w:val="24"/>
                <w:szCs w:val="24"/>
                <w:u w:val="none"/>
              </w:rPr>
              <w:t>，或采取补救措施费用2—6万元，或</w:t>
            </w:r>
            <w:r>
              <w:rPr>
                <w:rFonts w:hint="eastAsia" w:asciiTheme="minorEastAsia" w:hAnsiTheme="minorEastAsia" w:eastAsiaTheme="minorEastAsia" w:cstheme="minorEastAsia"/>
                <w:bCs/>
                <w:sz w:val="24"/>
                <w:szCs w:val="24"/>
                <w:u w:val="none"/>
              </w:rPr>
              <w:t>挖树兜、甘草、麻黄等50—200株，铲草皮300—1000平方米</w:t>
            </w:r>
            <w:r>
              <w:rPr>
                <w:rFonts w:hint="eastAsia" w:asciiTheme="minorEastAsia" w:hAnsiTheme="minorEastAsia" w:eastAsiaTheme="minorEastAsia" w:cstheme="minorEastAsia"/>
                <w:bCs/>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kern w:val="0"/>
                <w:sz w:val="24"/>
                <w:szCs w:val="24"/>
                <w:u w:val="none"/>
              </w:rPr>
              <w:t>违法所得3—5万元，或采取补救措施费用6—10万元，或</w:t>
            </w:r>
            <w:r>
              <w:rPr>
                <w:rFonts w:hint="eastAsia" w:asciiTheme="minorEastAsia" w:hAnsiTheme="minorEastAsia" w:eastAsiaTheme="minorEastAsia" w:cstheme="minorEastAsia"/>
                <w:bCs/>
                <w:sz w:val="24"/>
                <w:szCs w:val="24"/>
                <w:u w:val="none"/>
              </w:rPr>
              <w:t>挖树兜、甘草、麻黄等200—400株，铲草皮1000—2000平方米</w:t>
            </w:r>
            <w:r>
              <w:rPr>
                <w:rFonts w:hint="eastAsia" w:asciiTheme="minorEastAsia" w:hAnsiTheme="minorEastAsia" w:eastAsiaTheme="minorEastAsia" w:cstheme="minorEastAsia"/>
                <w:bCs/>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kern w:val="0"/>
                <w:sz w:val="24"/>
                <w:szCs w:val="24"/>
                <w:u w:val="none"/>
              </w:rPr>
              <w:t>违法所得</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rPr>
              <w:t>5万元，或采取补救措施费用</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rPr>
              <w:t>10万元，或</w:t>
            </w:r>
            <w:r>
              <w:rPr>
                <w:rFonts w:hint="eastAsia" w:asciiTheme="minorEastAsia" w:hAnsiTheme="minorEastAsia" w:eastAsiaTheme="minorEastAsia" w:cstheme="minorEastAsia"/>
                <w:bCs/>
                <w:sz w:val="24"/>
                <w:szCs w:val="24"/>
                <w:u w:val="none"/>
              </w:rPr>
              <w:t>挖树兜、甘草、麻黄等</w:t>
            </w:r>
            <w:r>
              <w:rPr>
                <w:rFonts w:hint="eastAsia" w:asciiTheme="minorEastAsia" w:hAnsiTheme="minorEastAsia" w:eastAsiaTheme="minorEastAsia" w:cstheme="minorEastAsia"/>
                <w:bCs/>
                <w:sz w:val="24"/>
                <w:szCs w:val="24"/>
                <w:u w:val="none"/>
                <w:lang w:eastAsia="zh-CN"/>
              </w:rPr>
              <w:t>超过</w:t>
            </w:r>
            <w:r>
              <w:rPr>
                <w:rFonts w:hint="eastAsia" w:asciiTheme="minorEastAsia" w:hAnsiTheme="minorEastAsia" w:eastAsiaTheme="minorEastAsia" w:cstheme="minorEastAsia"/>
                <w:bCs/>
                <w:sz w:val="24"/>
                <w:szCs w:val="24"/>
                <w:u w:val="none"/>
              </w:rPr>
              <w:t>400株，铲草皮</w:t>
            </w:r>
            <w:r>
              <w:rPr>
                <w:rFonts w:hint="eastAsia" w:asciiTheme="minorEastAsia" w:hAnsiTheme="minorEastAsia" w:eastAsiaTheme="minorEastAsia" w:cstheme="minorEastAsia"/>
                <w:bCs/>
                <w:sz w:val="24"/>
                <w:szCs w:val="24"/>
                <w:u w:val="none"/>
                <w:lang w:eastAsia="zh-CN"/>
              </w:rPr>
              <w:t>超过</w:t>
            </w:r>
            <w:r>
              <w:rPr>
                <w:rFonts w:hint="eastAsia" w:asciiTheme="minorEastAsia" w:hAnsiTheme="minorEastAsia" w:eastAsiaTheme="minorEastAsia" w:cstheme="minorEastAsia"/>
                <w:bCs/>
                <w:sz w:val="24"/>
                <w:szCs w:val="24"/>
                <w:u w:val="none"/>
              </w:rPr>
              <w:t>2000平方米</w:t>
            </w:r>
            <w:r>
              <w:rPr>
                <w:rFonts w:hint="eastAsia" w:asciiTheme="minorEastAsia" w:hAnsiTheme="minorEastAsia" w:eastAsiaTheme="minorEastAsia" w:cstheme="minorEastAsia"/>
                <w:bCs/>
                <w:sz w:val="24"/>
                <w:szCs w:val="24"/>
                <w:u w:val="none"/>
                <w:lang w:eastAsia="zh-CN"/>
              </w:rPr>
              <w:t>的</w:t>
            </w:r>
            <w:r>
              <w:rPr>
                <w:rFonts w:hint="eastAsia" w:asciiTheme="minorEastAsia" w:hAnsiTheme="minorEastAsia" w:eastAsiaTheme="minorEastAsia" w:cstheme="minorEastAsia"/>
                <w:bCs/>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1.13  非法在河道管理范围内</w:t>
      </w:r>
      <w:r>
        <w:rPr>
          <w:rFonts w:hint="eastAsia" w:asciiTheme="minorEastAsia" w:hAnsiTheme="minorEastAsia" w:eastAsiaTheme="minorEastAsia" w:cstheme="minorEastAsia"/>
          <w:b/>
          <w:kern w:val="0"/>
          <w:sz w:val="24"/>
          <w:szCs w:val="24"/>
          <w:u w:val="none"/>
        </w:rPr>
        <w:t>运输河砂</w:t>
      </w:r>
      <w:r>
        <w:rPr>
          <w:rFonts w:hint="eastAsia" w:asciiTheme="minorEastAsia" w:hAnsiTheme="minorEastAsia" w:eastAsiaTheme="minorEastAsia" w:cstheme="minorEastAsia"/>
          <w:b/>
          <w:kern w:val="0"/>
          <w:sz w:val="24"/>
          <w:szCs w:val="24"/>
          <w:u w:val="none"/>
          <w:lang w:eastAsia="zh-CN"/>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0.5—5万元</w:t>
      </w:r>
    </w:p>
    <w:p>
      <w:pPr>
        <w:pStyle w:val="4"/>
        <w:widowControl w:val="0"/>
        <w:spacing w:before="0" w:beforeAutospacing="0" w:after="0" w:afterAutospacing="0" w:line="400" w:lineRule="exact"/>
        <w:ind w:firstLine="482" w:firstLineChars="200"/>
        <w:jc w:val="both"/>
        <w:rPr>
          <w:rFonts w:hint="eastAsia" w:asciiTheme="minorEastAsia" w:hAnsiTheme="minorEastAsia" w:eastAsiaTheme="minorEastAsia" w:cstheme="minorEastAsia"/>
          <w:b/>
          <w:szCs w:val="24"/>
          <w:u w:val="none"/>
          <w:lang w:eastAsia="zh-CN"/>
        </w:rPr>
      </w:pPr>
      <w:r>
        <w:rPr>
          <w:rFonts w:hint="eastAsia" w:asciiTheme="minorEastAsia" w:hAnsiTheme="minorEastAsia" w:eastAsiaTheme="minorEastAsia" w:cstheme="minorEastAsia"/>
          <w:b/>
          <w:szCs w:val="24"/>
          <w:u w:val="none"/>
          <w:lang w:eastAsia="zh-CN"/>
        </w:rPr>
        <w:t>具体违法行为：</w:t>
      </w:r>
    </w:p>
    <w:p>
      <w:pPr>
        <w:pStyle w:val="4"/>
        <w:widowControl w:val="0"/>
        <w:spacing w:before="0" w:beforeAutospacing="0" w:after="0" w:afterAutospacing="0" w:line="400" w:lineRule="exact"/>
        <w:ind w:firstLine="480"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（1）</w:t>
      </w:r>
      <w:r>
        <w:rPr>
          <w:rFonts w:hint="eastAsia" w:asciiTheme="minorEastAsia" w:hAnsiTheme="minorEastAsia" w:eastAsiaTheme="minorEastAsia" w:cstheme="minorEastAsia"/>
          <w:szCs w:val="24"/>
          <w:u w:val="none"/>
        </w:rPr>
        <w:t>无河砂合法来源证明运输河砂</w:t>
      </w:r>
      <w:r>
        <w:rPr>
          <w:rFonts w:hint="eastAsia" w:asciiTheme="minorEastAsia" w:hAnsiTheme="minorEastAsia" w:eastAsiaTheme="minorEastAsia" w:cstheme="minorEastAsia"/>
          <w:szCs w:val="24"/>
          <w:u w:val="none"/>
          <w:lang w:eastAsia="zh-CN"/>
        </w:rPr>
        <w:t>的。</w:t>
      </w:r>
    </w:p>
    <w:p>
      <w:pPr>
        <w:pStyle w:val="4"/>
        <w:widowControl w:val="0"/>
        <w:spacing w:before="0" w:beforeAutospacing="0" w:after="0" w:afterAutospacing="0" w:line="400" w:lineRule="exact"/>
        <w:ind w:firstLine="480"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（2）</w:t>
      </w:r>
      <w:r>
        <w:rPr>
          <w:rFonts w:hint="eastAsia" w:asciiTheme="minorEastAsia" w:hAnsiTheme="minorEastAsia" w:eastAsiaTheme="minorEastAsia" w:cstheme="minorEastAsia"/>
          <w:szCs w:val="24"/>
          <w:u w:val="none"/>
        </w:rPr>
        <w:t>使用超过有效次数或者有效期限的河砂合法来源证明</w:t>
      </w:r>
      <w:r>
        <w:rPr>
          <w:rFonts w:hint="eastAsia" w:asciiTheme="minorEastAsia" w:hAnsiTheme="minorEastAsia" w:eastAsiaTheme="minorEastAsia" w:cstheme="minorEastAsia"/>
          <w:szCs w:val="24"/>
          <w:u w:val="none"/>
          <w:lang w:eastAsia="zh-CN"/>
        </w:rPr>
        <w:t>的。</w:t>
      </w:r>
    </w:p>
    <w:p>
      <w:pPr>
        <w:pStyle w:val="4"/>
        <w:widowControl w:val="0"/>
        <w:spacing w:before="0" w:beforeAutospacing="0" w:after="156" w:afterLines="50" w:afterAutospacing="0" w:line="400" w:lineRule="exact"/>
        <w:ind w:firstLine="480"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（3）</w:t>
      </w:r>
      <w:r>
        <w:rPr>
          <w:rFonts w:hint="eastAsia" w:asciiTheme="minorEastAsia" w:hAnsiTheme="minorEastAsia" w:eastAsiaTheme="minorEastAsia" w:cstheme="minorEastAsia"/>
          <w:i w:val="0"/>
          <w:caps w:val="0"/>
          <w:color w:val="333333"/>
          <w:spacing w:val="8"/>
          <w:sz w:val="24"/>
          <w:szCs w:val="24"/>
          <w:u w:val="none"/>
          <w:shd w:val="clear" w:color="auto" w:fill="FFFFFF"/>
        </w:rPr>
        <w:t>运载数量明显不符合河砂合法来源证明记载数量</w:t>
      </w:r>
      <w:r>
        <w:rPr>
          <w:rFonts w:hint="eastAsia" w:asciiTheme="minorEastAsia" w:hAnsiTheme="minorEastAsia" w:eastAsiaTheme="minorEastAsia" w:cstheme="minorEastAsia"/>
          <w:i w:val="0"/>
          <w:caps w:val="0"/>
          <w:color w:val="333333"/>
          <w:spacing w:val="8"/>
          <w:sz w:val="24"/>
          <w:szCs w:val="24"/>
          <w:u w:val="none"/>
          <w:shd w:val="clear" w:color="auto" w:fill="FFFFFF"/>
          <w:lang w:eastAsia="zh-CN"/>
        </w:rPr>
        <w:t>的</w:t>
      </w:r>
      <w:r>
        <w:rPr>
          <w:rFonts w:hint="eastAsia" w:asciiTheme="minorEastAsia" w:hAnsiTheme="minorEastAsia" w:eastAsiaTheme="minorEastAsia" w:cstheme="minorEastAsia"/>
          <w:szCs w:val="24"/>
          <w:u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72" w:firstLineChars="196"/>
        <w:jc w:val="both"/>
        <w:textAlignment w:val="auto"/>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广东省河道采砂管理条例》</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lang w:val="en-US" w:eastAsia="zh-CN"/>
        </w:rPr>
        <w:t>2019年3月修订</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rPr>
        <w:t>第</w:t>
      </w:r>
      <w:r>
        <w:rPr>
          <w:rFonts w:hint="eastAsia" w:asciiTheme="minorEastAsia" w:hAnsiTheme="minorEastAsia" w:eastAsiaTheme="minorEastAsia" w:cstheme="minorEastAsia"/>
          <w:b/>
          <w:szCs w:val="24"/>
          <w:u w:val="none"/>
          <w:lang w:eastAsia="zh-CN"/>
        </w:rPr>
        <w:t>四十五</w:t>
      </w:r>
      <w:r>
        <w:rPr>
          <w:rFonts w:hint="eastAsia" w:asciiTheme="minorEastAsia" w:hAnsiTheme="minorEastAsia" w:eastAsiaTheme="minorEastAsia" w:cstheme="minorEastAsia"/>
          <w:b/>
          <w:szCs w:val="24"/>
          <w:u w:val="none"/>
        </w:rPr>
        <w:t>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val="en-US" w:eastAsia="zh-CN"/>
        </w:rPr>
        <w:t xml:space="preserve"> </w:t>
      </w:r>
      <w:r>
        <w:rPr>
          <w:rFonts w:hint="eastAsia" w:asciiTheme="minorEastAsia" w:hAnsiTheme="minorEastAsia" w:eastAsiaTheme="minorEastAsia" w:cstheme="minorEastAsia"/>
          <w:szCs w:val="24"/>
          <w:u w:val="none"/>
        </w:rPr>
        <w:t>违反本条例规定，在河道管理范围内运输河砂有下列行为之一的，由县级以上人民政府水行政主管部门扣</w:t>
      </w:r>
      <w:r>
        <w:rPr>
          <w:rFonts w:hint="eastAsia" w:asciiTheme="minorEastAsia" w:hAnsiTheme="minorEastAsia" w:eastAsiaTheme="minorEastAsia" w:cstheme="minorEastAsia"/>
          <w:i w:val="0"/>
          <w:caps w:val="0"/>
          <w:color w:val="333333"/>
          <w:spacing w:val="8"/>
          <w:sz w:val="24"/>
          <w:szCs w:val="24"/>
          <w:u w:val="none"/>
          <w:shd w:val="clear" w:color="auto" w:fill="FFFFFF"/>
        </w:rPr>
        <w:t>押</w:t>
      </w:r>
      <w:r>
        <w:rPr>
          <w:rFonts w:hint="eastAsia" w:asciiTheme="minorEastAsia" w:hAnsiTheme="minorEastAsia" w:eastAsiaTheme="minorEastAsia" w:cstheme="minorEastAsia"/>
          <w:szCs w:val="24"/>
          <w:u w:val="none"/>
        </w:rPr>
        <w:t>违法运输工具，没收违法运输的河砂</w:t>
      </w:r>
      <w:r>
        <w:rPr>
          <w:rFonts w:hint="eastAsia" w:asciiTheme="minorEastAsia" w:hAnsiTheme="minorEastAsia" w:eastAsiaTheme="minorEastAsia" w:cstheme="minorEastAsia"/>
          <w:i w:val="0"/>
          <w:caps w:val="0"/>
          <w:color w:val="333333"/>
          <w:spacing w:val="8"/>
          <w:sz w:val="24"/>
          <w:szCs w:val="24"/>
          <w:u w:val="none"/>
          <w:shd w:val="clear" w:color="auto" w:fill="FFFFFF"/>
        </w:rPr>
        <w:t>或者</w:t>
      </w:r>
      <w:r>
        <w:rPr>
          <w:rFonts w:hint="eastAsia" w:asciiTheme="minorEastAsia" w:hAnsiTheme="minorEastAsia" w:eastAsiaTheme="minorEastAsia" w:cstheme="minorEastAsia"/>
          <w:szCs w:val="24"/>
          <w:u w:val="none"/>
        </w:rPr>
        <w:t>责令其卸到指定</w:t>
      </w:r>
      <w:r>
        <w:rPr>
          <w:rFonts w:hint="eastAsia" w:asciiTheme="minorEastAsia" w:hAnsiTheme="minorEastAsia" w:eastAsiaTheme="minorEastAsia" w:cstheme="minorEastAsia"/>
          <w:szCs w:val="24"/>
          <w:u w:val="none"/>
          <w:lang w:eastAsia="zh-CN"/>
        </w:rPr>
        <w:t>水域</w:t>
      </w:r>
      <w:r>
        <w:rPr>
          <w:rFonts w:hint="eastAsia" w:asciiTheme="minorEastAsia" w:hAnsiTheme="minorEastAsia" w:eastAsiaTheme="minorEastAsia" w:cstheme="minorEastAsia"/>
          <w:szCs w:val="24"/>
          <w:u w:val="none"/>
        </w:rPr>
        <w:t>，并处五千元以上五万元以下罚款：(一)</w:t>
      </w:r>
      <w:r>
        <w:rPr>
          <w:rFonts w:hint="eastAsia" w:asciiTheme="minorEastAsia" w:hAnsiTheme="minorEastAsia" w:eastAsiaTheme="minorEastAsia" w:cstheme="minorEastAsia"/>
          <w:i w:val="0"/>
          <w:caps w:val="0"/>
          <w:color w:val="333333"/>
          <w:spacing w:val="8"/>
          <w:sz w:val="24"/>
          <w:szCs w:val="24"/>
          <w:u w:val="none"/>
          <w:shd w:val="clear" w:color="auto" w:fill="FFFFFF"/>
        </w:rPr>
        <w:t>违反本条例第二十七条规定，</w:t>
      </w:r>
      <w:r>
        <w:rPr>
          <w:rFonts w:hint="eastAsia" w:asciiTheme="minorEastAsia" w:hAnsiTheme="minorEastAsia" w:eastAsiaTheme="minorEastAsia" w:cstheme="minorEastAsia"/>
          <w:szCs w:val="24"/>
          <w:u w:val="none"/>
        </w:rPr>
        <w:t>无河砂合法来源证明运输河砂；(二)</w:t>
      </w:r>
      <w:r>
        <w:rPr>
          <w:rFonts w:hint="eastAsia" w:asciiTheme="minorEastAsia" w:hAnsiTheme="minorEastAsia" w:eastAsiaTheme="minorEastAsia" w:cstheme="minorEastAsia"/>
          <w:i w:val="0"/>
          <w:caps w:val="0"/>
          <w:color w:val="333333"/>
          <w:spacing w:val="8"/>
          <w:sz w:val="24"/>
          <w:szCs w:val="24"/>
          <w:u w:val="none"/>
          <w:shd w:val="clear" w:color="auto" w:fill="FFFFFF"/>
        </w:rPr>
        <w:t>违反本条例第二十八条第一项规定，</w:t>
      </w:r>
      <w:r>
        <w:rPr>
          <w:rFonts w:hint="eastAsia" w:asciiTheme="minorEastAsia" w:hAnsiTheme="minorEastAsia" w:eastAsiaTheme="minorEastAsia" w:cstheme="minorEastAsia"/>
          <w:szCs w:val="24"/>
          <w:u w:val="none"/>
        </w:rPr>
        <w:t>使用超过有效次数或者有效期限的河砂合法来源证明；</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(四)</w:t>
      </w:r>
      <w:r>
        <w:rPr>
          <w:rFonts w:hint="eastAsia" w:asciiTheme="minorEastAsia" w:hAnsiTheme="minorEastAsia" w:eastAsiaTheme="minorEastAsia" w:cstheme="minorEastAsia"/>
          <w:i w:val="0"/>
          <w:caps w:val="0"/>
          <w:color w:val="333333"/>
          <w:spacing w:val="8"/>
          <w:sz w:val="24"/>
          <w:szCs w:val="24"/>
          <w:u w:val="none"/>
          <w:shd w:val="clear" w:color="auto" w:fill="FFFFFF"/>
        </w:rPr>
        <w:t>违反本条例第二十八条第三项规定，运载数量明显不符合河砂合法来源证明记载数量的</w:t>
      </w:r>
      <w:r>
        <w:rPr>
          <w:rFonts w:hint="eastAsia" w:asciiTheme="minorEastAsia" w:hAnsiTheme="minorEastAsia" w:eastAsiaTheme="minorEastAsia" w:cstheme="minorEastAsia"/>
          <w:szCs w:val="24"/>
          <w:u w:val="none"/>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72" w:firstLineChars="196"/>
        <w:jc w:val="both"/>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第二十</w:t>
      </w:r>
      <w:r>
        <w:rPr>
          <w:rFonts w:hint="eastAsia" w:asciiTheme="minorEastAsia" w:hAnsiTheme="minorEastAsia" w:eastAsiaTheme="minorEastAsia" w:cstheme="minorEastAsia"/>
          <w:b/>
          <w:sz w:val="24"/>
          <w:szCs w:val="24"/>
          <w:u w:val="none"/>
          <w:lang w:eastAsia="zh-CN"/>
        </w:rPr>
        <w:t>七</w:t>
      </w:r>
      <w:r>
        <w:rPr>
          <w:rFonts w:hint="eastAsia" w:asciiTheme="minorEastAsia" w:hAnsiTheme="minorEastAsia" w:eastAsiaTheme="minorEastAsia" w:cstheme="minorEastAsia"/>
          <w:b/>
          <w:sz w:val="24"/>
          <w:szCs w:val="24"/>
          <w:u w:val="none"/>
        </w:rPr>
        <w:t>条</w:t>
      </w:r>
      <w:r>
        <w:rPr>
          <w:rFonts w:hint="eastAsia" w:asciiTheme="minorEastAsia" w:hAnsiTheme="minorEastAsia" w:eastAsiaTheme="minorEastAsia" w:cstheme="minorEastAsia"/>
          <w:sz w:val="24"/>
          <w:szCs w:val="24"/>
          <w:u w:val="none"/>
        </w:rPr>
        <w:t xml:space="preserve"> </w:t>
      </w: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none"/>
        </w:rPr>
        <w:t>禁止装运非法开采的河砂。在河道管理范围内运输河砂应当持有河砂合法来源证明。</w:t>
      </w:r>
    </w:p>
    <w:p>
      <w:pPr>
        <w:pStyle w:val="2"/>
        <w:spacing w:before="0" w:beforeAutospacing="0" w:after="156" w:afterLines="50" w:afterAutospacing="0" w:line="400" w:lineRule="exact"/>
        <w:ind w:firstLine="514" w:firstLineChars="200"/>
        <w:jc w:val="both"/>
        <w:rPr>
          <w:rFonts w:hint="eastAsia" w:asciiTheme="minorEastAsia" w:hAnsiTheme="minorEastAsia" w:eastAsiaTheme="minorEastAsia" w:cstheme="minorEastAsia"/>
          <w:i w:val="0"/>
          <w:caps w:val="0"/>
          <w:color w:val="auto"/>
          <w:spacing w:val="8"/>
          <w:sz w:val="24"/>
          <w:szCs w:val="24"/>
          <w:shd w:val="clear" w:color="auto" w:fill="FFFFFF"/>
        </w:rPr>
      </w:pPr>
      <w:r>
        <w:rPr>
          <w:rFonts w:hint="eastAsia" w:asciiTheme="minorEastAsia" w:hAnsiTheme="minorEastAsia" w:eastAsiaTheme="minorEastAsia" w:cstheme="minorEastAsia"/>
          <w:b/>
          <w:bCs/>
          <w:i w:val="0"/>
          <w:caps w:val="0"/>
          <w:color w:val="auto"/>
          <w:spacing w:val="8"/>
          <w:sz w:val="24"/>
          <w:szCs w:val="24"/>
          <w:shd w:val="clear" w:color="auto" w:fill="FFFFFF"/>
        </w:rPr>
        <w:t>第二十八条</w:t>
      </w:r>
      <w:r>
        <w:rPr>
          <w:rFonts w:hint="eastAsia" w:asciiTheme="minorEastAsia" w:hAnsiTheme="minorEastAsia" w:eastAsiaTheme="minorEastAsia" w:cstheme="minorEastAsia"/>
          <w:b/>
          <w:bCs/>
          <w:i w:val="0"/>
          <w:caps w:val="0"/>
          <w:color w:val="auto"/>
          <w:spacing w:val="8"/>
          <w:sz w:val="24"/>
          <w:szCs w:val="24"/>
          <w:shd w:val="clear" w:color="auto" w:fill="FFFFFF"/>
          <w:lang w:val="en-US" w:eastAsia="zh-CN"/>
        </w:rPr>
        <w:t xml:space="preserve">  </w:t>
      </w:r>
      <w:r>
        <w:rPr>
          <w:rFonts w:hint="eastAsia" w:asciiTheme="minorEastAsia" w:hAnsiTheme="minorEastAsia" w:eastAsiaTheme="minorEastAsia" w:cstheme="minorEastAsia"/>
          <w:i w:val="0"/>
          <w:caps w:val="0"/>
          <w:color w:val="auto"/>
          <w:spacing w:val="8"/>
          <w:sz w:val="24"/>
          <w:szCs w:val="24"/>
          <w:shd w:val="clear" w:color="auto" w:fill="FFFFFF"/>
        </w:rPr>
        <w:t>运砂人在河道管理范围内运输河砂的应当服从有关部门的监督管理，并遵守下列规定：（一）持有的河砂合法来源证明应当在其载明的有效期限内单次使用，不得重复使用；（二）不得伪造、变造河砂合法来源证明，或者以买卖、出租、出借等方式非法转让河砂合法来源证明；（三）运载河砂数量应当符合河砂合法来源证明记载数量；（四）不得妨碍水上交通安全；（五）法律法规规定的其他事项。</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20" w:type="dxa"/>
        <w:jc w:val="center"/>
        <w:tblInd w:w="0" w:type="dxa"/>
        <w:tblLayout w:type="fixed"/>
        <w:tblCellMar>
          <w:top w:w="0" w:type="dxa"/>
          <w:left w:w="108" w:type="dxa"/>
          <w:bottom w:w="0" w:type="dxa"/>
          <w:right w:w="108" w:type="dxa"/>
        </w:tblCellMar>
      </w:tblPr>
      <w:tblGrid>
        <w:gridCol w:w="1218"/>
        <w:gridCol w:w="878"/>
        <w:gridCol w:w="2882"/>
        <w:gridCol w:w="3742"/>
      </w:tblGrid>
      <w:tr>
        <w:tblPrEx>
          <w:tblLayout w:type="fixed"/>
          <w:tblCellMar>
            <w:top w:w="0" w:type="dxa"/>
            <w:left w:w="108" w:type="dxa"/>
            <w:bottom w:w="0" w:type="dxa"/>
            <w:right w:w="108" w:type="dxa"/>
          </w:tblCellMar>
        </w:tblPrEx>
        <w:trPr>
          <w:trHeight w:val="645" w:hRule="atLeast"/>
          <w:jc w:val="center"/>
        </w:trPr>
        <w:tc>
          <w:tcPr>
            <w:tcW w:w="121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8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4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8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4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1.符合轻微违法行为阶次条件的。</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18"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给予最低档罚款时符合从轻或减轻处罚条件的。</w:t>
            </w:r>
          </w:p>
        </w:tc>
      </w:tr>
      <w:tr>
        <w:tblPrEx>
          <w:tblLayout w:type="fixed"/>
          <w:tblCellMar>
            <w:top w:w="0" w:type="dxa"/>
            <w:left w:w="108" w:type="dxa"/>
            <w:bottom w:w="0" w:type="dxa"/>
            <w:right w:w="108" w:type="dxa"/>
          </w:tblCellMar>
        </w:tblPrEx>
        <w:trPr>
          <w:jc w:val="center"/>
        </w:trPr>
        <w:tc>
          <w:tcPr>
            <w:tcW w:w="1218"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24" w:type="dxa"/>
            <w:gridSpan w:val="2"/>
            <w:vMerge w:val="restart"/>
            <w:tcBorders>
              <w:top w:val="single" w:color="auto" w:sz="6" w:space="0"/>
              <w:left w:val="single" w:color="auto" w:sz="6" w:space="0"/>
              <w:right w:val="single" w:color="auto" w:sz="6" w:space="0"/>
            </w:tcBorders>
            <w:vAlign w:val="center"/>
          </w:tcPr>
          <w:p>
            <w:pPr>
              <w:autoSpaceDE w:val="0"/>
              <w:autoSpaceDN w:val="0"/>
              <w:spacing w:line="360" w:lineRule="auto"/>
              <w:ind w:firstLine="240" w:firstLineChars="100"/>
              <w:jc w:val="left"/>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rPr>
              <w:t>违法运输河砂量</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sz w:val="24"/>
                <w:szCs w:val="24"/>
              </w:rPr>
              <w:t>超过河砂合法来源证明记载数量</w:t>
            </w:r>
            <w:r>
              <w:rPr>
                <w:rFonts w:hint="eastAsia" w:asciiTheme="minorEastAsia" w:hAnsiTheme="minorEastAsia" w:eastAsiaTheme="minorEastAsia" w:cstheme="minorEastAsia"/>
                <w:sz w:val="24"/>
                <w:szCs w:val="24"/>
                <w:u w:val="none"/>
              </w:rPr>
              <w:t>在一百立方米以下的</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处五千元罚款</w:t>
            </w:r>
            <w:r>
              <w:rPr>
                <w:rFonts w:hint="eastAsia" w:asciiTheme="minorEastAsia" w:hAnsiTheme="minorEastAsia" w:eastAsiaTheme="minorEastAsia" w:cstheme="minorEastAsia"/>
                <w:sz w:val="24"/>
                <w:szCs w:val="24"/>
                <w:u w:val="none"/>
                <w:lang w:eastAsia="zh-CN"/>
              </w:rPr>
              <w:t>；</w:t>
            </w:r>
          </w:p>
          <w:p>
            <w:pPr>
              <w:autoSpaceDE w:val="0"/>
              <w:autoSpaceDN w:val="0"/>
              <w:spacing w:line="360" w:lineRule="auto"/>
              <w:ind w:firstLine="240" w:firstLineChars="100"/>
              <w:jc w:val="lef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rPr>
              <w:t>违法运输河砂量</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sz w:val="24"/>
                <w:szCs w:val="24"/>
              </w:rPr>
              <w:t>超过河砂合法来源证明记载数量</w:t>
            </w:r>
            <w:r>
              <w:rPr>
                <w:rFonts w:hint="eastAsia" w:asciiTheme="minorEastAsia" w:hAnsiTheme="minorEastAsia" w:eastAsiaTheme="minorEastAsia" w:cstheme="minorEastAsia"/>
                <w:sz w:val="24"/>
                <w:szCs w:val="24"/>
                <w:u w:val="none"/>
              </w:rPr>
              <w:t>在一百立方米以上的，每增加一百立方米在五千元的基础上增加五千元罚款（最高不超过五万元）</w:t>
            </w:r>
            <w:r>
              <w:rPr>
                <w:rFonts w:hint="eastAsia" w:asciiTheme="minorEastAsia" w:hAnsiTheme="minorEastAsia" w:eastAsiaTheme="minorEastAsia" w:cstheme="minorEastAsia"/>
                <w:sz w:val="24"/>
                <w:szCs w:val="24"/>
                <w:u w:val="none"/>
                <w:lang w:eastAsia="zh-CN"/>
              </w:rPr>
              <w:t>。</w:t>
            </w:r>
          </w:p>
        </w:tc>
      </w:tr>
      <w:tr>
        <w:tblPrEx>
          <w:tblLayout w:type="fixed"/>
          <w:tblCellMar>
            <w:top w:w="0" w:type="dxa"/>
            <w:left w:w="108" w:type="dxa"/>
            <w:bottom w:w="0" w:type="dxa"/>
            <w:right w:w="108" w:type="dxa"/>
          </w:tblCellMar>
        </w:tblPrEx>
        <w:trPr>
          <w:jc w:val="center"/>
        </w:trPr>
        <w:tc>
          <w:tcPr>
            <w:tcW w:w="1218"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24"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18"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24"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18"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24"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jc w:val="center"/>
        </w:trPr>
        <w:tc>
          <w:tcPr>
            <w:tcW w:w="1218"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24"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18"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24"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18"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24"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jc w:val="center"/>
        </w:trPr>
        <w:tc>
          <w:tcPr>
            <w:tcW w:w="1218"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24"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18"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24"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90" w:hRule="atLeast"/>
          <w:jc w:val="center"/>
        </w:trPr>
        <w:tc>
          <w:tcPr>
            <w:tcW w:w="1218"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24"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474" w:hRule="atLeast"/>
          <w:jc w:val="center"/>
        </w:trPr>
        <w:tc>
          <w:tcPr>
            <w:tcW w:w="1218"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24" w:type="dxa"/>
            <w:gridSpan w:val="2"/>
            <w:vMerge w:val="continue"/>
            <w:tcBorders>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925" w:hRule="atLeast"/>
          <w:jc w:val="center"/>
        </w:trPr>
        <w:tc>
          <w:tcPr>
            <w:tcW w:w="8720"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ind w:firstLine="0" w:firstLineChars="0"/>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b w:val="0"/>
                <w:bCs/>
                <w:sz w:val="24"/>
                <w:szCs w:val="24"/>
                <w:u w:val="none"/>
                <w:lang w:val="zh-CN"/>
              </w:rPr>
              <w:t>出</w:t>
            </w:r>
            <w:r>
              <w:rPr>
                <w:rFonts w:hint="eastAsia" w:asciiTheme="minorEastAsia" w:hAnsiTheme="minorEastAsia" w:eastAsiaTheme="minorEastAsia" w:cstheme="minorEastAsia"/>
                <w:b w:val="0"/>
                <w:bCs/>
                <w:spacing w:val="0"/>
                <w:sz w:val="24"/>
                <w:szCs w:val="24"/>
                <w:u w:val="none"/>
                <w:lang w:val="zh-CN"/>
              </w:rPr>
              <w:t>现标题所示违法行为，在</w:t>
            </w:r>
            <w:r>
              <w:rPr>
                <w:rFonts w:hint="eastAsia" w:asciiTheme="minorEastAsia" w:hAnsiTheme="minorEastAsia" w:eastAsiaTheme="minorEastAsia" w:cstheme="minorEastAsia"/>
                <w:spacing w:val="0"/>
                <w:sz w:val="24"/>
                <w:szCs w:val="24"/>
                <w:u w:val="none"/>
              </w:rPr>
              <w:t>扣</w:t>
            </w:r>
            <w:r>
              <w:rPr>
                <w:rFonts w:hint="eastAsia" w:asciiTheme="minorEastAsia" w:hAnsiTheme="minorEastAsia" w:eastAsiaTheme="minorEastAsia" w:cstheme="minorEastAsia"/>
                <w:spacing w:val="0"/>
                <w:sz w:val="24"/>
                <w:szCs w:val="24"/>
                <w:u w:val="none"/>
                <w:lang w:eastAsia="zh-CN"/>
              </w:rPr>
              <w:t>押</w:t>
            </w:r>
            <w:r>
              <w:rPr>
                <w:rFonts w:hint="eastAsia" w:asciiTheme="minorEastAsia" w:hAnsiTheme="minorEastAsia" w:eastAsiaTheme="minorEastAsia" w:cstheme="minorEastAsia"/>
                <w:spacing w:val="0"/>
                <w:sz w:val="24"/>
                <w:szCs w:val="24"/>
                <w:u w:val="none"/>
              </w:rPr>
              <w:t>违法运输工具</w:t>
            </w:r>
            <w:r>
              <w:rPr>
                <w:rFonts w:hint="eastAsia" w:asciiTheme="minorEastAsia" w:hAnsiTheme="minorEastAsia" w:eastAsiaTheme="minorEastAsia" w:cstheme="minorEastAsia"/>
                <w:spacing w:val="0"/>
                <w:sz w:val="24"/>
                <w:szCs w:val="24"/>
                <w:u w:val="none"/>
                <w:lang w:eastAsia="zh-CN"/>
              </w:rPr>
              <w:t>、</w:t>
            </w:r>
            <w:r>
              <w:rPr>
                <w:rFonts w:hint="eastAsia" w:asciiTheme="minorEastAsia" w:hAnsiTheme="minorEastAsia" w:eastAsiaTheme="minorEastAsia" w:cstheme="minorEastAsia"/>
                <w:spacing w:val="0"/>
                <w:sz w:val="24"/>
                <w:szCs w:val="24"/>
                <w:u w:val="none"/>
              </w:rPr>
              <w:t>没收违法运输的河砂</w:t>
            </w:r>
            <w:r>
              <w:rPr>
                <w:rFonts w:hint="eastAsia" w:asciiTheme="minorEastAsia" w:hAnsiTheme="minorEastAsia" w:eastAsiaTheme="minorEastAsia" w:cstheme="minorEastAsia"/>
                <w:spacing w:val="0"/>
                <w:sz w:val="24"/>
                <w:szCs w:val="24"/>
                <w:u w:val="none"/>
                <w:lang w:eastAsia="zh-CN"/>
              </w:rPr>
              <w:t>、</w:t>
            </w:r>
            <w:r>
              <w:rPr>
                <w:rFonts w:hint="eastAsia" w:asciiTheme="minorEastAsia" w:hAnsiTheme="minorEastAsia" w:eastAsiaTheme="minorEastAsia" w:cstheme="minorEastAsia"/>
                <w:spacing w:val="0"/>
                <w:sz w:val="24"/>
                <w:szCs w:val="24"/>
                <w:u w:val="none"/>
              </w:rPr>
              <w:t>责令其卸到指定</w:t>
            </w:r>
            <w:r>
              <w:rPr>
                <w:rFonts w:hint="eastAsia" w:asciiTheme="minorEastAsia" w:hAnsiTheme="minorEastAsia" w:eastAsiaTheme="minorEastAsia" w:cstheme="minorEastAsia"/>
                <w:spacing w:val="0"/>
                <w:sz w:val="24"/>
                <w:szCs w:val="24"/>
                <w:u w:val="none"/>
                <w:lang w:eastAsia="zh-CN"/>
              </w:rPr>
              <w:t>水域的同时</w:t>
            </w:r>
            <w:r>
              <w:rPr>
                <w:rFonts w:hint="eastAsia" w:asciiTheme="minorEastAsia" w:hAnsiTheme="minorEastAsia" w:eastAsiaTheme="minorEastAsia" w:cstheme="minorEastAsia"/>
                <w:spacing w:val="0"/>
                <w:sz w:val="24"/>
                <w:szCs w:val="24"/>
                <w:u w:val="none"/>
              </w:rPr>
              <w:t>，并视</w:t>
            </w:r>
            <w:r>
              <w:rPr>
                <w:rFonts w:hint="eastAsia" w:asciiTheme="minorEastAsia" w:hAnsiTheme="minorEastAsia" w:eastAsiaTheme="minorEastAsia" w:cstheme="minorEastAsia"/>
                <w:spacing w:val="0"/>
                <w:sz w:val="24"/>
                <w:szCs w:val="24"/>
                <w:u w:val="none"/>
                <w:lang w:eastAsia="zh-CN"/>
              </w:rPr>
              <w:t>以上</w:t>
            </w:r>
            <w:r>
              <w:rPr>
                <w:rFonts w:hint="eastAsia" w:asciiTheme="minorEastAsia" w:hAnsiTheme="minorEastAsia" w:eastAsiaTheme="minorEastAsia" w:cstheme="minorEastAsia"/>
                <w:spacing w:val="0"/>
                <w:sz w:val="24"/>
                <w:szCs w:val="24"/>
                <w:u w:val="none"/>
              </w:rPr>
              <w:t>基准裁量罚款</w:t>
            </w:r>
            <w:r>
              <w:rPr>
                <w:rFonts w:hint="eastAsia" w:asciiTheme="minorEastAsia" w:hAnsiTheme="minorEastAsia" w:eastAsiaTheme="minorEastAsia" w:cstheme="minorEastAsia"/>
                <w:spacing w:val="-10"/>
                <w:sz w:val="24"/>
                <w:szCs w:val="24"/>
                <w:u w:val="none"/>
                <w:lang w:eastAsia="zh-CN"/>
              </w:rPr>
              <w:t>。</w:t>
            </w:r>
          </w:p>
        </w:tc>
      </w:tr>
    </w:tbl>
    <w:p>
      <w:pPr>
        <w:spacing w:before="468" w:beforeLines="150" w:after="156" w:afterLines="50" w:line="400" w:lineRule="exact"/>
        <w:ind w:firstLine="472" w:firstLineChars="196"/>
        <w:rPr>
          <w:rFonts w:hint="eastAsia" w:asciiTheme="minorEastAsia" w:hAnsiTheme="minorEastAsia" w:eastAsiaTheme="minorEastAsia" w:cstheme="minorEastAsia"/>
          <w:b/>
          <w:kern w:val="0"/>
          <w:sz w:val="24"/>
          <w:szCs w:val="24"/>
          <w:u w:val="none"/>
          <w:lang w:eastAsia="zh-CN"/>
        </w:rPr>
      </w:pPr>
      <w:r>
        <w:rPr>
          <w:rFonts w:hint="eastAsia" w:asciiTheme="minorEastAsia" w:hAnsiTheme="minorEastAsia" w:eastAsiaTheme="minorEastAsia" w:cstheme="minorEastAsia"/>
          <w:b/>
          <w:sz w:val="24"/>
          <w:szCs w:val="24"/>
          <w:u w:val="none"/>
          <w:lang w:val="zh-CN"/>
        </w:rPr>
        <w:t>1.14  不按河道采砂许可证规定</w:t>
      </w:r>
      <w:r>
        <w:rPr>
          <w:rFonts w:hint="eastAsia" w:asciiTheme="minorEastAsia" w:hAnsiTheme="minorEastAsia" w:eastAsiaTheme="minorEastAsia" w:cstheme="minorEastAsia"/>
          <w:b/>
          <w:kern w:val="0"/>
          <w:sz w:val="24"/>
          <w:szCs w:val="24"/>
          <w:u w:val="none"/>
        </w:rPr>
        <w:t>在禁采期、禁止采砂作业的时段采砂</w:t>
      </w:r>
      <w:r>
        <w:rPr>
          <w:rFonts w:hint="eastAsia" w:asciiTheme="minorEastAsia" w:hAnsiTheme="minorEastAsia" w:eastAsiaTheme="minorEastAsia" w:cstheme="minorEastAsia"/>
          <w:b/>
          <w:kern w:val="0"/>
          <w:sz w:val="24"/>
          <w:szCs w:val="24"/>
          <w:u w:val="none"/>
          <w:lang w:eastAsia="zh-CN"/>
        </w:rPr>
        <w:t>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rPr>
        <w:t>0万元</w:t>
      </w:r>
    </w:p>
    <w:p>
      <w:pPr>
        <w:pStyle w:val="4"/>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400" w:lineRule="exact"/>
        <w:ind w:left="0" w:leftChars="0" w:right="0" w:rightChars="0" w:firstLine="472" w:firstLineChars="196"/>
        <w:textAlignment w:val="auto"/>
        <w:outlineLvl w:val="9"/>
        <w:rPr>
          <w:rFonts w:hint="eastAsia" w:asciiTheme="minorEastAsia" w:hAnsiTheme="minorEastAsia" w:eastAsiaTheme="minorEastAsia" w:cstheme="minorEastAsia"/>
          <w:b/>
          <w:sz w:val="21"/>
          <w:szCs w:val="21"/>
          <w:u w:val="none"/>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《广东省河道采砂管理条例》</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lang w:val="en-US" w:eastAsia="zh-CN"/>
        </w:rPr>
        <w:t>2019年3月修订</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rPr>
        <w:t>第</w:t>
      </w:r>
      <w:r>
        <w:rPr>
          <w:rFonts w:hint="eastAsia" w:asciiTheme="minorEastAsia" w:hAnsiTheme="minorEastAsia" w:eastAsiaTheme="minorEastAsia" w:cstheme="minorEastAsia"/>
          <w:b/>
          <w:szCs w:val="24"/>
          <w:u w:val="none"/>
          <w:lang w:eastAsia="zh-CN"/>
        </w:rPr>
        <w:t>四十二</w:t>
      </w:r>
      <w:r>
        <w:rPr>
          <w:rFonts w:hint="eastAsia" w:asciiTheme="minorEastAsia" w:hAnsiTheme="minorEastAsia" w:eastAsiaTheme="minorEastAsia" w:cstheme="minorEastAsia"/>
          <w:b/>
          <w:szCs w:val="24"/>
          <w:u w:val="none"/>
        </w:rPr>
        <w:t>条</w:t>
      </w:r>
      <w:r>
        <w:rPr>
          <w:rFonts w:hint="eastAsia" w:asciiTheme="minorEastAsia" w:hAnsiTheme="minorEastAsia" w:eastAsiaTheme="minorEastAsia" w:cstheme="minorEastAsia"/>
          <w:b/>
          <w:szCs w:val="24"/>
          <w:u w:val="none"/>
          <w:lang w:eastAsia="zh-CN"/>
        </w:rPr>
        <w:t>第一款</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u w:val="none"/>
        </w:rPr>
        <w:t>违反本条例</w:t>
      </w:r>
      <w:r>
        <w:rPr>
          <w:rFonts w:hint="eastAsia" w:asciiTheme="minorEastAsia" w:hAnsiTheme="minorEastAsia" w:eastAsiaTheme="minorEastAsia" w:cstheme="minorEastAsia"/>
          <w:i w:val="0"/>
          <w:caps w:val="0"/>
          <w:color w:val="333333"/>
          <w:spacing w:val="8"/>
          <w:sz w:val="24"/>
          <w:szCs w:val="24"/>
          <w:u w:val="none"/>
          <w:shd w:val="clear" w:color="auto" w:fill="FFFFFF"/>
        </w:rPr>
        <w:t>第二十五条</w:t>
      </w:r>
      <w:r>
        <w:rPr>
          <w:rFonts w:hint="eastAsia" w:asciiTheme="minorEastAsia" w:hAnsiTheme="minorEastAsia" w:eastAsiaTheme="minorEastAsia" w:cstheme="minorEastAsia"/>
          <w:u w:val="none"/>
        </w:rPr>
        <w:t>规定，不按照河道采砂许可证规定采砂或者在禁采期、禁止采砂作业的时段采砂的，由县级以上人民政府水行政主管部门责令停止违法行为，扣</w:t>
      </w:r>
      <w:r>
        <w:rPr>
          <w:rFonts w:hint="eastAsia" w:asciiTheme="minorEastAsia" w:hAnsiTheme="minorEastAsia" w:eastAsiaTheme="minorEastAsia" w:cstheme="minorEastAsia"/>
          <w:u w:val="none"/>
          <w:lang w:eastAsia="zh-CN"/>
        </w:rPr>
        <w:t>押非</w:t>
      </w:r>
      <w:r>
        <w:rPr>
          <w:rFonts w:hint="eastAsia" w:asciiTheme="minorEastAsia" w:hAnsiTheme="minorEastAsia" w:eastAsiaTheme="minorEastAsia" w:cstheme="minorEastAsia"/>
          <w:u w:val="none"/>
        </w:rPr>
        <w:t>法采砂作业工具，没收违法所得，并处</w:t>
      </w:r>
      <w:r>
        <w:rPr>
          <w:rFonts w:hint="eastAsia" w:asciiTheme="minorEastAsia" w:hAnsiTheme="minorEastAsia" w:eastAsiaTheme="minorEastAsia" w:cstheme="minorEastAsia"/>
          <w:u w:val="none"/>
          <w:lang w:eastAsia="zh-CN"/>
        </w:rPr>
        <w:t>五</w:t>
      </w:r>
      <w:r>
        <w:rPr>
          <w:rFonts w:hint="eastAsia" w:asciiTheme="minorEastAsia" w:hAnsiTheme="minorEastAsia" w:eastAsiaTheme="minorEastAsia" w:cstheme="minorEastAsia"/>
          <w:u w:val="none"/>
        </w:rPr>
        <w:t>万元以上</w:t>
      </w:r>
      <w:r>
        <w:rPr>
          <w:rFonts w:hint="eastAsia" w:asciiTheme="minorEastAsia" w:hAnsiTheme="minorEastAsia" w:eastAsiaTheme="minorEastAsia" w:cstheme="minorEastAsia"/>
          <w:u w:val="none"/>
          <w:lang w:eastAsia="zh-CN"/>
        </w:rPr>
        <w:t>二</w:t>
      </w:r>
      <w:r>
        <w:rPr>
          <w:rFonts w:hint="eastAsia" w:asciiTheme="minorEastAsia" w:hAnsiTheme="minorEastAsia" w:eastAsiaTheme="minorEastAsia" w:cstheme="minorEastAsia"/>
          <w:u w:val="none"/>
        </w:rPr>
        <w:t>十万元以下罚款；情节严重的，并处</w:t>
      </w:r>
      <w:r>
        <w:rPr>
          <w:rFonts w:hint="eastAsia" w:asciiTheme="minorEastAsia" w:hAnsiTheme="minorEastAsia" w:eastAsiaTheme="minorEastAsia" w:cstheme="minorEastAsia"/>
          <w:u w:val="none"/>
          <w:lang w:eastAsia="zh-CN"/>
        </w:rPr>
        <w:t>二</w:t>
      </w:r>
      <w:r>
        <w:rPr>
          <w:rFonts w:hint="eastAsia" w:asciiTheme="minorEastAsia" w:hAnsiTheme="minorEastAsia" w:eastAsiaTheme="minorEastAsia" w:cstheme="minorEastAsia"/>
          <w:u w:val="none"/>
        </w:rPr>
        <w:t>十万元以上</w:t>
      </w:r>
      <w:r>
        <w:rPr>
          <w:rFonts w:hint="eastAsia" w:asciiTheme="minorEastAsia" w:hAnsiTheme="minorEastAsia" w:eastAsiaTheme="minorEastAsia" w:cstheme="minorEastAsia"/>
          <w:u w:val="none"/>
          <w:lang w:eastAsia="zh-CN"/>
        </w:rPr>
        <w:t>五</w:t>
      </w:r>
      <w:r>
        <w:rPr>
          <w:rFonts w:hint="eastAsia" w:asciiTheme="minorEastAsia" w:hAnsiTheme="minorEastAsia" w:eastAsiaTheme="minorEastAsia" w:cstheme="minorEastAsia"/>
          <w:u w:val="none"/>
        </w:rPr>
        <w:t>十万元以下罚款，并吊销河道采砂许可证；构</w:t>
      </w:r>
      <w:r>
        <w:rPr>
          <w:rFonts w:hint="eastAsia" w:asciiTheme="minorEastAsia" w:hAnsiTheme="minorEastAsia" w:eastAsiaTheme="minorEastAsia" w:cstheme="minorEastAsia"/>
          <w:szCs w:val="24"/>
          <w:u w:val="none"/>
        </w:rPr>
        <w:t>成犯罪的，依法追究刑事责任。</w:t>
      </w:r>
    </w:p>
    <w:p>
      <w:pPr>
        <w:pStyle w:val="4"/>
        <w:keepNext w:val="0"/>
        <w:keepLines w:val="0"/>
        <w:pageBreakBefore w:val="0"/>
        <w:widowControl w:val="0"/>
        <w:kinsoku/>
        <w:wordWrap/>
        <w:overflowPunct/>
        <w:topLinePunct w:val="0"/>
        <w:autoSpaceDE/>
        <w:autoSpaceDN/>
        <w:bidi w:val="0"/>
        <w:adjustRightInd/>
        <w:snapToGrid/>
        <w:spacing w:before="0" w:beforeAutospacing="0" w:after="156" w:afterLines="50" w:afterAutospacing="0" w:line="400" w:lineRule="exact"/>
        <w:ind w:left="0" w:leftChars="0" w:right="0" w:rightChars="0" w:firstLine="472" w:firstLineChars="196"/>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第</w:t>
      </w:r>
      <w:r>
        <w:rPr>
          <w:rFonts w:hint="eastAsia" w:asciiTheme="minorEastAsia" w:hAnsiTheme="minorEastAsia" w:eastAsiaTheme="minorEastAsia" w:cstheme="minorEastAsia"/>
          <w:b/>
          <w:sz w:val="24"/>
          <w:szCs w:val="24"/>
          <w:u w:val="none"/>
          <w:lang w:eastAsia="zh-CN"/>
        </w:rPr>
        <w:t>二十五</w:t>
      </w:r>
      <w:r>
        <w:rPr>
          <w:rFonts w:hint="eastAsia" w:asciiTheme="minorEastAsia" w:hAnsiTheme="minorEastAsia" w:eastAsiaTheme="minorEastAsia" w:cstheme="minorEastAsia"/>
          <w:b/>
          <w:sz w:val="24"/>
          <w:szCs w:val="24"/>
          <w:u w:val="none"/>
        </w:rPr>
        <w:t>条</w:t>
      </w:r>
      <w:r>
        <w:rPr>
          <w:rFonts w:hint="eastAsia" w:asciiTheme="minorEastAsia" w:hAnsiTheme="minorEastAsia" w:eastAsiaTheme="minorEastAsia" w:cstheme="minorEastAsia"/>
          <w:sz w:val="24"/>
          <w:szCs w:val="24"/>
          <w:u w:val="none"/>
        </w:rPr>
        <w:t>　河道采砂人应当服从</w:t>
      </w:r>
      <w:r>
        <w:rPr>
          <w:rFonts w:hint="eastAsia" w:asciiTheme="minorEastAsia" w:hAnsiTheme="minorEastAsia" w:eastAsiaTheme="minorEastAsia" w:cstheme="minorEastAsia"/>
          <w:sz w:val="24"/>
          <w:szCs w:val="24"/>
          <w:u w:val="none"/>
          <w:lang w:eastAsia="zh-CN"/>
        </w:rPr>
        <w:t>有关</w:t>
      </w:r>
      <w:r>
        <w:rPr>
          <w:rFonts w:hint="eastAsia" w:asciiTheme="minorEastAsia" w:hAnsiTheme="minorEastAsia" w:eastAsiaTheme="minorEastAsia" w:cstheme="minorEastAsia"/>
          <w:sz w:val="24"/>
          <w:szCs w:val="24"/>
          <w:u w:val="none"/>
        </w:rPr>
        <w:t>部门的</w:t>
      </w:r>
      <w:r>
        <w:rPr>
          <w:rFonts w:hint="eastAsia" w:asciiTheme="minorEastAsia" w:hAnsiTheme="minorEastAsia" w:eastAsiaTheme="minorEastAsia" w:cstheme="minorEastAsia"/>
          <w:sz w:val="24"/>
          <w:szCs w:val="24"/>
          <w:u w:val="none"/>
        </w:rPr>
        <w:fldChar w:fldCharType="begin"/>
      </w:r>
      <w:r>
        <w:rPr>
          <w:rFonts w:hint="eastAsia" w:asciiTheme="minorEastAsia" w:hAnsiTheme="minorEastAsia" w:eastAsiaTheme="minorEastAsia" w:cstheme="minorEastAsia"/>
          <w:sz w:val="24"/>
          <w:szCs w:val="24"/>
          <w:u w:val="none"/>
        </w:rPr>
        <w:instrText xml:space="preserve"> HYPERLINK "http://www.lawtime.cn/info/gongsi/jianduguanli/" \t "_blank" </w:instrText>
      </w:r>
      <w:r>
        <w:rPr>
          <w:rFonts w:hint="eastAsia" w:asciiTheme="minorEastAsia" w:hAnsiTheme="minorEastAsia" w:eastAsiaTheme="minorEastAsia" w:cstheme="minorEastAsia"/>
          <w:sz w:val="24"/>
          <w:szCs w:val="24"/>
          <w:u w:val="none"/>
        </w:rPr>
        <w:fldChar w:fldCharType="separate"/>
      </w:r>
      <w:r>
        <w:rPr>
          <w:rStyle w:val="8"/>
          <w:rFonts w:hint="eastAsia" w:asciiTheme="minorEastAsia" w:hAnsiTheme="minorEastAsia" w:eastAsiaTheme="minorEastAsia" w:cstheme="minorEastAsia"/>
          <w:color w:val="auto"/>
          <w:sz w:val="24"/>
          <w:szCs w:val="24"/>
          <w:u w:val="none"/>
        </w:rPr>
        <w:t>监督管理</w:t>
      </w:r>
      <w:r>
        <w:rPr>
          <w:rFonts w:hint="eastAsia" w:asciiTheme="minorEastAsia" w:hAnsiTheme="minorEastAsia" w:eastAsiaTheme="minorEastAsia" w:cstheme="minorEastAsia"/>
          <w:sz w:val="24"/>
          <w:szCs w:val="24"/>
          <w:u w:val="none"/>
        </w:rPr>
        <w:fldChar w:fldCharType="end"/>
      </w:r>
      <w:r>
        <w:rPr>
          <w:rFonts w:hint="eastAsia" w:asciiTheme="minorEastAsia" w:hAnsiTheme="minorEastAsia" w:eastAsiaTheme="minorEastAsia" w:cstheme="minorEastAsia"/>
          <w:sz w:val="24"/>
          <w:szCs w:val="24"/>
          <w:u w:val="none"/>
        </w:rPr>
        <w:t>，并遵守下列规定：…(二)不得在禁采区、临时禁采区、禁采期从事采砂作业；(三)不得在每天19时至次日7时禁止采砂作业的时段从事采砂作业；…</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22" w:type="dxa"/>
        <w:jc w:val="center"/>
        <w:tblInd w:w="0" w:type="dxa"/>
        <w:tblLayout w:type="fixed"/>
        <w:tblCellMar>
          <w:top w:w="0" w:type="dxa"/>
          <w:left w:w="108" w:type="dxa"/>
          <w:bottom w:w="0" w:type="dxa"/>
          <w:right w:w="108" w:type="dxa"/>
        </w:tblCellMar>
      </w:tblPr>
      <w:tblGrid>
        <w:gridCol w:w="1201"/>
        <w:gridCol w:w="840"/>
        <w:gridCol w:w="2889"/>
        <w:gridCol w:w="3792"/>
      </w:tblGrid>
      <w:tr>
        <w:tblPrEx>
          <w:tblLayout w:type="fixed"/>
          <w:tblCellMar>
            <w:top w:w="0" w:type="dxa"/>
            <w:left w:w="108" w:type="dxa"/>
            <w:bottom w:w="0" w:type="dxa"/>
            <w:right w:w="108" w:type="dxa"/>
          </w:tblCellMar>
        </w:tblPrEx>
        <w:trPr>
          <w:trHeight w:val="645" w:hRule="atLeast"/>
          <w:jc w:val="center"/>
        </w:trPr>
        <w:tc>
          <w:tcPr>
            <w:tcW w:w="120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8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9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9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9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给予最低档罚款时符合从轻或减轻处罚条件的。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81" w:type="dxa"/>
            <w:gridSpan w:val="2"/>
            <w:vMerge w:val="restart"/>
            <w:tcBorders>
              <w:top w:val="single" w:color="auto" w:sz="6" w:space="0"/>
              <w:left w:val="single" w:color="auto" w:sz="6" w:space="0"/>
              <w:right w:val="single" w:color="auto" w:sz="6" w:space="0"/>
            </w:tcBorders>
            <w:vAlign w:val="center"/>
          </w:tcPr>
          <w:p>
            <w:pPr>
              <w:spacing w:line="240" w:lineRule="auto"/>
              <w:ind w:firstLine="240" w:firstLineChars="1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rPr>
              <w:t>采砂人</w:t>
            </w:r>
            <w:r>
              <w:rPr>
                <w:rFonts w:hint="eastAsia" w:asciiTheme="minorEastAsia" w:hAnsiTheme="minorEastAsia" w:eastAsiaTheme="minorEastAsia" w:cstheme="minorEastAsia"/>
                <w:sz w:val="24"/>
                <w:szCs w:val="24"/>
                <w:u w:val="none"/>
                <w:lang w:eastAsia="zh-CN"/>
              </w:rPr>
              <w:t>在禁采时段、禁采期</w:t>
            </w:r>
            <w:r>
              <w:rPr>
                <w:rFonts w:hint="eastAsia" w:asciiTheme="minorEastAsia" w:hAnsiTheme="minorEastAsia" w:eastAsiaTheme="minorEastAsia" w:cstheme="minorEastAsia"/>
                <w:sz w:val="24"/>
                <w:szCs w:val="24"/>
                <w:u w:val="none"/>
              </w:rPr>
              <w:t>采砂作业的，</w:t>
            </w:r>
            <w:r>
              <w:rPr>
                <w:rFonts w:hint="eastAsia" w:asciiTheme="minorEastAsia" w:hAnsiTheme="minorEastAsia" w:eastAsiaTheme="minorEastAsia" w:cstheme="minorEastAsia"/>
                <w:sz w:val="24"/>
                <w:szCs w:val="24"/>
              </w:rPr>
              <w:t>处五十万元罚款并吊销河道采砂许可证</w:t>
            </w:r>
            <w:r>
              <w:rPr>
                <w:rFonts w:hint="eastAsia" w:asciiTheme="minorEastAsia" w:hAnsiTheme="minorEastAsia" w:eastAsiaTheme="minorEastAsia" w:cstheme="minorEastAsia"/>
                <w:sz w:val="24"/>
                <w:szCs w:val="24"/>
                <w:lang w:eastAsia="zh-CN"/>
              </w:rPr>
              <w:t>。</w:t>
            </w:r>
          </w:p>
          <w:p>
            <w:pPr>
              <w:ind w:firstLine="240" w:firstLineChars="100"/>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rPr>
              <w:t>采砂人在每天19时至次日7时禁止采砂作业的时段采砂作业的，</w:t>
            </w:r>
            <w:r>
              <w:rPr>
                <w:rFonts w:hint="eastAsia" w:asciiTheme="minorEastAsia" w:hAnsiTheme="minorEastAsia" w:eastAsiaTheme="minorEastAsia" w:cstheme="minorEastAsia"/>
                <w:sz w:val="24"/>
                <w:szCs w:val="24"/>
              </w:rPr>
              <w:t>处五十万元罚款，并吊销河道采砂许可证</w:t>
            </w:r>
            <w:r>
              <w:rPr>
                <w:rFonts w:hint="eastAsia" w:asciiTheme="minorEastAsia" w:hAnsiTheme="minorEastAsia" w:eastAsiaTheme="minorEastAsia" w:cstheme="minorEastAsia"/>
                <w:sz w:val="24"/>
                <w:szCs w:val="24"/>
                <w:lang w:eastAsia="zh-CN"/>
              </w:rPr>
              <w:t>。</w:t>
            </w:r>
          </w:p>
          <w:p>
            <w:pPr>
              <w:autoSpaceDE/>
              <w:autoSpaceDN/>
              <w:spacing w:line="240" w:lineRule="auto"/>
              <w:ind w:firstLine="240" w:firstLineChars="100"/>
              <w:jc w:val="both"/>
              <w:rPr>
                <w:rFonts w:hint="eastAsia" w:asciiTheme="minorEastAsia" w:hAnsiTheme="minorEastAsia" w:eastAsiaTheme="minorEastAsia" w:cstheme="minorEastAsia"/>
                <w:sz w:val="24"/>
                <w:szCs w:val="24"/>
                <w:u w:val="none"/>
                <w:lang w:val="zh-CN" w:eastAsia="zh-CN"/>
              </w:rPr>
            </w:pP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90" w:hRule="atLeast"/>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421" w:hRule="atLeast"/>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p>
        </w:tc>
      </w:tr>
      <w:tr>
        <w:tblPrEx>
          <w:tblLayout w:type="fixed"/>
          <w:tblCellMar>
            <w:top w:w="0" w:type="dxa"/>
            <w:left w:w="108" w:type="dxa"/>
            <w:bottom w:w="0" w:type="dxa"/>
            <w:right w:w="108" w:type="dxa"/>
          </w:tblCellMar>
        </w:tblPrEx>
        <w:trPr>
          <w:trHeight w:val="392" w:hRule="atLeast"/>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378" w:hRule="atLeast"/>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350" w:hRule="atLeast"/>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p>
        </w:tc>
      </w:tr>
      <w:tr>
        <w:tblPrEx>
          <w:tblLayout w:type="fixed"/>
          <w:tblCellMar>
            <w:top w:w="0" w:type="dxa"/>
            <w:left w:w="108" w:type="dxa"/>
            <w:bottom w:w="0" w:type="dxa"/>
            <w:right w:w="108" w:type="dxa"/>
          </w:tblCellMar>
        </w:tblPrEx>
        <w:trPr>
          <w:trHeight w:val="363" w:hRule="atLeast"/>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335" w:hRule="atLeast"/>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335" w:hRule="atLeast"/>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p>
        </w:tc>
      </w:tr>
      <w:tr>
        <w:tblPrEx>
          <w:tblLayout w:type="fixed"/>
          <w:tblCellMar>
            <w:top w:w="0" w:type="dxa"/>
            <w:left w:w="108" w:type="dxa"/>
            <w:bottom w:w="0" w:type="dxa"/>
            <w:right w:w="108" w:type="dxa"/>
          </w:tblCellMar>
        </w:tblPrEx>
        <w:trPr>
          <w:trHeight w:val="320" w:hRule="atLeast"/>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81" w:type="dxa"/>
            <w:gridSpan w:val="2"/>
            <w:vMerge w:val="continue"/>
            <w:tcBorders>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8722"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sz w:val="24"/>
                <w:szCs w:val="24"/>
                <w:u w:val="none"/>
              </w:rPr>
              <w:t>采砂人</w:t>
            </w:r>
            <w:r>
              <w:rPr>
                <w:rFonts w:hint="eastAsia" w:asciiTheme="minorEastAsia" w:hAnsiTheme="minorEastAsia" w:eastAsiaTheme="minorEastAsia" w:cstheme="minorEastAsia"/>
                <w:sz w:val="24"/>
                <w:szCs w:val="24"/>
                <w:u w:val="none"/>
                <w:lang w:eastAsia="zh-CN"/>
              </w:rPr>
              <w:t>通过以上</w:t>
            </w:r>
            <w:r>
              <w:rPr>
                <w:rFonts w:hint="eastAsia" w:asciiTheme="minorEastAsia" w:hAnsiTheme="minorEastAsia" w:eastAsiaTheme="minorEastAsia" w:cstheme="minorEastAsia"/>
                <w:sz w:val="24"/>
                <w:szCs w:val="24"/>
                <w:u w:val="none"/>
              </w:rPr>
              <w:t>行为非法采砂的情节后果达到《最高人民法院 最高人民检察院关于办理非法采矿、破坏性采矿刑事案件适用法律若干问题的解释》</w:t>
            </w:r>
            <w:r>
              <w:rPr>
                <w:rFonts w:hint="eastAsia" w:asciiTheme="minorEastAsia" w:hAnsiTheme="minorEastAsia" w:eastAsiaTheme="minorEastAsia" w:cstheme="minorEastAsia"/>
                <w:sz w:val="24"/>
                <w:szCs w:val="24"/>
                <w:u w:val="none"/>
                <w:lang w:eastAsia="zh-CN"/>
              </w:rPr>
              <w:t>（</w:t>
            </w:r>
            <w:r>
              <w:rPr>
                <w:rStyle w:val="7"/>
                <w:rFonts w:hint="eastAsia" w:asciiTheme="minorEastAsia" w:hAnsiTheme="minorEastAsia" w:eastAsiaTheme="minorEastAsia" w:cstheme="minorEastAsia"/>
                <w:b w:val="0"/>
                <w:bCs/>
                <w:sz w:val="24"/>
                <w:szCs w:val="24"/>
              </w:rPr>
              <w:t>法释〔2016〕25号</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规定的犯罪立案条件时，移送司法机关追究刑事责任。</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1.15  无河道采砂许可证在</w:t>
      </w:r>
      <w:r>
        <w:rPr>
          <w:rFonts w:hint="eastAsia" w:asciiTheme="minorEastAsia" w:hAnsiTheme="minorEastAsia" w:eastAsiaTheme="minorEastAsia" w:cstheme="minorEastAsia"/>
          <w:b/>
          <w:sz w:val="24"/>
          <w:szCs w:val="24"/>
          <w:u w:val="none"/>
        </w:rPr>
        <w:t>禁采区、临时禁采区、禁采期、禁止采砂作业时段采砂</w:t>
      </w:r>
      <w:r>
        <w:rPr>
          <w:rFonts w:hint="eastAsia" w:asciiTheme="minorEastAsia" w:hAnsiTheme="minorEastAsia" w:eastAsiaTheme="minorEastAsia" w:cstheme="minorEastAsia"/>
          <w:b/>
          <w:sz w:val="24"/>
          <w:szCs w:val="24"/>
          <w:u w:val="none"/>
          <w:lang w:eastAsia="zh-CN"/>
        </w:rPr>
        <w:t>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val="zh-CN" w:eastAsia="zh-CN"/>
        </w:rPr>
        <w:t>50—100万元</w:t>
      </w:r>
    </w:p>
    <w:p>
      <w:pPr>
        <w:pStyle w:val="4"/>
        <w:widowControl w:val="0"/>
        <w:spacing w:before="0" w:beforeAutospacing="0" w:after="0" w:afterLines="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广东省河道采砂管理条例》</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lang w:val="en-US" w:eastAsia="zh-CN"/>
        </w:rPr>
        <w:t>2019年3月修订</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rPr>
        <w:t>第</w:t>
      </w:r>
      <w:r>
        <w:rPr>
          <w:rFonts w:hint="eastAsia" w:asciiTheme="minorEastAsia" w:hAnsiTheme="minorEastAsia" w:eastAsiaTheme="minorEastAsia" w:cstheme="minorEastAsia"/>
          <w:b/>
          <w:szCs w:val="24"/>
          <w:u w:val="none"/>
          <w:lang w:eastAsia="zh-CN"/>
        </w:rPr>
        <w:t>四十一</w:t>
      </w:r>
      <w:r>
        <w:rPr>
          <w:rFonts w:hint="eastAsia" w:asciiTheme="minorEastAsia" w:hAnsiTheme="minorEastAsia" w:eastAsiaTheme="minorEastAsia" w:cstheme="minorEastAsia"/>
          <w:b/>
          <w:szCs w:val="24"/>
          <w:u w:val="none"/>
        </w:rPr>
        <w:t>条</w:t>
      </w:r>
      <w:r>
        <w:rPr>
          <w:rFonts w:hint="eastAsia" w:asciiTheme="minorEastAsia" w:hAnsiTheme="minorEastAsia" w:eastAsiaTheme="minorEastAsia" w:cstheme="minorEastAsia"/>
          <w:b/>
          <w:szCs w:val="24"/>
          <w:u w:val="none"/>
          <w:lang w:eastAsia="zh-CN"/>
        </w:rPr>
        <w:t xml:space="preserve">第二款 </w:t>
      </w:r>
      <w:r>
        <w:rPr>
          <w:rFonts w:hint="eastAsia" w:asciiTheme="minorEastAsia" w:hAnsiTheme="minorEastAsia" w:eastAsiaTheme="minorEastAsia" w:cstheme="minorEastAsia"/>
          <w:szCs w:val="24"/>
          <w:u w:val="none"/>
        </w:rPr>
        <w:t xml:space="preserve"> 无河道采砂许可证采砂，</w:t>
      </w:r>
      <w:r>
        <w:rPr>
          <w:rFonts w:hint="eastAsia" w:asciiTheme="minorEastAsia" w:hAnsiTheme="minorEastAsia" w:eastAsiaTheme="minorEastAsia" w:cstheme="minorEastAsia"/>
          <w:szCs w:val="24"/>
          <w:u w:val="none"/>
          <w:lang w:eastAsia="zh-CN"/>
        </w:rPr>
        <w:t>且</w:t>
      </w:r>
      <w:r>
        <w:rPr>
          <w:rFonts w:hint="eastAsia" w:asciiTheme="minorEastAsia" w:hAnsiTheme="minorEastAsia" w:eastAsiaTheme="minorEastAsia" w:cstheme="minorEastAsia"/>
          <w:szCs w:val="24"/>
          <w:u w:val="none"/>
        </w:rPr>
        <w:t>有下列情形之一的，</w:t>
      </w:r>
      <w:r>
        <w:rPr>
          <w:rFonts w:hint="eastAsia" w:asciiTheme="minorEastAsia" w:hAnsiTheme="minorEastAsia" w:eastAsiaTheme="minorEastAsia" w:cstheme="minorEastAsia"/>
          <w:i w:val="0"/>
          <w:caps w:val="0"/>
          <w:color w:val="333333"/>
          <w:spacing w:val="8"/>
          <w:sz w:val="24"/>
          <w:szCs w:val="24"/>
          <w:u w:val="none"/>
          <w:shd w:val="clear" w:color="auto" w:fill="FFFFFF"/>
        </w:rPr>
        <w:t>由县级以上人民政府水行政主管部门责令停止违法行为，没收违法所得，</w:t>
      </w:r>
      <w:r>
        <w:rPr>
          <w:rFonts w:hint="eastAsia" w:asciiTheme="minorEastAsia" w:hAnsiTheme="minorEastAsia" w:eastAsiaTheme="minorEastAsia" w:cstheme="minorEastAsia"/>
          <w:szCs w:val="24"/>
          <w:u w:val="none"/>
        </w:rPr>
        <w:t>并处五十万元以上一百万元以下罚款</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i w:val="0"/>
          <w:caps w:val="0"/>
          <w:color w:val="333333"/>
          <w:spacing w:val="8"/>
          <w:sz w:val="24"/>
          <w:szCs w:val="24"/>
          <w:u w:val="none"/>
          <w:shd w:val="clear" w:color="auto" w:fill="FFFFFF"/>
        </w:rPr>
        <w:t>可以没收非法采砂作业工具；危害防洪安全、损坏工程设施、损害水生态环境、破坏矿产资源，构成犯罪的，依法追究刑事责任</w:t>
      </w:r>
      <w:r>
        <w:rPr>
          <w:rFonts w:hint="eastAsia" w:asciiTheme="minorEastAsia" w:hAnsiTheme="minorEastAsia" w:eastAsiaTheme="minorEastAsia" w:cstheme="minorEastAsia"/>
          <w:szCs w:val="24"/>
          <w:u w:val="none"/>
        </w:rPr>
        <w:t>：</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w:t>
      </w:r>
      <w:r>
        <w:rPr>
          <w:rFonts w:hint="eastAsia" w:asciiTheme="minorEastAsia" w:hAnsiTheme="minorEastAsia" w:eastAsiaTheme="minorEastAsia" w:cstheme="minorEastAsia"/>
          <w:szCs w:val="24"/>
          <w:u w:val="none"/>
          <w:lang w:eastAsia="zh-CN"/>
        </w:rPr>
        <w:t>二</w:t>
      </w:r>
      <w:r>
        <w:rPr>
          <w:rFonts w:hint="eastAsia" w:asciiTheme="minorEastAsia" w:hAnsiTheme="minorEastAsia" w:eastAsiaTheme="minorEastAsia" w:cstheme="minorEastAsia"/>
          <w:szCs w:val="24"/>
          <w:u w:val="none"/>
        </w:rPr>
        <w:t>)在禁采区、临时禁采区采砂的；(</w:t>
      </w:r>
      <w:r>
        <w:rPr>
          <w:rFonts w:hint="eastAsia" w:asciiTheme="minorEastAsia" w:hAnsiTheme="minorEastAsia" w:eastAsiaTheme="minorEastAsia" w:cstheme="minorEastAsia"/>
          <w:szCs w:val="24"/>
          <w:u w:val="none"/>
          <w:lang w:eastAsia="zh-CN"/>
        </w:rPr>
        <w:t>三</w:t>
      </w:r>
      <w:r>
        <w:rPr>
          <w:rFonts w:hint="eastAsia" w:asciiTheme="minorEastAsia" w:hAnsiTheme="minorEastAsia" w:eastAsiaTheme="minorEastAsia" w:cstheme="minorEastAsia"/>
          <w:szCs w:val="24"/>
          <w:u w:val="none"/>
        </w:rPr>
        <w:t>)在禁采期、禁止采砂作业的时段采砂的</w:t>
      </w:r>
      <w:r>
        <w:rPr>
          <w:rFonts w:hint="eastAsia" w:asciiTheme="minorEastAsia" w:hAnsiTheme="minorEastAsia" w:eastAsiaTheme="minorEastAsia" w:cstheme="minorEastAsia"/>
          <w:szCs w:val="24"/>
          <w:u w:val="none"/>
          <w:lang w:eastAsia="zh-CN"/>
        </w:rPr>
        <w:t>；…</w:t>
      </w:r>
    </w:p>
    <w:p>
      <w:pPr>
        <w:pStyle w:val="4"/>
        <w:widowControl w:val="0"/>
        <w:spacing w:before="0" w:beforeAutospacing="0" w:after="157" w:afterLines="50" w:afterAutospacing="0" w:line="400" w:lineRule="exact"/>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u w:val="none"/>
        </w:rPr>
        <w:t>　　</w:t>
      </w:r>
      <w:r>
        <w:rPr>
          <w:rFonts w:hint="eastAsia" w:asciiTheme="minorEastAsia" w:hAnsiTheme="minorEastAsia" w:eastAsiaTheme="minorEastAsia" w:cstheme="minorEastAsia"/>
          <w:b/>
          <w:u w:val="none"/>
        </w:rPr>
        <w:t>第</w:t>
      </w:r>
      <w:r>
        <w:rPr>
          <w:rFonts w:hint="eastAsia" w:asciiTheme="minorEastAsia" w:hAnsiTheme="minorEastAsia" w:eastAsiaTheme="minorEastAsia" w:cstheme="minorEastAsia"/>
          <w:b/>
          <w:u w:val="none"/>
          <w:lang w:eastAsia="zh-CN"/>
        </w:rPr>
        <w:t>二十五</w:t>
      </w:r>
      <w:r>
        <w:rPr>
          <w:rFonts w:hint="eastAsia" w:asciiTheme="minorEastAsia" w:hAnsiTheme="minorEastAsia" w:eastAsiaTheme="minorEastAsia" w:cstheme="minorEastAsia"/>
          <w:b/>
          <w:u w:val="none"/>
        </w:rPr>
        <w:t>条</w:t>
      </w:r>
      <w:r>
        <w:rPr>
          <w:rFonts w:hint="eastAsia" w:asciiTheme="minorEastAsia" w:hAnsiTheme="minorEastAsia" w:eastAsiaTheme="minorEastAsia" w:cstheme="minorEastAsia"/>
          <w:u w:val="none"/>
        </w:rPr>
        <w:t>　河道采砂人</w:t>
      </w:r>
      <w:r>
        <w:rPr>
          <w:rFonts w:hint="eastAsia" w:asciiTheme="minorEastAsia" w:hAnsiTheme="minorEastAsia" w:eastAsiaTheme="minorEastAsia" w:cstheme="minorEastAsia"/>
          <w:color w:val="auto"/>
          <w:u w:val="none"/>
        </w:rPr>
        <w:t>应当服从</w:t>
      </w:r>
      <w:r>
        <w:rPr>
          <w:rFonts w:hint="eastAsia" w:asciiTheme="minorEastAsia" w:hAnsiTheme="minorEastAsia" w:eastAsiaTheme="minorEastAsia" w:cstheme="minorEastAsia"/>
          <w:color w:val="auto"/>
          <w:u w:val="none"/>
          <w:lang w:eastAsia="zh-CN"/>
        </w:rPr>
        <w:t>有关</w:t>
      </w:r>
      <w:r>
        <w:rPr>
          <w:rFonts w:hint="eastAsia" w:asciiTheme="minorEastAsia" w:hAnsiTheme="minorEastAsia" w:eastAsiaTheme="minorEastAsia" w:cstheme="minorEastAsia"/>
          <w:color w:val="auto"/>
          <w:u w:val="none"/>
        </w:rPr>
        <w:t>部门的</w:t>
      </w:r>
      <w:r>
        <w:rPr>
          <w:rFonts w:hint="eastAsia" w:asciiTheme="minorEastAsia" w:hAnsiTheme="minorEastAsia" w:eastAsiaTheme="minorEastAsia" w:cstheme="minorEastAsia"/>
          <w:color w:val="auto"/>
          <w:szCs w:val="24"/>
          <w:u w:val="none"/>
        </w:rPr>
        <w:fldChar w:fldCharType="begin"/>
      </w:r>
      <w:r>
        <w:rPr>
          <w:rFonts w:hint="eastAsia" w:asciiTheme="minorEastAsia" w:hAnsiTheme="minorEastAsia" w:eastAsiaTheme="minorEastAsia" w:cstheme="minorEastAsia"/>
          <w:color w:val="auto"/>
          <w:szCs w:val="24"/>
          <w:u w:val="none"/>
        </w:rPr>
        <w:instrText xml:space="preserve"> HYPERLINK "http://www.lawtime.cn/info/gongsi/jianduguanli/" \t "_blank" </w:instrText>
      </w:r>
      <w:r>
        <w:rPr>
          <w:rFonts w:hint="eastAsia" w:asciiTheme="minorEastAsia" w:hAnsiTheme="minorEastAsia" w:eastAsiaTheme="minorEastAsia" w:cstheme="minorEastAsia"/>
          <w:color w:val="auto"/>
          <w:szCs w:val="24"/>
          <w:u w:val="none"/>
        </w:rPr>
        <w:fldChar w:fldCharType="separate"/>
      </w:r>
      <w:r>
        <w:rPr>
          <w:rStyle w:val="8"/>
          <w:rFonts w:hint="eastAsia" w:asciiTheme="minorEastAsia" w:hAnsiTheme="minorEastAsia" w:eastAsiaTheme="minorEastAsia" w:cstheme="minorEastAsia"/>
          <w:color w:val="auto"/>
          <w:sz w:val="24"/>
          <w:szCs w:val="24"/>
          <w:u w:val="none"/>
        </w:rPr>
        <w:t>监督管理</w:t>
      </w:r>
      <w:r>
        <w:rPr>
          <w:rFonts w:hint="eastAsia" w:asciiTheme="minorEastAsia" w:hAnsiTheme="minorEastAsia" w:eastAsiaTheme="minorEastAsia" w:cstheme="minorEastAsia"/>
          <w:color w:val="auto"/>
          <w:szCs w:val="24"/>
          <w:u w:val="none"/>
        </w:rPr>
        <w:fldChar w:fldCharType="end"/>
      </w:r>
      <w:r>
        <w:rPr>
          <w:rFonts w:hint="eastAsia" w:asciiTheme="minorEastAsia" w:hAnsiTheme="minorEastAsia" w:eastAsiaTheme="minorEastAsia" w:cstheme="minorEastAsia"/>
          <w:color w:val="auto"/>
          <w:u w:val="none"/>
        </w:rPr>
        <w:t>，并遵守下列规定：</w:t>
      </w:r>
      <w:r>
        <w:rPr>
          <w:rFonts w:hint="eastAsia" w:asciiTheme="minorEastAsia" w:hAnsiTheme="minorEastAsia" w:eastAsiaTheme="minorEastAsia" w:cstheme="minorEastAsia"/>
          <w:color w:val="auto"/>
          <w:szCs w:val="24"/>
          <w:u w:val="none"/>
          <w:lang w:eastAsia="zh-CN"/>
        </w:rPr>
        <w:t>…</w:t>
      </w:r>
      <w:r>
        <w:rPr>
          <w:rFonts w:hint="eastAsia" w:asciiTheme="minorEastAsia" w:hAnsiTheme="minorEastAsia" w:eastAsiaTheme="minorEastAsia" w:cstheme="minorEastAsia"/>
          <w:color w:val="auto"/>
          <w:u w:val="none"/>
        </w:rPr>
        <w:t>(二)不得在禁采区、临时禁采区、禁采期从事采砂作业；(三)不得在每天19时至次日7时禁止</w:t>
      </w:r>
      <w:r>
        <w:rPr>
          <w:rFonts w:hint="eastAsia" w:asciiTheme="minorEastAsia" w:hAnsiTheme="minorEastAsia" w:eastAsiaTheme="minorEastAsia" w:cstheme="minorEastAsia"/>
          <w:u w:val="none"/>
        </w:rPr>
        <w:t>采砂作业的时段从事采砂作业；</w:t>
      </w:r>
      <w:r>
        <w:rPr>
          <w:rFonts w:hint="eastAsia" w:asciiTheme="minorEastAsia" w:hAnsiTheme="minorEastAsia" w:eastAsiaTheme="minorEastAsia" w:cstheme="minorEastAsia"/>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10" w:type="dxa"/>
        <w:jc w:val="center"/>
        <w:tblInd w:w="0" w:type="dxa"/>
        <w:tblLayout w:type="fixed"/>
        <w:tblCellMar>
          <w:top w:w="0" w:type="dxa"/>
          <w:left w:w="108" w:type="dxa"/>
          <w:bottom w:w="0" w:type="dxa"/>
          <w:right w:w="108" w:type="dxa"/>
        </w:tblCellMar>
      </w:tblPr>
      <w:tblGrid>
        <w:gridCol w:w="1201"/>
        <w:gridCol w:w="840"/>
        <w:gridCol w:w="2889"/>
        <w:gridCol w:w="3780"/>
      </w:tblGrid>
      <w:tr>
        <w:tblPrEx>
          <w:tblLayout w:type="fixed"/>
          <w:tblCellMar>
            <w:top w:w="0" w:type="dxa"/>
            <w:left w:w="108" w:type="dxa"/>
            <w:bottom w:w="0" w:type="dxa"/>
            <w:right w:w="108" w:type="dxa"/>
          </w:tblCellMar>
        </w:tblPrEx>
        <w:trPr>
          <w:trHeight w:val="645" w:hRule="atLeast"/>
          <w:jc w:val="center"/>
        </w:trPr>
        <w:tc>
          <w:tcPr>
            <w:tcW w:w="120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8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kern w:val="0"/>
                <w:sz w:val="24"/>
                <w:szCs w:val="24"/>
                <w:u w:val="none"/>
              </w:rPr>
              <w:t>1.</w:t>
            </w:r>
            <w:r>
              <w:rPr>
                <w:rFonts w:hint="eastAsia" w:asciiTheme="minorEastAsia" w:hAnsiTheme="minorEastAsia" w:eastAsiaTheme="minorEastAsia" w:cstheme="minorEastAsia"/>
                <w:sz w:val="24"/>
                <w:szCs w:val="24"/>
                <w:u w:val="none"/>
                <w:lang w:val="zh-CN"/>
              </w:rPr>
              <w:t>符合轻微违法行为阶次条件的。</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符合从轻处罚条件的。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给予最低档罚款时符合从轻或减轻处罚条件的</w:t>
            </w:r>
            <w:r>
              <w:rPr>
                <w:rFonts w:hint="eastAsia" w:asciiTheme="minorEastAsia" w:hAnsiTheme="minorEastAsia" w:eastAsiaTheme="minorEastAsia" w:cstheme="minorEastAsia"/>
                <w:kern w:val="0"/>
                <w:sz w:val="24"/>
                <w:szCs w:val="24"/>
                <w:u w:val="none"/>
              </w:rPr>
              <w:t>。</w:t>
            </w:r>
          </w:p>
        </w:tc>
      </w:tr>
      <w:tr>
        <w:tblPrEx>
          <w:tblLayout w:type="fixed"/>
          <w:tblCellMar>
            <w:top w:w="0" w:type="dxa"/>
            <w:left w:w="108" w:type="dxa"/>
            <w:bottom w:w="0" w:type="dxa"/>
            <w:right w:w="108" w:type="dxa"/>
          </w:tblCellMar>
        </w:tblPrEx>
        <w:trPr>
          <w:trHeight w:val="657" w:hRule="atLeast"/>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69" w:type="dxa"/>
            <w:gridSpan w:val="2"/>
            <w:vMerge w:val="restart"/>
            <w:tcBorders>
              <w:top w:val="single" w:color="auto" w:sz="6" w:space="0"/>
              <w:left w:val="single" w:color="auto" w:sz="6" w:space="0"/>
              <w:right w:val="single" w:color="auto" w:sz="6" w:space="0"/>
            </w:tcBorders>
            <w:vAlign w:val="top"/>
          </w:tcPr>
          <w:p>
            <w:pPr>
              <w:spacing w:line="360" w:lineRule="exact"/>
              <w:ind w:firstLine="240" w:firstLineChars="100"/>
              <w:jc w:val="both"/>
              <w:rPr>
                <w:rFonts w:hint="eastAsia" w:asciiTheme="minorEastAsia" w:hAnsiTheme="minorEastAsia" w:eastAsiaTheme="minorEastAsia" w:cstheme="minorEastAsia"/>
                <w:b w:val="0"/>
                <w:bCs/>
                <w:color w:val="FF0000"/>
                <w:sz w:val="24"/>
                <w:szCs w:val="24"/>
                <w:u w:val="none"/>
              </w:rPr>
            </w:pPr>
            <w:r>
              <w:rPr>
                <w:rFonts w:hint="eastAsia" w:asciiTheme="minorEastAsia" w:hAnsiTheme="minorEastAsia" w:eastAsiaTheme="minorEastAsia" w:cstheme="minorEastAsia"/>
                <w:b w:val="0"/>
                <w:bCs/>
                <w:sz w:val="24"/>
                <w:szCs w:val="24"/>
                <w:u w:val="none"/>
              </w:rPr>
              <w:t>1.根据非法采砂量裁量。</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rPr>
              <w:t>）非法采砂量在100立方米以下的，处五十万元罚款。</w:t>
            </w:r>
          </w:p>
          <w:p>
            <w:pPr>
              <w:spacing w:line="360" w:lineRule="exact"/>
              <w:ind w:firstLine="240" w:firstLineChars="100"/>
              <w:jc w:val="both"/>
            </w:pP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rPr>
              <w:t>）非法采砂量在100立方米以上的，非法采砂量每增加50立方米，在五十万元的基础上增加</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万元罚款（最高不超过一百万元）。</w:t>
            </w:r>
          </w:p>
          <w:p>
            <w:pPr>
              <w:spacing w:line="360" w:lineRule="exact"/>
              <w:ind w:firstLine="240" w:firstLineChars="100"/>
              <w:jc w:val="both"/>
              <w:rPr>
                <w:rFonts w:hint="eastAsia" w:asciiTheme="minorEastAsia" w:hAnsiTheme="minorEastAsia" w:eastAsiaTheme="minorEastAsia" w:cstheme="minorEastAsia"/>
                <w:b w:val="0"/>
                <w:bCs/>
                <w:color w:val="FF0000"/>
                <w:sz w:val="24"/>
                <w:szCs w:val="24"/>
                <w:u w:val="none"/>
              </w:rPr>
            </w:pPr>
            <w:r>
              <w:rPr>
                <w:rFonts w:hint="eastAsia" w:asciiTheme="minorEastAsia" w:hAnsiTheme="minorEastAsia" w:eastAsiaTheme="minorEastAsia" w:cstheme="minorEastAsia"/>
                <w:b w:val="0"/>
                <w:bCs/>
                <w:sz w:val="24"/>
                <w:szCs w:val="24"/>
                <w:u w:val="none"/>
              </w:rPr>
              <w:t>2.根据非法采砂作业工具种类、数量及采砂作业能力裁量。</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利用挖掘机非法采砂的，按挖掘机斗容大小进行裁量：斗容在1立方米以下的，处五十万元罚款；斗容在1立方米以上的，每增加0.5立方米斗容，在五十万元的基础上增加</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万元罚款（最高不超过一百万元）。</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利用抽砂泵非法采砂的，按抽砂工具的功率大小进行裁量：功率在20千瓦以下的，处五十万元罚款；功率在20千瓦以上的，每增加10千瓦功率，在五十万元的基础上增加</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万元罚款（最高不超过一百万元）。</w:t>
            </w:r>
          </w:p>
          <w:p>
            <w:pPr>
              <w:spacing w:line="360" w:lineRule="exact"/>
              <w:ind w:firstLine="240" w:firstLineChars="100"/>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利用抓斗式采砂船非法采砂的，按抓斗斗容大小进行裁量：斗容在1立方米以下的，处五十万元罚款；斗容在1立方米以上的，每增加0.5立方米斗容，在五十万元的基础上增加</w:t>
            </w:r>
            <w:r>
              <w:rPr>
                <w:rFonts w:hint="eastAsia" w:asciiTheme="minorEastAsia" w:hAnsiTheme="minorEastAsia" w:eastAsiaTheme="minorEastAsia" w:cstheme="minorEastAsia"/>
                <w:sz w:val="24"/>
                <w:szCs w:val="24"/>
                <w:u w:val="none"/>
                <w:lang w:eastAsia="zh-CN"/>
              </w:rPr>
              <w:t>八</w:t>
            </w:r>
            <w:r>
              <w:rPr>
                <w:rFonts w:hint="eastAsia" w:asciiTheme="minorEastAsia" w:hAnsiTheme="minorEastAsia" w:eastAsiaTheme="minorEastAsia" w:cstheme="minorEastAsia"/>
                <w:sz w:val="24"/>
                <w:szCs w:val="24"/>
                <w:u w:val="none"/>
              </w:rPr>
              <w:t>万元罚款（最高不超过一百万元）。</w:t>
            </w:r>
          </w:p>
          <w:p>
            <w:pPr>
              <w:spacing w:line="360" w:lineRule="exact"/>
              <w:ind w:firstLine="240" w:firstLineChars="1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利用自吸自运式采砂船非法采砂的，按采砂船装载容</w:t>
            </w:r>
            <w:r>
              <w:rPr>
                <w:rFonts w:hint="eastAsia" w:asciiTheme="minorEastAsia" w:hAnsiTheme="minorEastAsia" w:eastAsiaTheme="minorEastAsia" w:cstheme="minorEastAsia"/>
                <w:sz w:val="24"/>
                <w:szCs w:val="24"/>
                <w:u w:val="none"/>
                <w:lang w:eastAsia="zh-CN"/>
              </w:rPr>
              <w:t>量</w:t>
            </w:r>
            <w:r>
              <w:rPr>
                <w:rFonts w:hint="eastAsia" w:asciiTheme="minorEastAsia" w:hAnsiTheme="minorEastAsia" w:eastAsiaTheme="minorEastAsia" w:cstheme="minorEastAsia"/>
                <w:sz w:val="24"/>
                <w:szCs w:val="24"/>
                <w:u w:val="none"/>
              </w:rPr>
              <w:t>大小进行裁量：装载量在200立方米以下的，处五十万元</w:t>
            </w:r>
            <w:r>
              <w:rPr>
                <w:rFonts w:hint="eastAsia" w:asciiTheme="minorEastAsia" w:hAnsiTheme="minorEastAsia" w:eastAsiaTheme="minorEastAsia" w:cstheme="minorEastAsia"/>
                <w:sz w:val="24"/>
                <w:szCs w:val="24"/>
                <w:u w:val="none"/>
                <w:lang w:eastAsia="zh-CN"/>
              </w:rPr>
              <w:t>罚款</w:t>
            </w:r>
            <w:r>
              <w:rPr>
                <w:rFonts w:hint="eastAsia" w:asciiTheme="minorEastAsia" w:hAnsiTheme="minorEastAsia" w:eastAsiaTheme="minorEastAsia" w:cstheme="minorEastAsia"/>
                <w:sz w:val="24"/>
                <w:szCs w:val="24"/>
                <w:u w:val="none"/>
              </w:rPr>
              <w:t>；装载量在200立方米以上的，每增</w:t>
            </w:r>
            <w:r>
              <w:rPr>
                <w:rFonts w:hint="eastAsia" w:asciiTheme="minorEastAsia" w:hAnsiTheme="minorEastAsia" w:eastAsiaTheme="minorEastAsia" w:cstheme="minorEastAsia"/>
                <w:sz w:val="24"/>
                <w:szCs w:val="24"/>
                <w:u w:val="none"/>
                <w:lang w:eastAsia="zh-CN"/>
              </w:rPr>
              <w:t>加</w:t>
            </w:r>
            <w:r>
              <w:rPr>
                <w:rFonts w:hint="eastAsia" w:asciiTheme="minorEastAsia" w:hAnsiTheme="minorEastAsia" w:eastAsiaTheme="minorEastAsia" w:cstheme="minorEastAsia"/>
                <w:sz w:val="24"/>
                <w:szCs w:val="24"/>
                <w:u w:val="none"/>
              </w:rPr>
              <w:t>100立方米装载量，在五十万元的基础上增加</w:t>
            </w:r>
            <w:r>
              <w:rPr>
                <w:rFonts w:hint="eastAsia" w:asciiTheme="minorEastAsia" w:hAnsiTheme="minorEastAsia" w:eastAsiaTheme="minorEastAsia" w:cstheme="minorEastAsia"/>
                <w:sz w:val="24"/>
                <w:szCs w:val="24"/>
                <w:u w:val="none"/>
                <w:lang w:eastAsia="zh-CN"/>
              </w:rPr>
              <w:t>八</w:t>
            </w:r>
            <w:r>
              <w:rPr>
                <w:rFonts w:hint="eastAsia" w:asciiTheme="minorEastAsia" w:hAnsiTheme="minorEastAsia" w:eastAsiaTheme="minorEastAsia" w:cstheme="minorEastAsia"/>
                <w:sz w:val="24"/>
                <w:szCs w:val="24"/>
                <w:u w:val="none"/>
              </w:rPr>
              <w:t>万元罚款（最高不超过一百万元）。</w:t>
            </w:r>
          </w:p>
          <w:p>
            <w:pPr>
              <w:spacing w:line="360" w:lineRule="exact"/>
              <w:ind w:firstLine="240" w:firstLineChars="1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利用链斗式采砂船非法采砂的，按采砂设备功率大小</w:t>
            </w:r>
            <w:r>
              <w:rPr>
                <w:rFonts w:hint="eastAsia" w:asciiTheme="minorEastAsia" w:hAnsiTheme="minorEastAsia" w:eastAsiaTheme="minorEastAsia" w:cstheme="minorEastAsia"/>
                <w:sz w:val="24"/>
                <w:szCs w:val="24"/>
                <w:u w:val="none"/>
                <w:lang w:eastAsia="zh-CN"/>
              </w:rPr>
              <w:t>进</w:t>
            </w:r>
            <w:r>
              <w:rPr>
                <w:rFonts w:hint="eastAsia" w:asciiTheme="minorEastAsia" w:hAnsiTheme="minorEastAsia" w:eastAsiaTheme="minorEastAsia" w:cstheme="minorEastAsia"/>
                <w:sz w:val="24"/>
                <w:szCs w:val="24"/>
                <w:u w:val="none"/>
              </w:rPr>
              <w:t>行裁量：功率在30千瓦以下的，处五十万元罚款；功</w:t>
            </w:r>
            <w:r>
              <w:rPr>
                <w:rFonts w:hint="eastAsia" w:asciiTheme="minorEastAsia" w:hAnsiTheme="minorEastAsia" w:eastAsiaTheme="minorEastAsia" w:cstheme="minorEastAsia"/>
                <w:sz w:val="24"/>
                <w:szCs w:val="24"/>
                <w:u w:val="none"/>
                <w:lang w:eastAsia="zh-CN"/>
              </w:rPr>
              <w:t>率</w:t>
            </w:r>
            <w:r>
              <w:rPr>
                <w:rFonts w:hint="eastAsia" w:asciiTheme="minorEastAsia" w:hAnsiTheme="minorEastAsia" w:eastAsiaTheme="minorEastAsia" w:cstheme="minorEastAsia"/>
                <w:sz w:val="24"/>
                <w:szCs w:val="24"/>
                <w:u w:val="none"/>
              </w:rPr>
              <w:t>在30千瓦以上的，每增加10千瓦功率，在五十万元的基础上增加</w:t>
            </w:r>
            <w:r>
              <w:rPr>
                <w:rFonts w:hint="eastAsia" w:asciiTheme="minorEastAsia" w:hAnsiTheme="minorEastAsia" w:eastAsiaTheme="minorEastAsia" w:cstheme="minorEastAsia"/>
                <w:sz w:val="24"/>
                <w:szCs w:val="24"/>
                <w:u w:val="none"/>
                <w:lang w:eastAsia="zh-CN"/>
              </w:rPr>
              <w:t>六</w:t>
            </w:r>
            <w:r>
              <w:rPr>
                <w:rFonts w:hint="eastAsia" w:asciiTheme="minorEastAsia" w:hAnsiTheme="minorEastAsia" w:eastAsiaTheme="minorEastAsia" w:cstheme="minorEastAsia"/>
                <w:sz w:val="24"/>
                <w:szCs w:val="24"/>
                <w:u w:val="none"/>
              </w:rPr>
              <w:t>万元罚款（最高不超过一百万元）。</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利用射流式采砂船非法采砂的，按采砂设备功率大小</w:t>
            </w:r>
            <w:r>
              <w:rPr>
                <w:rFonts w:hint="eastAsia" w:asciiTheme="minorEastAsia" w:hAnsiTheme="minorEastAsia" w:eastAsiaTheme="minorEastAsia" w:cstheme="minorEastAsia"/>
                <w:sz w:val="24"/>
                <w:szCs w:val="24"/>
                <w:u w:val="none"/>
                <w:lang w:eastAsia="zh-CN"/>
              </w:rPr>
              <w:t>进</w:t>
            </w:r>
            <w:r>
              <w:rPr>
                <w:rFonts w:hint="eastAsia" w:asciiTheme="minorEastAsia" w:hAnsiTheme="minorEastAsia" w:eastAsiaTheme="minorEastAsia" w:cstheme="minorEastAsia"/>
                <w:sz w:val="24"/>
                <w:szCs w:val="24"/>
                <w:u w:val="none"/>
              </w:rPr>
              <w:t>行裁量：功率在300千瓦以下的，处五十万元罚款；功率在</w:t>
            </w: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rPr>
              <w:t>00千瓦以上的，每增加100千瓦功率，在五十万元的基础上增加</w:t>
            </w:r>
            <w:r>
              <w:rPr>
                <w:rFonts w:hint="eastAsia" w:asciiTheme="minorEastAsia" w:hAnsiTheme="minorEastAsia" w:eastAsiaTheme="minorEastAsia" w:cstheme="minorEastAsia"/>
                <w:sz w:val="24"/>
                <w:szCs w:val="24"/>
                <w:u w:val="none"/>
                <w:lang w:eastAsia="zh-CN"/>
              </w:rPr>
              <w:t>八</w:t>
            </w:r>
            <w:r>
              <w:rPr>
                <w:rFonts w:hint="eastAsia" w:asciiTheme="minorEastAsia" w:hAnsiTheme="minorEastAsia" w:eastAsiaTheme="minorEastAsia" w:cstheme="minorEastAsia"/>
                <w:sz w:val="24"/>
                <w:szCs w:val="24"/>
                <w:u w:val="none"/>
              </w:rPr>
              <w:t>万元罚款（最高不</w:t>
            </w:r>
            <w:r>
              <w:rPr>
                <w:rFonts w:hint="eastAsia" w:asciiTheme="minorEastAsia" w:hAnsiTheme="minorEastAsia" w:eastAsiaTheme="minorEastAsia" w:cstheme="minorEastAsia"/>
                <w:sz w:val="24"/>
                <w:szCs w:val="24"/>
                <w:u w:val="none"/>
                <w:lang w:eastAsia="zh-CN"/>
              </w:rPr>
              <w:t>超</w:t>
            </w:r>
            <w:r>
              <w:rPr>
                <w:rFonts w:hint="eastAsia" w:asciiTheme="minorEastAsia" w:hAnsiTheme="minorEastAsia" w:eastAsiaTheme="minorEastAsia" w:cstheme="minorEastAsia"/>
                <w:sz w:val="24"/>
                <w:szCs w:val="24"/>
                <w:u w:val="none"/>
              </w:rPr>
              <w:t>过一百万元）。</w:t>
            </w:r>
          </w:p>
          <w:p>
            <w:pPr>
              <w:spacing w:line="360" w:lineRule="exact"/>
              <w:ind w:firstLine="240" w:firstLineChars="100"/>
              <w:jc w:val="both"/>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7</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按采砂设备功率大小进行裁量的各类情形中，当事人故意隐匿、损毁非法采砂设备功率铭牌且无法提供合法有效的非法采砂设备功率证明文件的，按该非法采砂情形的最高处罚额度罚款</w:t>
            </w:r>
            <w:r>
              <w:rPr>
                <w:rFonts w:hint="eastAsia" w:asciiTheme="minorEastAsia" w:hAnsiTheme="minorEastAsia" w:eastAsiaTheme="minorEastAsia" w:cstheme="minorEastAsia"/>
                <w:sz w:val="24"/>
                <w:szCs w:val="24"/>
                <w:u w:val="none"/>
                <w:lang w:eastAsia="zh-CN"/>
              </w:rPr>
              <w:t>。</w:t>
            </w:r>
          </w:p>
          <w:p>
            <w:pPr>
              <w:spacing w:line="360" w:lineRule="exact"/>
              <w:ind w:firstLine="240" w:firstLineChars="100"/>
              <w:jc w:val="both"/>
              <w:rPr>
                <w:rFonts w:hint="eastAsia" w:asciiTheme="minorEastAsia" w:hAnsiTheme="minorEastAsia" w:eastAsiaTheme="minorEastAsia" w:cstheme="minorEastAsia"/>
                <w:b/>
                <w:color w:val="FF0000"/>
                <w:sz w:val="24"/>
                <w:szCs w:val="24"/>
                <w:u w:val="none"/>
                <w:lang w:eastAsia="zh-CN"/>
              </w:rPr>
            </w:pPr>
            <w:r>
              <w:rPr>
                <w:rFonts w:hint="eastAsia" w:asciiTheme="minorEastAsia" w:hAnsiTheme="minorEastAsia" w:eastAsiaTheme="minorEastAsia" w:cstheme="minorEastAsia"/>
                <w:b w:val="0"/>
                <w:bCs/>
                <w:sz w:val="24"/>
                <w:szCs w:val="24"/>
                <w:u w:val="none"/>
              </w:rPr>
              <w:t>3.根据非法采砂的价值数额裁量</w:t>
            </w:r>
            <w:r>
              <w:rPr>
                <w:rFonts w:hint="eastAsia" w:asciiTheme="minorEastAsia" w:hAnsiTheme="minorEastAsia" w:eastAsiaTheme="minorEastAsia" w:cstheme="minorEastAsia"/>
                <w:b w:val="0"/>
                <w:bCs/>
                <w:sz w:val="24"/>
                <w:szCs w:val="24"/>
                <w:u w:val="none"/>
                <w:lang w:eastAsia="zh-CN"/>
              </w:rPr>
              <w:t>。</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（1）非法采砂量价值数额在一万元以下的，处五十万元罚款。</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eastAsia="zh-CN"/>
              </w:rPr>
              <w:t>2</w:t>
            </w:r>
            <w:r>
              <w:rPr>
                <w:rFonts w:hint="eastAsia" w:asciiTheme="minorEastAsia" w:hAnsiTheme="minorEastAsia" w:eastAsiaTheme="minorEastAsia" w:cstheme="minorEastAsia"/>
                <w:sz w:val="24"/>
                <w:szCs w:val="24"/>
                <w:u w:val="none"/>
              </w:rPr>
              <w:t>）非法采砂量价值数额在一万元以上的，非法采砂量价值数额每增加一千元，在五十万元的基础上增加一万元罚款</w:t>
            </w:r>
            <w:r>
              <w:rPr>
                <w:rFonts w:hint="eastAsia" w:asciiTheme="minorEastAsia" w:hAnsiTheme="minorEastAsia" w:eastAsiaTheme="minorEastAsia" w:cstheme="minorEastAsia"/>
                <w:sz w:val="24"/>
                <w:szCs w:val="24"/>
                <w:u w:val="none"/>
                <w:lang w:eastAsia="zh-CN"/>
              </w:rPr>
              <w:t>（最高不超过一百万元）</w:t>
            </w:r>
            <w:r>
              <w:rPr>
                <w:rFonts w:hint="eastAsia" w:asciiTheme="minorEastAsia" w:hAnsiTheme="minorEastAsia" w:eastAsiaTheme="minorEastAsia" w:cstheme="minorEastAsia"/>
                <w:sz w:val="24"/>
                <w:szCs w:val="24"/>
                <w:u w:val="none"/>
              </w:rPr>
              <w:t>。</w:t>
            </w:r>
          </w:p>
          <w:p>
            <w:pPr>
              <w:spacing w:line="360" w:lineRule="exact"/>
              <w:ind w:firstLine="240" w:firstLineChars="100"/>
              <w:jc w:val="both"/>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4.违法采砂行为符合</w:t>
            </w:r>
            <w:r>
              <w:rPr>
                <w:rFonts w:hint="eastAsia" w:asciiTheme="minorEastAsia" w:hAnsiTheme="minorEastAsia" w:eastAsiaTheme="minorEastAsia" w:cstheme="minorEastAsia"/>
                <w:sz w:val="24"/>
                <w:szCs w:val="24"/>
                <w:u w:val="none"/>
                <w:lang w:eastAsia="zh-CN"/>
              </w:rPr>
              <w:t>《广东省河道采砂管理条例》第四十一条第二款的四种情形，每增加一种情形，在五十万元的基础上增加十五万元罚款（最高不超过一百万元）。</w:t>
            </w:r>
          </w:p>
        </w:tc>
      </w:tr>
      <w:tr>
        <w:tblPrEx>
          <w:tblLayout w:type="fixed"/>
          <w:tblCellMar>
            <w:top w:w="0" w:type="dxa"/>
            <w:left w:w="108" w:type="dxa"/>
            <w:bottom w:w="0" w:type="dxa"/>
            <w:right w:w="108" w:type="dxa"/>
          </w:tblCellMar>
        </w:tblPrEx>
        <w:trPr>
          <w:trHeight w:val="1430" w:hRule="atLeast"/>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69"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498" w:hRule="atLeast"/>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69"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1504" w:hRule="atLeast"/>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69"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566" w:hRule="atLeast"/>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69"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564" w:hRule="atLeast"/>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69"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1535" w:hRule="atLeast"/>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69"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988" w:hRule="atLeast"/>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69"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939" w:hRule="atLeast"/>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69"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1887" w:hRule="atLeast"/>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69" w:type="dxa"/>
            <w:gridSpan w:val="2"/>
            <w:vMerge w:val="continue"/>
            <w:tcBorders>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8710" w:type="dxa"/>
            <w:gridSpan w:val="4"/>
            <w:tcBorders>
              <w:top w:val="single" w:color="auto" w:sz="4" w:space="0"/>
              <w:left w:val="single" w:color="auto" w:sz="6" w:space="0"/>
              <w:bottom w:val="single" w:color="auto" w:sz="6" w:space="0"/>
              <w:right w:val="single" w:color="auto" w:sz="6" w:space="0"/>
            </w:tcBorders>
            <w:vAlign w:val="center"/>
          </w:tcPr>
          <w:p>
            <w:pPr>
              <w:autoSpaceDE/>
              <w:autoSpaceDN/>
              <w:spacing w:line="360" w:lineRule="exact"/>
              <w:ind w:firstLine="0" w:firstLineChars="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b w:val="0"/>
                <w:bCs/>
                <w:sz w:val="24"/>
                <w:szCs w:val="24"/>
                <w:u w:val="none"/>
                <w:lang w:val="en-US" w:eastAsia="zh-CN"/>
              </w:rPr>
              <w:t>1.</w:t>
            </w:r>
            <w:r>
              <w:rPr>
                <w:rFonts w:hint="eastAsia" w:asciiTheme="minorEastAsia" w:hAnsiTheme="minorEastAsia" w:eastAsiaTheme="minorEastAsia" w:cstheme="minorEastAsia"/>
                <w:sz w:val="24"/>
                <w:szCs w:val="24"/>
                <w:u w:val="none"/>
              </w:rPr>
              <w:t>按采砂设备功率大小进行裁量的各类情形中，当事人故意隐匿、损毁非法采砂设备功率铭牌且无法提供合法有效的非法采砂设备功率证明文件的，按该非法采砂情形的最高处罚额度罚款。</w:t>
            </w:r>
          </w:p>
          <w:p>
            <w:pPr>
              <w:spacing w:line="360" w:lineRule="exact"/>
              <w:ind w:firstLine="480" w:firstLineChars="200"/>
              <w:rPr>
                <w:rFonts w:hint="eastAsia" w:asciiTheme="minorEastAsia" w:hAnsiTheme="minorEastAsia" w:eastAsiaTheme="minorEastAsia" w:cstheme="minorEastAsia"/>
                <w:color w:val="000000"/>
                <w:sz w:val="24"/>
                <w:szCs w:val="24"/>
                <w:u w:val="none"/>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rPr>
              <w:t>非法采砂的</w:t>
            </w:r>
            <w:r>
              <w:rPr>
                <w:rFonts w:hint="eastAsia" w:asciiTheme="minorEastAsia" w:hAnsiTheme="minorEastAsia" w:eastAsiaTheme="minorEastAsia" w:cstheme="minorEastAsia"/>
                <w:color w:val="000000"/>
                <w:sz w:val="24"/>
                <w:szCs w:val="24"/>
                <w:u w:val="none"/>
              </w:rPr>
              <w:t>价值数额，根据销赃数额认定；无销赃数额，销赃数额难以查证，或者根据销赃数额认定明显不合理的，根据河砂价格和数量认定。</w:t>
            </w:r>
          </w:p>
          <w:p>
            <w:pPr>
              <w:autoSpaceDE/>
              <w:autoSpaceDN/>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color w:val="000000"/>
                <w:sz w:val="24"/>
                <w:szCs w:val="24"/>
                <w:u w:val="none"/>
              </w:rPr>
              <w:t>河砂价值数额难以确定的，可以依据下列机构出具的报告，结合其他证据作出认定：</w:t>
            </w:r>
            <w:r>
              <w:rPr>
                <w:rFonts w:hint="eastAsia" w:asciiTheme="minorEastAsia" w:hAnsiTheme="minorEastAsia" w:eastAsiaTheme="minorEastAsia" w:cstheme="minorEastAsia"/>
                <w:color w:val="000000"/>
                <w:sz w:val="24"/>
                <w:szCs w:val="24"/>
                <w:u w:val="none"/>
                <w:lang w:eastAsia="zh-CN"/>
              </w:rPr>
              <w:t>（</w:t>
            </w:r>
            <w:r>
              <w:rPr>
                <w:rFonts w:hint="eastAsia" w:asciiTheme="minorEastAsia" w:hAnsiTheme="minorEastAsia" w:eastAsiaTheme="minorEastAsia" w:cstheme="minorEastAsia"/>
                <w:color w:val="000000"/>
                <w:sz w:val="24"/>
                <w:szCs w:val="24"/>
                <w:u w:val="none"/>
                <w:lang w:val="en-US" w:eastAsia="zh-CN"/>
              </w:rPr>
              <w:t>1</w:t>
            </w:r>
            <w:r>
              <w:rPr>
                <w:rFonts w:hint="eastAsia" w:asciiTheme="minorEastAsia" w:hAnsiTheme="minorEastAsia" w:eastAsiaTheme="minorEastAsia" w:cstheme="minorEastAsia"/>
                <w:color w:val="000000"/>
                <w:sz w:val="24"/>
                <w:szCs w:val="24"/>
                <w:u w:val="none"/>
                <w:lang w:eastAsia="zh-CN"/>
              </w:rPr>
              <w:t>）</w:t>
            </w:r>
            <w:r>
              <w:rPr>
                <w:rFonts w:hint="eastAsia" w:asciiTheme="minorEastAsia" w:hAnsiTheme="minorEastAsia" w:eastAsiaTheme="minorEastAsia" w:cstheme="minorEastAsia"/>
                <w:color w:val="000000"/>
                <w:sz w:val="24"/>
                <w:szCs w:val="24"/>
                <w:u w:val="none"/>
              </w:rPr>
              <w:t>价格认证机构出具的报告；</w:t>
            </w:r>
            <w:r>
              <w:rPr>
                <w:rFonts w:hint="eastAsia" w:asciiTheme="minorEastAsia" w:hAnsiTheme="minorEastAsia" w:eastAsiaTheme="minorEastAsia" w:cstheme="minorEastAsia"/>
                <w:color w:val="000000"/>
                <w:sz w:val="24"/>
                <w:szCs w:val="24"/>
                <w:u w:val="none"/>
                <w:lang w:eastAsia="zh-CN"/>
              </w:rPr>
              <w:t>（</w:t>
            </w:r>
            <w:r>
              <w:rPr>
                <w:rFonts w:hint="eastAsia" w:asciiTheme="minorEastAsia" w:hAnsiTheme="minorEastAsia" w:eastAsiaTheme="minorEastAsia" w:cstheme="minorEastAsia"/>
                <w:color w:val="000000"/>
                <w:sz w:val="24"/>
                <w:szCs w:val="24"/>
                <w:u w:val="none"/>
                <w:lang w:val="en-US" w:eastAsia="zh-CN"/>
              </w:rPr>
              <w:t>2</w:t>
            </w:r>
            <w:r>
              <w:rPr>
                <w:rFonts w:hint="eastAsia" w:asciiTheme="minorEastAsia" w:hAnsiTheme="minorEastAsia" w:eastAsiaTheme="minorEastAsia" w:cstheme="minorEastAsia"/>
                <w:color w:val="000000"/>
                <w:sz w:val="24"/>
                <w:szCs w:val="24"/>
                <w:u w:val="none"/>
                <w:lang w:eastAsia="zh-CN"/>
              </w:rPr>
              <w:t>）</w:t>
            </w:r>
            <w:r>
              <w:rPr>
                <w:rFonts w:hint="eastAsia" w:asciiTheme="minorEastAsia" w:hAnsiTheme="minorEastAsia" w:eastAsiaTheme="minorEastAsia" w:cstheme="minorEastAsia"/>
                <w:color w:val="000000"/>
                <w:sz w:val="24"/>
                <w:szCs w:val="24"/>
                <w:u w:val="none"/>
              </w:rPr>
              <w:t>省级以上人民政府水行政主管部门或国务院水行政主管</w:t>
            </w:r>
            <w:r>
              <w:rPr>
                <w:rFonts w:hint="eastAsia" w:asciiTheme="minorEastAsia" w:hAnsiTheme="minorEastAsia" w:eastAsiaTheme="minorEastAsia" w:cstheme="minorEastAsia"/>
                <w:color w:val="000000"/>
                <w:spacing w:val="-10"/>
                <w:sz w:val="24"/>
                <w:szCs w:val="24"/>
                <w:u w:val="none"/>
              </w:rPr>
              <w:t>部门在国家确定的重要江河、湖泊设立的流域管理机构出具的报告。</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val="0"/>
                <w:bCs/>
                <w:sz w:val="24"/>
                <w:szCs w:val="24"/>
                <w:u w:val="none"/>
                <w:lang w:val="en-US" w:eastAsia="zh-CN"/>
              </w:rPr>
              <w:t>3.</w:t>
            </w:r>
            <w:r>
              <w:rPr>
                <w:rFonts w:hint="eastAsia" w:asciiTheme="minorEastAsia" w:hAnsiTheme="minorEastAsia" w:eastAsiaTheme="minorEastAsia" w:cstheme="minorEastAsia"/>
                <w:b w:val="0"/>
                <w:bCs/>
                <w:sz w:val="24"/>
                <w:szCs w:val="24"/>
                <w:u w:val="none"/>
              </w:rPr>
              <w:t>可同时适用非法采砂量、非法采砂的价值数额或非法采砂作业工具种类、数量及采砂作业能力中二项或三项标准的，按标准较高的进行裁量。</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b w:val="0"/>
                <w:bCs/>
                <w:sz w:val="24"/>
                <w:szCs w:val="24"/>
                <w:u w:val="none"/>
              </w:rPr>
              <w:t>非法采砂行为的情节后果达到《最高人民法院 最高人民检察院关于办理非法采矿、破坏性采矿刑事案件适用法律若干问题的解释》（法释〔2016〕25号）规定的犯罪立案条件时，移送司法机关追究刑事责任。</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1.16  在</w:t>
      </w:r>
      <w:r>
        <w:rPr>
          <w:rFonts w:hint="eastAsia" w:asciiTheme="minorEastAsia" w:hAnsiTheme="minorEastAsia" w:eastAsiaTheme="minorEastAsia" w:cstheme="minorEastAsia"/>
          <w:b/>
          <w:sz w:val="24"/>
          <w:szCs w:val="24"/>
          <w:u w:val="none"/>
        </w:rPr>
        <w:t>坝体及</w:t>
      </w:r>
      <w:r>
        <w:rPr>
          <w:rFonts w:hint="eastAsia" w:asciiTheme="minorEastAsia" w:hAnsiTheme="minorEastAsia" w:eastAsiaTheme="minorEastAsia" w:cstheme="minorEastAsia"/>
          <w:b/>
          <w:sz w:val="24"/>
          <w:szCs w:val="24"/>
          <w:u w:val="none"/>
          <w:lang w:val="zh-CN"/>
        </w:rPr>
        <w:t>堤防、护堤地</w:t>
      </w:r>
      <w:r>
        <w:rPr>
          <w:rFonts w:hint="eastAsia" w:asciiTheme="minorEastAsia" w:hAnsiTheme="minorEastAsia" w:eastAsiaTheme="minorEastAsia" w:cstheme="minorEastAsia"/>
          <w:b/>
          <w:sz w:val="24"/>
          <w:szCs w:val="24"/>
          <w:u w:val="none"/>
        </w:rPr>
        <w:t>堆放物料、晾晒粮草、开展集贸活动</w:t>
      </w:r>
      <w:r>
        <w:rPr>
          <w:rFonts w:hint="eastAsia" w:asciiTheme="minorEastAsia" w:hAnsiTheme="minorEastAsia" w:eastAsiaTheme="minorEastAsia" w:cstheme="minorEastAsia"/>
          <w:b/>
          <w:sz w:val="24"/>
          <w:szCs w:val="24"/>
          <w:u w:val="none"/>
          <w:lang w:eastAsia="zh-CN"/>
        </w:rPr>
        <w:t>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个人100—500元，单位2000—10000元</w:t>
      </w:r>
    </w:p>
    <w:p>
      <w:pPr>
        <w:pStyle w:val="4"/>
        <w:widowControl w:val="0"/>
        <w:spacing w:before="0" w:beforeAutospacing="0" w:after="0" w:afterLines="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《水库大坝安全管理条例》</w:t>
      </w:r>
      <w:r>
        <w:rPr>
          <w:rFonts w:hint="eastAsia" w:asciiTheme="minorEastAsia" w:hAnsiTheme="minorEastAsia" w:eastAsiaTheme="minorEastAsia" w:cstheme="minorEastAsia"/>
          <w:b/>
          <w:u w:val="none"/>
          <w:lang w:eastAsia="zh-CN"/>
        </w:rPr>
        <w:t>（</w:t>
      </w:r>
      <w:r>
        <w:rPr>
          <w:rFonts w:hint="eastAsia" w:asciiTheme="minorEastAsia" w:hAnsiTheme="minorEastAsia" w:eastAsiaTheme="minorEastAsia" w:cstheme="minorEastAsia"/>
          <w:b/>
          <w:u w:val="none"/>
          <w:lang w:val="en-US" w:eastAsia="zh-CN"/>
        </w:rPr>
        <w:t>2018年3月修正</w:t>
      </w:r>
      <w:r>
        <w:rPr>
          <w:rFonts w:hint="eastAsia" w:asciiTheme="minorEastAsia" w:hAnsiTheme="minorEastAsia" w:eastAsiaTheme="minorEastAsia" w:cstheme="minorEastAsia"/>
          <w:b/>
          <w:u w:val="none"/>
          <w:lang w:eastAsia="zh-CN"/>
        </w:rPr>
        <w:t>）</w:t>
      </w:r>
      <w:r>
        <w:rPr>
          <w:rFonts w:hint="eastAsia" w:asciiTheme="minorEastAsia" w:hAnsiTheme="minorEastAsia" w:eastAsiaTheme="minorEastAsia" w:cstheme="minorEastAsia"/>
          <w:b/>
          <w:szCs w:val="24"/>
          <w:u w:val="none"/>
        </w:rPr>
        <w:t>第二十九条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eastAsia="zh-CN"/>
        </w:rPr>
        <w:t xml:space="preserve"> </w:t>
      </w:r>
      <w:r>
        <w:rPr>
          <w:rFonts w:hint="eastAsia" w:asciiTheme="minorEastAsia" w:hAnsiTheme="minorEastAsia" w:eastAsiaTheme="minorEastAsia" w:cstheme="minorEastAsia"/>
          <w:szCs w:val="24"/>
          <w:u w:val="none"/>
        </w:rPr>
        <w:t>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（五）在坝体修建码头、渠道或者堆放杂物、晾晒粮草的；</w:t>
      </w:r>
      <w:r>
        <w:rPr>
          <w:rFonts w:hint="eastAsia" w:asciiTheme="minorEastAsia" w:hAnsiTheme="minorEastAsia" w:eastAsiaTheme="minorEastAsia" w:cstheme="minorEastAsia"/>
          <w:szCs w:val="24"/>
          <w:u w:val="none"/>
          <w:lang w:eastAsia="zh-CN"/>
        </w:rPr>
        <w:t>…</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 w:val="24"/>
          <w:szCs w:val="24"/>
        </w:rPr>
        <w:t>第十七条</w:t>
      </w:r>
      <w:r>
        <w:rPr>
          <w:rFonts w:hint="eastAsia" w:asciiTheme="minorEastAsia" w:hAnsiTheme="minorEastAsia" w:eastAsiaTheme="minorEastAsia" w:cstheme="minorEastAsia"/>
          <w:sz w:val="24"/>
          <w:szCs w:val="24"/>
        </w:rPr>
        <w:t xml:space="preserve"> 禁止在坝体修建码头、渠道、堆放杂物、晾晒粮草。……</w:t>
      </w:r>
    </w:p>
    <w:p>
      <w:pPr>
        <w:pStyle w:val="4"/>
        <w:widowControl w:val="0"/>
        <w:spacing w:before="0" w:beforeAutospacing="0" w:after="0" w:afterLines="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《中华人民共和国河道管理条例》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rPr>
        <w:t>第四十四条</w:t>
      </w:r>
      <w:r>
        <w:rPr>
          <w:rFonts w:hint="eastAsia" w:asciiTheme="minorEastAsia" w:hAnsiTheme="minorEastAsia" w:eastAsiaTheme="minorEastAsia" w:cstheme="minorEastAsia"/>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（二）在堤防、护堤地建房、放牧、开渠、打井、挖窖、葬坟、晒粮、存放物料、开采地下资源、进行考古发掘以及开展集市贸易活动的；</w:t>
      </w:r>
      <w:r>
        <w:rPr>
          <w:rFonts w:hint="eastAsia" w:asciiTheme="minorEastAsia" w:hAnsiTheme="minorEastAsia" w:eastAsiaTheme="minorEastAsia" w:cstheme="minorEastAsia"/>
          <w:szCs w:val="24"/>
          <w:u w:val="none"/>
          <w:lang w:eastAsia="zh-CN"/>
        </w:rPr>
        <w:t>…</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 w:val="24"/>
          <w:szCs w:val="24"/>
        </w:rPr>
        <w:t>第二十四条</w:t>
      </w:r>
      <w:r>
        <w:rPr>
          <w:rFonts w:hint="eastAsia" w:asciiTheme="minorEastAsia" w:hAnsiTheme="minorEastAsia" w:eastAsiaTheme="minorEastAsia" w:cstheme="minorEastAsia"/>
          <w:b/>
          <w:sz w:val="24"/>
          <w:szCs w:val="24"/>
          <w:lang w:eastAsia="zh-CN"/>
        </w:rPr>
        <w:t>第二款</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sz w:val="24"/>
          <w:szCs w:val="24"/>
        </w:rPr>
        <w:t>在堤防和护堤地，禁止建房、放牧、开渠、打井、挖窖、葬坟、晒粮、存放物料、开采地下资源、进行考古发掘以及开展集市贸易活动。</w:t>
      </w:r>
    </w:p>
    <w:p>
      <w:pPr>
        <w:pStyle w:val="4"/>
        <w:widowControl w:val="0"/>
        <w:spacing w:before="0" w:beforeAutospacing="0" w:after="156" w:afterLines="50" w:afterAutospacing="0" w:line="400" w:lineRule="exact"/>
        <w:ind w:firstLine="480"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b/>
          <w:szCs w:val="24"/>
          <w:u w:val="none"/>
          <w:lang w:eastAsia="zh-CN"/>
        </w:rPr>
        <w:t>说明</w:t>
      </w:r>
      <w:r>
        <w:rPr>
          <w:rFonts w:hint="eastAsia" w:asciiTheme="minorEastAsia" w:hAnsiTheme="minorEastAsia" w:eastAsiaTheme="minorEastAsia" w:cstheme="minorEastAsia"/>
          <w:szCs w:val="24"/>
          <w:u w:val="none"/>
          <w:lang w:eastAsia="zh-CN"/>
        </w:rPr>
        <w:t>】此类违法行为影响大坝及堤防的管理，类似于</w:t>
      </w:r>
      <w:r>
        <w:rPr>
          <w:rFonts w:hint="eastAsia" w:asciiTheme="minorEastAsia" w:hAnsiTheme="minorEastAsia" w:eastAsiaTheme="minorEastAsia" w:cstheme="minorEastAsia"/>
          <w:szCs w:val="24"/>
          <w:u w:val="none"/>
        </w:rPr>
        <w:t>干扰水利枢纽管理工作</w:t>
      </w:r>
      <w:r>
        <w:rPr>
          <w:rFonts w:hint="eastAsia" w:asciiTheme="minorEastAsia" w:hAnsiTheme="minorEastAsia" w:eastAsiaTheme="minorEastAsia" w:cstheme="minorEastAsia"/>
          <w:szCs w:val="24"/>
          <w:u w:val="none"/>
          <w:lang w:eastAsia="zh-CN"/>
        </w:rPr>
        <w:t>，参照</w:t>
      </w:r>
      <w:r>
        <w:rPr>
          <w:rFonts w:hint="eastAsia" w:asciiTheme="minorEastAsia" w:hAnsiTheme="minorEastAsia" w:eastAsiaTheme="minorEastAsia" w:cstheme="minorEastAsia"/>
          <w:bCs/>
          <w:szCs w:val="24"/>
          <w:u w:val="none"/>
        </w:rPr>
        <w:t>《广东省省管水利枢纽管理办法》第二十三条</w:t>
      </w:r>
      <w:r>
        <w:rPr>
          <w:rFonts w:hint="eastAsia" w:asciiTheme="minorEastAsia" w:hAnsiTheme="minorEastAsia" w:eastAsiaTheme="minorEastAsia" w:cstheme="minorEastAsia"/>
          <w:bCs/>
          <w:szCs w:val="24"/>
          <w:u w:val="none"/>
          <w:lang w:eastAsia="zh-CN"/>
        </w:rPr>
        <w:t>关于对干扰</w:t>
      </w:r>
      <w:r>
        <w:rPr>
          <w:rFonts w:hint="eastAsia" w:asciiTheme="minorEastAsia" w:hAnsiTheme="minorEastAsia" w:eastAsiaTheme="minorEastAsia" w:cstheme="minorEastAsia"/>
          <w:szCs w:val="24"/>
          <w:u w:val="none"/>
        </w:rPr>
        <w:t>水利枢纽管理工作</w:t>
      </w:r>
      <w:r>
        <w:rPr>
          <w:rFonts w:hint="eastAsia" w:asciiTheme="minorEastAsia" w:hAnsiTheme="minorEastAsia" w:eastAsiaTheme="minorEastAsia" w:cstheme="minorEastAsia"/>
          <w:szCs w:val="24"/>
          <w:u w:val="none"/>
          <w:lang w:eastAsia="zh-CN"/>
        </w:rPr>
        <w:t>的</w:t>
      </w:r>
      <w:r>
        <w:rPr>
          <w:rFonts w:hint="eastAsia" w:asciiTheme="minorEastAsia" w:hAnsiTheme="minorEastAsia" w:eastAsiaTheme="minorEastAsia" w:cstheme="minorEastAsia"/>
          <w:bCs/>
          <w:szCs w:val="24"/>
          <w:u w:val="none"/>
          <w:lang w:eastAsia="zh-CN"/>
        </w:rPr>
        <w:t>处罚，给予</w:t>
      </w:r>
      <w:r>
        <w:rPr>
          <w:rFonts w:hint="eastAsia" w:asciiTheme="minorEastAsia" w:hAnsiTheme="minorEastAsia" w:eastAsiaTheme="minorEastAsia" w:cstheme="minorEastAsia"/>
          <w:szCs w:val="24"/>
          <w:u w:val="none"/>
        </w:rPr>
        <w:t>对公民可处以100元以上500元以下罚款，对法人和其他组织可处以2000元以上10000元以下罚款</w:t>
      </w:r>
      <w:r>
        <w:rPr>
          <w:rFonts w:hint="eastAsia" w:asciiTheme="minorEastAsia" w:hAnsiTheme="minorEastAsia" w:eastAsiaTheme="minorEastAsia" w:cstheme="minorEastAsia"/>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28" w:type="dxa"/>
        <w:jc w:val="center"/>
        <w:tblInd w:w="0" w:type="dxa"/>
        <w:tblLayout w:type="fixed"/>
        <w:tblCellMar>
          <w:top w:w="0" w:type="dxa"/>
          <w:left w:w="108" w:type="dxa"/>
          <w:bottom w:w="0" w:type="dxa"/>
          <w:right w:w="108" w:type="dxa"/>
        </w:tblCellMar>
      </w:tblPr>
      <w:tblGrid>
        <w:gridCol w:w="1202"/>
        <w:gridCol w:w="840"/>
        <w:gridCol w:w="2942"/>
        <w:gridCol w:w="3744"/>
      </w:tblGrid>
      <w:tr>
        <w:tblPrEx>
          <w:tblLayout w:type="fixed"/>
          <w:tblCellMar>
            <w:top w:w="0" w:type="dxa"/>
            <w:left w:w="108" w:type="dxa"/>
            <w:bottom w:w="0" w:type="dxa"/>
            <w:right w:w="108" w:type="dxa"/>
          </w:tblCellMar>
        </w:tblPrEx>
        <w:trPr>
          <w:trHeight w:val="645" w:hRule="atLeast"/>
          <w:jc w:val="center"/>
        </w:trPr>
        <w:tc>
          <w:tcPr>
            <w:tcW w:w="120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4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4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4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个人100元，单位2000元</w:t>
            </w:r>
          </w:p>
        </w:tc>
        <w:tc>
          <w:tcPr>
            <w:tcW w:w="374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个人150元，单位3000元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个人150元，单位3000元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个人200元，单位4000元</w:t>
            </w:r>
          </w:p>
        </w:tc>
        <w:tc>
          <w:tcPr>
            <w:tcW w:w="374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个人250元，单位5000元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个人250元，单位5000元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个人300元，单位6000元</w:t>
            </w:r>
          </w:p>
        </w:tc>
        <w:tc>
          <w:tcPr>
            <w:tcW w:w="374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个人350元，单位7000元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个人350元，单位7000元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个人400元，单位8000元</w:t>
            </w:r>
          </w:p>
        </w:tc>
        <w:tc>
          <w:tcPr>
            <w:tcW w:w="374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个人500元，单位10000元</w:t>
            </w:r>
          </w:p>
        </w:tc>
        <w:tc>
          <w:tcPr>
            <w:tcW w:w="374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28"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较小：在堤防及坝体晒粮草占用面积1000平方米以下，在堤防及坝体堆放物料30立方米以下，</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kern w:val="0"/>
                <w:sz w:val="24"/>
                <w:szCs w:val="24"/>
                <w:u w:val="none"/>
                <w:lang w:eastAsia="zh-CN"/>
              </w:rPr>
              <w:t>在责令期限内纠正、采取补救措施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：在堤防及坝体晒粮草占用面积1000—2000平方米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，在堤防及坝体堆放物料30—60立方米，</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kern w:val="0"/>
                <w:sz w:val="24"/>
                <w:szCs w:val="24"/>
                <w:u w:val="none"/>
                <w:lang w:eastAsia="zh-CN"/>
              </w:rPr>
              <w:t>超过责令期限</w:t>
            </w:r>
            <w:r>
              <w:rPr>
                <w:rFonts w:hint="eastAsia" w:asciiTheme="minorEastAsia" w:hAnsiTheme="minorEastAsia" w:eastAsiaTheme="minorEastAsia" w:cstheme="minorEastAsia"/>
                <w:kern w:val="0"/>
                <w:sz w:val="24"/>
                <w:szCs w:val="24"/>
                <w:u w:val="none"/>
                <w:lang w:val="en-US" w:eastAsia="zh-CN"/>
              </w:rPr>
              <w:t>10天</w:t>
            </w:r>
            <w:r>
              <w:rPr>
                <w:rFonts w:hint="eastAsia" w:asciiTheme="minorEastAsia" w:hAnsiTheme="minorEastAsia" w:eastAsiaTheme="minorEastAsia" w:cstheme="minorEastAsia"/>
                <w:kern w:val="0"/>
                <w:sz w:val="24"/>
                <w:szCs w:val="24"/>
                <w:u w:val="none"/>
                <w:lang w:eastAsia="zh-CN"/>
              </w:rPr>
              <w:t>内纠正、采取补救措施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较大：在堤防及坝体晒粮草占用面积2000—3000平方米，在堤防及坝体堆放物料60—100立方米，</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kern w:val="0"/>
                <w:sz w:val="24"/>
                <w:szCs w:val="24"/>
                <w:u w:val="none"/>
                <w:lang w:eastAsia="zh-CN"/>
              </w:rPr>
              <w:t>超过责令期限</w:t>
            </w:r>
            <w:r>
              <w:rPr>
                <w:rFonts w:hint="eastAsia" w:asciiTheme="minorEastAsia" w:hAnsiTheme="minorEastAsia" w:eastAsiaTheme="minorEastAsia" w:cstheme="minorEastAsia"/>
                <w:kern w:val="0"/>
                <w:sz w:val="24"/>
                <w:szCs w:val="24"/>
                <w:u w:val="none"/>
                <w:lang w:val="en-US" w:eastAsia="zh-CN"/>
              </w:rPr>
              <w:t>20天</w:t>
            </w:r>
            <w:r>
              <w:rPr>
                <w:rFonts w:hint="eastAsia" w:asciiTheme="minorEastAsia" w:hAnsiTheme="minorEastAsia" w:eastAsiaTheme="minorEastAsia" w:cstheme="minorEastAsia"/>
                <w:kern w:val="0"/>
                <w:sz w:val="24"/>
                <w:szCs w:val="24"/>
                <w:u w:val="none"/>
                <w:lang w:eastAsia="zh-CN"/>
              </w:rPr>
              <w:t>内纠正、采取补救措施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重大：在堤防及坝体晒粮草占用面积</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3000平方米，在堤防及坝体堆放物料</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100立方米，</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kern w:val="0"/>
                <w:sz w:val="24"/>
                <w:szCs w:val="24"/>
                <w:u w:val="none"/>
                <w:lang w:eastAsia="zh-CN"/>
              </w:rPr>
              <w:t>超过责令期限逾</w:t>
            </w:r>
            <w:r>
              <w:rPr>
                <w:rFonts w:hint="eastAsia" w:asciiTheme="minorEastAsia" w:hAnsiTheme="minorEastAsia" w:eastAsiaTheme="minorEastAsia" w:cstheme="minorEastAsia"/>
                <w:kern w:val="0"/>
                <w:sz w:val="24"/>
                <w:szCs w:val="24"/>
                <w:u w:val="none"/>
                <w:lang w:val="en-US" w:eastAsia="zh-CN"/>
              </w:rPr>
              <w:t>20天</w:t>
            </w:r>
            <w:r>
              <w:rPr>
                <w:rFonts w:hint="eastAsia" w:asciiTheme="minorEastAsia" w:hAnsiTheme="minorEastAsia" w:eastAsiaTheme="minorEastAsia" w:cstheme="minorEastAsia"/>
                <w:kern w:val="0"/>
                <w:sz w:val="24"/>
                <w:szCs w:val="24"/>
                <w:u w:val="none"/>
                <w:lang w:eastAsia="zh-CN"/>
              </w:rPr>
              <w:t>仍未纠正、采取补救措施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en-US" w:eastAsia="zh-CN"/>
        </w:rPr>
        <w:t>1</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17</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bCs/>
          <w:sz w:val="24"/>
          <w:szCs w:val="24"/>
          <w:lang w:eastAsia="zh-CN"/>
        </w:rPr>
        <w:t>拒绝接受</w:t>
      </w:r>
      <w:r>
        <w:rPr>
          <w:rFonts w:hint="eastAsia"/>
          <w:b/>
          <w:sz w:val="24"/>
          <w:szCs w:val="24"/>
          <w:lang w:val="zh-CN"/>
        </w:rPr>
        <w:t>取水许可和水资源费征收管理</w:t>
      </w:r>
      <w:r>
        <w:rPr>
          <w:rFonts w:hint="eastAsia" w:ascii="宋体" w:hAnsi="宋体" w:eastAsia="宋体" w:cs="宋体"/>
          <w:b/>
          <w:sz w:val="24"/>
          <w:szCs w:val="24"/>
          <w:u w:val="none"/>
          <w:lang w:val="zh-CN"/>
        </w:rPr>
        <w:t>监督检查</w:t>
      </w:r>
      <w:r>
        <w:rPr>
          <w:rFonts w:hint="eastAsia" w:asciiTheme="minorEastAsia" w:hAnsiTheme="minorEastAsia" w:eastAsiaTheme="minorEastAsia" w:cstheme="minorEastAsia"/>
          <w:b/>
          <w:sz w:val="24"/>
          <w:szCs w:val="24"/>
          <w:u w:val="none"/>
          <w:lang w:val="zh-CN"/>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0.5—2万元</w:t>
      </w:r>
    </w:p>
    <w:p>
      <w:pPr>
        <w:pStyle w:val="4"/>
        <w:widowControl w:val="0"/>
        <w:spacing w:before="0" w:beforeAutospacing="0" w:after="0" w:afterLines="0" w:afterAutospacing="0" w:line="400" w:lineRule="exact"/>
        <w:ind w:firstLine="472" w:firstLineChars="196"/>
        <w:jc w:val="both"/>
        <w:rPr>
          <w:rFonts w:hint="eastAsia" w:asciiTheme="minorEastAsia" w:hAnsiTheme="minorEastAsia" w:eastAsiaTheme="minorEastAsia" w:cstheme="minorEastAsia"/>
          <w:szCs w:val="24"/>
          <w:u w:val="none"/>
          <w:lang w:val="zh-CN" w:eastAsia="zh-CN"/>
        </w:rPr>
      </w:pPr>
      <w:r>
        <w:rPr>
          <w:rFonts w:hint="eastAsia" w:asciiTheme="minorEastAsia" w:hAnsiTheme="minorEastAsia" w:eastAsiaTheme="minorEastAsia" w:cstheme="minorEastAsia"/>
          <w:b/>
          <w:sz w:val="24"/>
          <w:szCs w:val="24"/>
          <w:u w:val="none"/>
          <w:lang w:val="zh-CN"/>
        </w:rPr>
        <w:t>法律依据：</w:t>
      </w:r>
      <w:r>
        <w:rPr>
          <w:rFonts w:hint="eastAsia" w:asciiTheme="minorEastAsia" w:hAnsiTheme="minorEastAsia" w:eastAsiaTheme="minorEastAsia" w:cstheme="minorEastAsia"/>
          <w:b/>
          <w:szCs w:val="24"/>
          <w:u w:val="none"/>
          <w:lang w:val="zh-CN"/>
        </w:rPr>
        <w:t>《取水许可和水资源费征收管理条例》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lang w:val="zh-CN"/>
        </w:rPr>
        <w:t>第五十二条</w:t>
      </w:r>
      <w:r>
        <w:rPr>
          <w:rFonts w:hint="eastAsia" w:asciiTheme="minorEastAsia" w:hAnsiTheme="minorEastAsia" w:eastAsiaTheme="minorEastAsia" w:cstheme="minorEastAsia"/>
          <w:szCs w:val="24"/>
          <w:u w:val="none"/>
          <w:lang w:val="zh-CN"/>
        </w:rPr>
        <w:t xml:space="preserve">  有下列行为之一的，责令停止违法行为，限期改正，处5000元以上2万元以下罚款；情节严重的，吊销取水许可证：</w:t>
      </w:r>
      <w:r>
        <w:rPr>
          <w:rFonts w:hint="eastAsia" w:asciiTheme="minorEastAsia" w:hAnsiTheme="minorEastAsia" w:eastAsiaTheme="minorEastAsia" w:cstheme="minorEastAsia"/>
          <w:szCs w:val="24"/>
          <w:u w:val="none"/>
          <w:lang w:val="zh-CN" w:eastAsia="zh-CN"/>
        </w:rPr>
        <w:t>…</w:t>
      </w:r>
      <w:r>
        <w:rPr>
          <w:rFonts w:hint="eastAsia" w:asciiTheme="minorEastAsia" w:hAnsiTheme="minorEastAsia" w:eastAsiaTheme="minorEastAsia" w:cstheme="minorEastAsia"/>
          <w:szCs w:val="24"/>
          <w:u w:val="none"/>
          <w:lang w:val="zh-CN"/>
        </w:rPr>
        <w:t>（二）拒绝接受监督检查或者弄虚作假的</w:t>
      </w:r>
      <w:r>
        <w:rPr>
          <w:rFonts w:hint="eastAsia" w:asciiTheme="minorEastAsia" w:hAnsiTheme="minorEastAsia" w:eastAsiaTheme="minorEastAsia" w:cstheme="minorEastAsia"/>
          <w:szCs w:val="24"/>
          <w:u w:val="none"/>
          <w:lang w:val="zh-CN"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88"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第四十五条</w:t>
      </w:r>
      <w:r>
        <w:rPr>
          <w:rFonts w:hint="eastAsia" w:asciiTheme="minorEastAsia" w:hAnsiTheme="minorEastAsia" w:eastAsiaTheme="minorEastAsia" w:cstheme="minorEastAsia"/>
          <w:sz w:val="24"/>
          <w:szCs w:val="24"/>
        </w:rPr>
        <w:t>　县级以上人民政府水行政主管部门或者流域管理机构在进行监督检查时，有权采取下列措施：（一）要求被检查单位或者个人提供有关文件、证照、资料；（二）要求被检查单位或者个人就执行本条例的有关问题作出说明；（三）进入被检查单位或者个人的生产场所进行调查；（四）责令被检查单位或者个人停止违反本条例的行为，履行法定义务。</w:t>
      </w:r>
    </w:p>
    <w:p>
      <w:pPr>
        <w:pStyle w:val="4"/>
        <w:widowControl w:val="0"/>
        <w:spacing w:before="0" w:beforeAutospacing="0" w:after="156" w:afterLines="50" w:afterAutospacing="0" w:line="400" w:lineRule="exact"/>
        <w:ind w:firstLine="470" w:firstLineChars="196"/>
        <w:jc w:val="both"/>
        <w:rPr>
          <w:rFonts w:hint="eastAsia" w:asciiTheme="minorEastAsia" w:hAnsiTheme="minorEastAsia" w:eastAsiaTheme="minorEastAsia" w:cstheme="minorEastAsia"/>
          <w:szCs w:val="24"/>
          <w:u w:val="none"/>
          <w:lang w:val="zh-CN" w:eastAsia="zh-CN"/>
        </w:rPr>
      </w:pPr>
      <w:r>
        <w:rPr>
          <w:rFonts w:hint="eastAsia" w:asciiTheme="minorEastAsia" w:hAnsiTheme="minorEastAsia" w:eastAsiaTheme="minorEastAsia" w:cstheme="minorEastAsia"/>
          <w:sz w:val="24"/>
          <w:szCs w:val="24"/>
        </w:rPr>
        <w:t>监督检查人员在进行监督检查时，应当出示合法有效的行政执法证件。有关单位和个人对监督检查工作应当给予配合，不得拒绝或者阻碍监督检查人员依法执行公务。</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54" w:type="dxa"/>
        <w:jc w:val="center"/>
        <w:tblInd w:w="0" w:type="dxa"/>
        <w:tblLayout w:type="fixed"/>
        <w:tblCellMar>
          <w:top w:w="0" w:type="dxa"/>
          <w:left w:w="108" w:type="dxa"/>
          <w:bottom w:w="0" w:type="dxa"/>
          <w:right w:w="108" w:type="dxa"/>
        </w:tblCellMar>
      </w:tblPr>
      <w:tblGrid>
        <w:gridCol w:w="1256"/>
        <w:gridCol w:w="840"/>
        <w:gridCol w:w="2899"/>
        <w:gridCol w:w="3759"/>
      </w:tblGrid>
      <w:tr>
        <w:tblPrEx>
          <w:tblLayout w:type="fixed"/>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b/>
                <w:sz w:val="24"/>
                <w:szCs w:val="24"/>
                <w:u w:val="none"/>
                <w:lang w:val="zh-CN"/>
              </w:rPr>
            </w:pPr>
            <w:r>
              <w:rPr>
                <w:rFonts w:hint="eastAsia" w:ascii="宋体" w:hAnsi="宋体"/>
                <w:b/>
                <w:sz w:val="24"/>
                <w:szCs w:val="24"/>
                <w:u w:val="none"/>
                <w:lang w:val="zh-CN"/>
              </w:rPr>
              <w:t>违法行为</w:t>
            </w:r>
          </w:p>
          <w:p>
            <w:pPr>
              <w:autoSpaceDE w:val="0"/>
              <w:autoSpaceDN w:val="0"/>
              <w:jc w:val="center"/>
              <w:rPr>
                <w:rFonts w:hint="eastAsia" w:ascii="宋体" w:hAnsi="宋体"/>
                <w:b/>
                <w:sz w:val="24"/>
                <w:szCs w:val="24"/>
                <w:u w:val="none"/>
                <w:lang w:val="zh-CN"/>
              </w:rPr>
            </w:pPr>
            <w:r>
              <w:rPr>
                <w:rFonts w:hint="eastAsia" w:ascii="宋体" w:hAnsi="宋体"/>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b/>
                <w:sz w:val="24"/>
                <w:szCs w:val="24"/>
                <w:u w:val="none"/>
                <w:lang w:val="zh-CN"/>
              </w:rPr>
            </w:pPr>
            <w:r>
              <w:rPr>
                <w:rFonts w:hint="eastAsia" w:ascii="宋体" w:hAnsi="宋体"/>
                <w:b/>
                <w:sz w:val="24"/>
                <w:szCs w:val="24"/>
                <w:u w:val="none"/>
                <w:lang w:val="zh-CN"/>
              </w:rPr>
              <w:t>罚款</w:t>
            </w:r>
          </w:p>
          <w:p>
            <w:pPr>
              <w:autoSpaceDE w:val="0"/>
              <w:autoSpaceDN w:val="0"/>
              <w:jc w:val="center"/>
              <w:rPr>
                <w:rFonts w:hint="eastAsia" w:ascii="宋体" w:hAnsi="宋体"/>
                <w:b/>
                <w:sz w:val="24"/>
                <w:szCs w:val="24"/>
                <w:u w:val="none"/>
                <w:lang w:val="zh-CN"/>
              </w:rPr>
            </w:pPr>
            <w:r>
              <w:rPr>
                <w:rFonts w:hint="eastAsia" w:ascii="宋体" w:hAnsi="宋体"/>
                <w:b/>
                <w:sz w:val="24"/>
                <w:szCs w:val="24"/>
                <w:u w:val="none"/>
                <w:lang w:val="zh-CN"/>
              </w:rPr>
              <w:t>档次</w:t>
            </w:r>
          </w:p>
        </w:tc>
        <w:tc>
          <w:tcPr>
            <w:tcW w:w="2899" w:type="dxa"/>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b/>
                <w:sz w:val="24"/>
                <w:szCs w:val="24"/>
                <w:u w:val="none"/>
                <w:lang w:val="zh-CN"/>
              </w:rPr>
            </w:pPr>
            <w:r>
              <w:rPr>
                <w:rFonts w:hint="eastAsia" w:ascii="宋体" w:hAnsi="宋体"/>
                <w:b/>
                <w:sz w:val="24"/>
                <w:szCs w:val="24"/>
                <w:u w:val="none"/>
                <w:lang w:val="zh-CN"/>
              </w:rPr>
              <w:t>罚款额度</w:t>
            </w:r>
          </w:p>
        </w:tc>
        <w:tc>
          <w:tcPr>
            <w:tcW w:w="3759" w:type="dxa"/>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b/>
                <w:sz w:val="24"/>
                <w:szCs w:val="24"/>
                <w:u w:val="none"/>
                <w:lang w:val="zh-CN"/>
              </w:rPr>
            </w:pPr>
            <w:r>
              <w:rPr>
                <w:rFonts w:hint="eastAsia" w:ascii="宋体" w:hAnsi="宋体"/>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宋体" w:hAnsi="宋体"/>
                <w:sz w:val="24"/>
                <w:szCs w:val="24"/>
                <w:u w:val="none"/>
                <w:lang w:val="zh-CN"/>
              </w:rPr>
            </w:pPr>
            <w:r>
              <w:rPr>
                <w:rFonts w:hint="eastAsia" w:ascii="宋体" w:hAnsi="宋体"/>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宋体" w:hAnsi="宋体"/>
                <w:sz w:val="24"/>
                <w:szCs w:val="24"/>
                <w:u w:val="none"/>
                <w:lang w:val="zh-CN"/>
              </w:rPr>
            </w:pPr>
            <w:r>
              <w:rPr>
                <w:rFonts w:hint="eastAsia" w:ascii="宋体" w:hAnsi="宋体"/>
                <w:sz w:val="24"/>
                <w:szCs w:val="24"/>
                <w:u w:val="none"/>
                <w:lang w:val="zh-CN"/>
              </w:rPr>
              <w:t>无</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宋体" w:hAnsi="宋体"/>
                <w:sz w:val="24"/>
                <w:szCs w:val="24"/>
                <w:u w:val="none"/>
                <w:lang w:val="zh-CN"/>
              </w:rPr>
            </w:pPr>
            <w:r>
              <w:rPr>
                <w:rFonts w:hint="eastAsia" w:ascii="宋体" w:hAnsi="宋体"/>
                <w:sz w:val="24"/>
                <w:szCs w:val="24"/>
                <w:u w:val="none"/>
                <w:lang w:val="zh-CN"/>
              </w:rPr>
              <w:t>不予罚款，给予批评教育、告诫、警告。</w:t>
            </w:r>
          </w:p>
        </w:tc>
        <w:tc>
          <w:tcPr>
            <w:tcW w:w="375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宋体" w:hAnsi="宋体"/>
                <w:sz w:val="24"/>
                <w:szCs w:val="24"/>
                <w:u w:val="none"/>
                <w:lang w:val="zh-CN"/>
              </w:rPr>
            </w:pPr>
            <w:r>
              <w:rPr>
                <w:rFonts w:hint="eastAsia" w:ascii="宋体" w:hAnsi="宋体"/>
                <w:sz w:val="24"/>
                <w:szCs w:val="24"/>
                <w:u w:val="none"/>
                <w:lang w:val="zh-CN"/>
              </w:rPr>
              <w:t>1.</w:t>
            </w:r>
            <w:r>
              <w:rPr>
                <w:rFonts w:hint="eastAsia" w:ascii="宋体" w:hAnsi="宋体" w:cs="宋体"/>
                <w:kern w:val="0"/>
                <w:sz w:val="24"/>
                <w:szCs w:val="24"/>
                <w:u w:val="none"/>
              </w:rPr>
              <w:t>符合轻微违法行为阶次条件的</w:t>
            </w:r>
            <w:r>
              <w:rPr>
                <w:rFonts w:hint="eastAsia" w:ascii="宋体" w:hAnsi="宋体"/>
                <w:sz w:val="24"/>
                <w:szCs w:val="24"/>
                <w:u w:val="none"/>
                <w:lang w:val="zh-CN"/>
              </w:rPr>
              <w:t>。</w:t>
            </w:r>
          </w:p>
          <w:p>
            <w:pPr>
              <w:autoSpaceDE w:val="0"/>
              <w:autoSpaceDN w:val="0"/>
              <w:rPr>
                <w:rFonts w:hint="eastAsia" w:ascii="宋体" w:hAnsi="宋体"/>
                <w:sz w:val="24"/>
                <w:szCs w:val="24"/>
                <w:u w:val="none"/>
                <w:lang w:val="zh-CN"/>
              </w:rPr>
            </w:pPr>
            <w:r>
              <w:rPr>
                <w:rFonts w:hint="eastAsia" w:ascii="宋体" w:hAnsi="宋体"/>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sz w:val="24"/>
                <w:szCs w:val="24"/>
                <w:u w:val="none"/>
                <w:lang w:val="zh-CN"/>
              </w:rPr>
            </w:pPr>
            <w:r>
              <w:rPr>
                <w:rFonts w:hint="eastAsia" w:ascii="宋体" w:hAnsi="宋体"/>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从轻</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宋体" w:hAnsi="宋体"/>
                <w:sz w:val="24"/>
                <w:szCs w:val="24"/>
                <w:u w:val="none"/>
                <w:lang w:val="zh-CN"/>
              </w:rPr>
            </w:pPr>
            <w:r>
              <w:rPr>
                <w:rFonts w:hint="eastAsia" w:ascii="宋体" w:hAnsi="宋体"/>
                <w:sz w:val="24"/>
                <w:szCs w:val="24"/>
                <w:u w:val="none"/>
                <w:lang w:val="zh-CN"/>
              </w:rPr>
              <w:t>免予罚款，给予书面警告。</w:t>
            </w:r>
          </w:p>
        </w:tc>
        <w:tc>
          <w:tcPr>
            <w:tcW w:w="375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sz w:val="24"/>
                <w:szCs w:val="24"/>
                <w:u w:val="none"/>
                <w:lang w:val="zh-CN"/>
              </w:rPr>
            </w:pPr>
            <w:r>
              <w:rPr>
                <w:rFonts w:hint="eastAsia" w:ascii="宋体" w:hAnsi="宋体"/>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宋体" w:hAnsi="宋体"/>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一般</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0.5万元</w:t>
            </w:r>
          </w:p>
        </w:tc>
        <w:tc>
          <w:tcPr>
            <w:tcW w:w="37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宋体" w:hAnsi="宋体" w:cs="宋体"/>
                <w:kern w:val="0"/>
                <w:sz w:val="24"/>
                <w:szCs w:val="24"/>
                <w:u w:val="none"/>
              </w:rPr>
            </w:pPr>
            <w:r>
              <w:rPr>
                <w:rFonts w:hint="eastAsia" w:ascii="宋体" w:hAnsi="宋体" w:cs="宋体"/>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宋体" w:hAnsi="宋体"/>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从重</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0.6万元</w:t>
            </w:r>
          </w:p>
        </w:tc>
        <w:tc>
          <w:tcPr>
            <w:tcW w:w="375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sz w:val="24"/>
                <w:szCs w:val="24"/>
                <w:u w:val="none"/>
                <w:lang w:val="zh-CN"/>
              </w:rPr>
            </w:pPr>
            <w:r>
              <w:rPr>
                <w:rFonts w:hint="eastAsia" w:ascii="宋体" w:hAnsi="宋体"/>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sz w:val="24"/>
                <w:szCs w:val="24"/>
                <w:u w:val="none"/>
                <w:lang w:val="zh-CN"/>
              </w:rPr>
            </w:pPr>
            <w:r>
              <w:rPr>
                <w:rFonts w:hint="eastAsia" w:ascii="宋体" w:hAnsi="宋体"/>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从轻</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0.6万元</w:t>
            </w:r>
          </w:p>
        </w:tc>
        <w:tc>
          <w:tcPr>
            <w:tcW w:w="375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sz w:val="24"/>
                <w:szCs w:val="24"/>
                <w:u w:val="none"/>
                <w:lang w:val="zh-CN"/>
              </w:rPr>
            </w:pPr>
            <w:r>
              <w:rPr>
                <w:rFonts w:hint="eastAsia" w:ascii="宋体" w:hAnsi="宋体"/>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宋体" w:hAnsi="宋体"/>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一般</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0.7万元</w:t>
            </w:r>
          </w:p>
        </w:tc>
        <w:tc>
          <w:tcPr>
            <w:tcW w:w="37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宋体" w:hAnsi="宋体" w:cs="宋体"/>
                <w:kern w:val="0"/>
                <w:sz w:val="24"/>
                <w:szCs w:val="24"/>
                <w:u w:val="none"/>
              </w:rPr>
            </w:pPr>
            <w:r>
              <w:rPr>
                <w:rFonts w:hint="eastAsia" w:ascii="宋体" w:hAnsi="宋体" w:cs="宋体"/>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宋体" w:hAnsi="宋体"/>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从重</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0.9万元</w:t>
            </w:r>
          </w:p>
        </w:tc>
        <w:tc>
          <w:tcPr>
            <w:tcW w:w="375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sz w:val="24"/>
                <w:szCs w:val="24"/>
                <w:u w:val="none"/>
                <w:lang w:val="zh-CN"/>
              </w:rPr>
            </w:pPr>
            <w:r>
              <w:rPr>
                <w:rFonts w:hint="eastAsia" w:ascii="宋体" w:hAnsi="宋体"/>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sz w:val="24"/>
                <w:szCs w:val="24"/>
                <w:u w:val="none"/>
                <w:lang w:val="zh-CN"/>
              </w:rPr>
            </w:pPr>
            <w:r>
              <w:rPr>
                <w:rFonts w:hint="eastAsia" w:ascii="宋体" w:hAnsi="宋体"/>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从轻</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0.9万元</w:t>
            </w:r>
          </w:p>
        </w:tc>
        <w:tc>
          <w:tcPr>
            <w:tcW w:w="375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sz w:val="24"/>
                <w:szCs w:val="24"/>
                <w:u w:val="none"/>
                <w:lang w:val="zh-CN"/>
              </w:rPr>
            </w:pPr>
            <w:r>
              <w:rPr>
                <w:rFonts w:hint="eastAsia" w:ascii="宋体" w:hAnsi="宋体"/>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宋体" w:hAnsi="宋体"/>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一般</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1.1万元</w:t>
            </w:r>
          </w:p>
        </w:tc>
        <w:tc>
          <w:tcPr>
            <w:tcW w:w="37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宋体" w:hAnsi="宋体" w:eastAsia="宋体" w:cs="宋体"/>
                <w:kern w:val="0"/>
                <w:sz w:val="24"/>
                <w:szCs w:val="24"/>
                <w:u w:val="none"/>
                <w:lang w:eastAsia="zh-CN"/>
              </w:rPr>
            </w:pPr>
            <w:r>
              <w:rPr>
                <w:rFonts w:hint="eastAsia" w:ascii="宋体" w:hAnsi="宋体" w:cs="宋体"/>
                <w:kern w:val="0"/>
                <w:sz w:val="24"/>
                <w:szCs w:val="24"/>
                <w:u w:val="none"/>
              </w:rPr>
              <w:t>符合较重违法行为阶次条件的</w:t>
            </w:r>
            <w:r>
              <w:rPr>
                <w:rFonts w:hint="eastAsia" w:ascii="宋体" w:hAnsi="宋体" w:cs="宋体"/>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宋体" w:hAnsi="宋体"/>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从重</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1.4万元</w:t>
            </w:r>
          </w:p>
        </w:tc>
        <w:tc>
          <w:tcPr>
            <w:tcW w:w="375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sz w:val="24"/>
                <w:szCs w:val="24"/>
                <w:u w:val="none"/>
                <w:lang w:val="zh-CN"/>
              </w:rPr>
            </w:pPr>
            <w:r>
              <w:rPr>
                <w:rFonts w:hint="eastAsia" w:ascii="宋体" w:hAnsi="宋体"/>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sz w:val="24"/>
                <w:szCs w:val="24"/>
                <w:u w:val="none"/>
                <w:lang w:val="zh-CN"/>
              </w:rPr>
            </w:pPr>
            <w:r>
              <w:rPr>
                <w:rFonts w:hint="eastAsia" w:ascii="宋体" w:hAnsi="宋体"/>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从轻</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1.4万元</w:t>
            </w:r>
          </w:p>
        </w:tc>
        <w:tc>
          <w:tcPr>
            <w:tcW w:w="375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sz w:val="24"/>
                <w:szCs w:val="24"/>
                <w:u w:val="none"/>
                <w:lang w:val="zh-CN"/>
              </w:rPr>
            </w:pPr>
            <w:r>
              <w:rPr>
                <w:rFonts w:hint="eastAsia" w:ascii="宋体" w:hAnsi="宋体"/>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宋体" w:hAnsi="宋体"/>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一般</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1.7万元</w:t>
            </w:r>
          </w:p>
        </w:tc>
        <w:tc>
          <w:tcPr>
            <w:tcW w:w="375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宋体" w:hAnsi="宋体" w:cs="宋体"/>
                <w:kern w:val="0"/>
                <w:sz w:val="24"/>
                <w:szCs w:val="24"/>
                <w:u w:val="none"/>
              </w:rPr>
            </w:pPr>
            <w:r>
              <w:rPr>
                <w:rFonts w:hint="eastAsia" w:ascii="宋体" w:hAnsi="宋体" w:cs="宋体"/>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宋体" w:hAnsi="宋体"/>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从重</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sz w:val="24"/>
                <w:szCs w:val="24"/>
                <w:u w:val="none"/>
                <w:lang w:val="zh-CN"/>
              </w:rPr>
            </w:pPr>
            <w:r>
              <w:rPr>
                <w:rFonts w:hint="eastAsia" w:ascii="宋体" w:hAnsi="宋体"/>
                <w:sz w:val="24"/>
                <w:szCs w:val="24"/>
                <w:u w:val="none"/>
                <w:lang w:val="zh-CN"/>
              </w:rPr>
              <w:t>2.0万元</w:t>
            </w:r>
          </w:p>
        </w:tc>
        <w:tc>
          <w:tcPr>
            <w:tcW w:w="375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sz w:val="24"/>
                <w:szCs w:val="24"/>
                <w:u w:val="none"/>
                <w:lang w:val="zh-CN"/>
              </w:rPr>
            </w:pPr>
            <w:r>
              <w:rPr>
                <w:rFonts w:hint="eastAsia" w:ascii="宋体" w:hAnsi="宋体"/>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5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宋体" w:hAnsi="宋体"/>
                <w:b/>
                <w:sz w:val="24"/>
                <w:szCs w:val="24"/>
                <w:u w:val="none"/>
                <w:lang w:val="zh-CN"/>
              </w:rPr>
            </w:pPr>
            <w:r>
              <w:rPr>
                <w:rFonts w:hint="eastAsia" w:ascii="宋体" w:hAnsi="宋体"/>
                <w:b/>
                <w:sz w:val="24"/>
                <w:szCs w:val="24"/>
                <w:u w:val="none"/>
                <w:lang w:val="zh-CN"/>
              </w:rPr>
              <w:t>危害后果量化标准：</w:t>
            </w:r>
          </w:p>
          <w:p>
            <w:pPr>
              <w:autoSpaceDE w:val="0"/>
              <w:autoSpaceDN w:val="0"/>
              <w:spacing w:line="360" w:lineRule="exact"/>
              <w:ind w:firstLine="480" w:firstLineChars="200"/>
              <w:rPr>
                <w:rFonts w:hint="eastAsia" w:ascii="宋体" w:hAnsi="宋体" w:cs="宋体"/>
                <w:kern w:val="0"/>
                <w:sz w:val="24"/>
                <w:szCs w:val="24"/>
                <w:u w:val="none"/>
              </w:rPr>
            </w:pPr>
            <w:r>
              <w:rPr>
                <w:rFonts w:hint="eastAsia" w:ascii="宋体" w:hAnsi="宋体"/>
                <w:sz w:val="24"/>
                <w:szCs w:val="24"/>
                <w:u w:val="none"/>
              </w:rPr>
              <w:t>1.</w:t>
            </w:r>
            <w:r>
              <w:rPr>
                <w:rFonts w:hint="eastAsia" w:ascii="宋体" w:hAnsi="宋体"/>
                <w:sz w:val="24"/>
                <w:szCs w:val="24"/>
                <w:u w:val="none"/>
                <w:lang w:val="zh-CN"/>
              </w:rPr>
              <w:t>危害后果</w:t>
            </w:r>
            <w:r>
              <w:rPr>
                <w:rFonts w:hint="eastAsia" w:ascii="宋体" w:hAnsi="宋体"/>
                <w:sz w:val="24"/>
                <w:szCs w:val="24"/>
                <w:u w:val="none"/>
              </w:rPr>
              <w:t>较小：拒绝就监督检查内容作出说明，或</w:t>
            </w:r>
            <w:r>
              <w:rPr>
                <w:rFonts w:hint="eastAsia" w:ascii="宋体" w:hAnsi="宋体"/>
                <w:sz w:val="24"/>
                <w:szCs w:val="24"/>
                <w:u w:val="none"/>
                <w:lang w:eastAsia="zh-CN"/>
              </w:rPr>
              <w:t>在</w:t>
            </w:r>
            <w:r>
              <w:rPr>
                <w:rFonts w:hint="eastAsia" w:ascii="宋体" w:hAnsi="宋体"/>
                <w:sz w:val="24"/>
                <w:szCs w:val="24"/>
                <w:u w:val="none"/>
              </w:rPr>
              <w:t>责令期限内予以</w:t>
            </w:r>
            <w:r>
              <w:rPr>
                <w:rFonts w:hint="eastAsia" w:ascii="宋体" w:hAnsi="宋体"/>
                <w:sz w:val="24"/>
                <w:szCs w:val="24"/>
                <w:u w:val="none"/>
                <w:lang w:val="zh-CN"/>
              </w:rPr>
              <w:t>改正</w:t>
            </w:r>
            <w:r>
              <w:rPr>
                <w:rFonts w:hint="eastAsia" w:ascii="宋体" w:hAnsi="宋体"/>
                <w:sz w:val="24"/>
                <w:szCs w:val="24"/>
                <w:u w:val="none"/>
              </w:rPr>
              <w:t>的</w:t>
            </w:r>
            <w:r>
              <w:rPr>
                <w:rFonts w:hint="eastAsia" w:ascii="宋体" w:hAnsi="宋体" w:cs="宋体"/>
                <w:kern w:val="0"/>
                <w:sz w:val="24"/>
                <w:szCs w:val="24"/>
                <w:u w:val="none"/>
              </w:rPr>
              <w:t>。</w:t>
            </w:r>
          </w:p>
          <w:p>
            <w:pPr>
              <w:autoSpaceDE w:val="0"/>
              <w:autoSpaceDN w:val="0"/>
              <w:spacing w:line="360" w:lineRule="exact"/>
              <w:ind w:firstLine="480" w:firstLineChars="200"/>
              <w:rPr>
                <w:rFonts w:hint="eastAsia" w:ascii="宋体" w:hAnsi="宋体" w:cs="宋体"/>
                <w:kern w:val="0"/>
                <w:sz w:val="24"/>
                <w:szCs w:val="24"/>
                <w:u w:val="none"/>
              </w:rPr>
            </w:pPr>
            <w:r>
              <w:rPr>
                <w:rFonts w:hint="eastAsia" w:ascii="宋体" w:hAnsi="宋体"/>
                <w:sz w:val="24"/>
                <w:szCs w:val="24"/>
                <w:u w:val="none"/>
                <w:lang w:val="zh-CN"/>
              </w:rPr>
              <w:t>2.</w:t>
            </w:r>
            <w:r>
              <w:rPr>
                <w:rFonts w:hint="eastAsia" w:ascii="宋体" w:hAnsi="宋体"/>
                <w:sz w:val="24"/>
                <w:szCs w:val="24"/>
                <w:u w:val="none"/>
              </w:rPr>
              <w:t>一定</w:t>
            </w:r>
            <w:r>
              <w:rPr>
                <w:rFonts w:hint="eastAsia" w:ascii="宋体" w:hAnsi="宋体"/>
                <w:sz w:val="24"/>
                <w:szCs w:val="24"/>
                <w:u w:val="none"/>
                <w:lang w:val="zh-CN"/>
              </w:rPr>
              <w:t>危害后果</w:t>
            </w:r>
            <w:r>
              <w:rPr>
                <w:rFonts w:hint="eastAsia" w:ascii="宋体" w:hAnsi="宋体"/>
                <w:sz w:val="24"/>
                <w:szCs w:val="24"/>
                <w:u w:val="none"/>
              </w:rPr>
              <w:t>：拒绝</w:t>
            </w:r>
            <w:r>
              <w:rPr>
                <w:rFonts w:ascii="宋体" w:hAnsi="宋体"/>
                <w:sz w:val="24"/>
                <w:szCs w:val="24"/>
                <w:u w:val="none"/>
              </w:rPr>
              <w:t>提供有关文件、证照、资料</w:t>
            </w:r>
            <w:r>
              <w:rPr>
                <w:rFonts w:hint="eastAsia" w:ascii="宋体" w:hAnsi="宋体"/>
                <w:sz w:val="24"/>
                <w:szCs w:val="24"/>
                <w:u w:val="none"/>
              </w:rPr>
              <w:t>，或</w:t>
            </w:r>
            <w:r>
              <w:rPr>
                <w:rFonts w:hint="eastAsia" w:ascii="宋体" w:hAnsi="宋体"/>
                <w:sz w:val="24"/>
                <w:szCs w:val="24"/>
                <w:u w:val="none"/>
                <w:lang w:eastAsia="zh-CN"/>
              </w:rPr>
              <w:t>超过</w:t>
            </w:r>
            <w:r>
              <w:rPr>
                <w:rFonts w:hint="eastAsia" w:ascii="宋体" w:hAnsi="宋体"/>
                <w:sz w:val="24"/>
                <w:szCs w:val="24"/>
                <w:u w:val="none"/>
              </w:rPr>
              <w:t>责令期限</w:t>
            </w:r>
            <w:r>
              <w:rPr>
                <w:rFonts w:hint="eastAsia" w:ascii="宋体" w:hAnsi="宋体"/>
                <w:sz w:val="24"/>
                <w:szCs w:val="24"/>
                <w:u w:val="none"/>
                <w:lang w:val="en-US" w:eastAsia="zh-CN"/>
              </w:rPr>
              <w:t>5天</w:t>
            </w:r>
            <w:r>
              <w:rPr>
                <w:rFonts w:hint="eastAsia" w:ascii="宋体" w:hAnsi="宋体"/>
                <w:sz w:val="24"/>
                <w:szCs w:val="24"/>
                <w:u w:val="none"/>
              </w:rPr>
              <w:t>内予以</w:t>
            </w:r>
            <w:r>
              <w:rPr>
                <w:rFonts w:hint="eastAsia" w:ascii="宋体" w:hAnsi="宋体"/>
                <w:sz w:val="24"/>
                <w:szCs w:val="24"/>
                <w:u w:val="none"/>
                <w:lang w:val="zh-CN"/>
              </w:rPr>
              <w:t>改正</w:t>
            </w:r>
            <w:r>
              <w:rPr>
                <w:rFonts w:hint="eastAsia" w:ascii="宋体" w:hAnsi="宋体"/>
                <w:sz w:val="24"/>
                <w:szCs w:val="24"/>
                <w:u w:val="none"/>
              </w:rPr>
              <w:t>的</w:t>
            </w:r>
            <w:r>
              <w:rPr>
                <w:rFonts w:hint="eastAsia" w:ascii="宋体" w:hAnsi="宋体" w:cs="宋体"/>
                <w:kern w:val="0"/>
                <w:sz w:val="24"/>
                <w:szCs w:val="24"/>
                <w:u w:val="none"/>
              </w:rPr>
              <w:t>。</w:t>
            </w:r>
          </w:p>
          <w:p>
            <w:pPr>
              <w:autoSpaceDE w:val="0"/>
              <w:autoSpaceDN w:val="0"/>
              <w:spacing w:line="360" w:lineRule="exact"/>
              <w:ind w:firstLine="480" w:firstLineChars="200"/>
              <w:rPr>
                <w:rFonts w:hint="eastAsia" w:ascii="宋体" w:hAnsi="宋体" w:cs="宋体"/>
                <w:kern w:val="0"/>
                <w:sz w:val="24"/>
                <w:szCs w:val="24"/>
                <w:u w:val="none"/>
              </w:rPr>
            </w:pPr>
            <w:r>
              <w:rPr>
                <w:rFonts w:hint="eastAsia" w:ascii="宋体" w:hAnsi="宋体"/>
                <w:sz w:val="24"/>
                <w:szCs w:val="24"/>
                <w:u w:val="none"/>
              </w:rPr>
              <w:t>3.</w:t>
            </w:r>
            <w:r>
              <w:rPr>
                <w:rFonts w:hint="eastAsia" w:ascii="宋体" w:hAnsi="宋体"/>
                <w:sz w:val="24"/>
                <w:szCs w:val="24"/>
                <w:u w:val="none"/>
                <w:lang w:val="zh-CN"/>
              </w:rPr>
              <w:t>危害后果</w:t>
            </w:r>
            <w:r>
              <w:rPr>
                <w:rFonts w:hint="eastAsia" w:ascii="宋体" w:hAnsi="宋体"/>
                <w:sz w:val="24"/>
                <w:szCs w:val="24"/>
                <w:u w:val="none"/>
              </w:rPr>
              <w:t>较大：拒绝监督检查工作人员进入生产场所</w:t>
            </w:r>
            <w:r>
              <w:rPr>
                <w:rFonts w:hint="eastAsia" w:ascii="宋体" w:hAnsi="宋体"/>
                <w:sz w:val="24"/>
                <w:szCs w:val="24"/>
                <w:u w:val="none"/>
                <w:lang w:eastAsia="zh-CN"/>
              </w:rPr>
              <w:t>（水源利用）</w:t>
            </w:r>
            <w:r>
              <w:rPr>
                <w:rFonts w:hint="eastAsia" w:ascii="宋体" w:hAnsi="宋体"/>
                <w:sz w:val="24"/>
                <w:szCs w:val="24"/>
                <w:u w:val="none"/>
              </w:rPr>
              <w:t>检查，或</w:t>
            </w:r>
            <w:r>
              <w:rPr>
                <w:rFonts w:hint="eastAsia" w:ascii="宋体" w:hAnsi="宋体"/>
                <w:sz w:val="24"/>
                <w:szCs w:val="24"/>
                <w:u w:val="none"/>
                <w:lang w:eastAsia="zh-CN"/>
              </w:rPr>
              <w:t>超过</w:t>
            </w:r>
            <w:r>
              <w:rPr>
                <w:rFonts w:hint="eastAsia" w:ascii="宋体" w:hAnsi="宋体"/>
                <w:sz w:val="24"/>
                <w:szCs w:val="24"/>
                <w:u w:val="none"/>
              </w:rPr>
              <w:t>责令期限</w:t>
            </w:r>
            <w:r>
              <w:rPr>
                <w:rFonts w:hint="eastAsia" w:ascii="宋体" w:hAnsi="宋体"/>
                <w:sz w:val="24"/>
                <w:szCs w:val="24"/>
                <w:u w:val="none"/>
                <w:lang w:val="en-US" w:eastAsia="zh-CN"/>
              </w:rPr>
              <w:t>10天</w:t>
            </w:r>
            <w:r>
              <w:rPr>
                <w:rFonts w:hint="eastAsia" w:ascii="宋体" w:hAnsi="宋体"/>
                <w:sz w:val="24"/>
                <w:szCs w:val="24"/>
                <w:u w:val="none"/>
              </w:rPr>
              <w:t>内予以</w:t>
            </w:r>
            <w:r>
              <w:rPr>
                <w:rFonts w:hint="eastAsia" w:ascii="宋体" w:hAnsi="宋体"/>
                <w:sz w:val="24"/>
                <w:szCs w:val="24"/>
                <w:u w:val="none"/>
                <w:lang w:val="zh-CN"/>
              </w:rPr>
              <w:t>改正</w:t>
            </w:r>
            <w:r>
              <w:rPr>
                <w:rFonts w:hint="eastAsia" w:ascii="宋体" w:hAnsi="宋体"/>
                <w:sz w:val="24"/>
                <w:szCs w:val="24"/>
                <w:u w:val="none"/>
              </w:rPr>
              <w:t>的</w:t>
            </w:r>
            <w:r>
              <w:rPr>
                <w:rFonts w:hint="eastAsia" w:ascii="宋体" w:hAnsi="宋体" w:cs="宋体"/>
                <w:kern w:val="0"/>
                <w:sz w:val="24"/>
                <w:szCs w:val="24"/>
                <w:u w:val="none"/>
              </w:rPr>
              <w:t>。</w:t>
            </w:r>
          </w:p>
          <w:p>
            <w:pPr>
              <w:autoSpaceDE w:val="0"/>
              <w:autoSpaceDN w:val="0"/>
              <w:spacing w:line="360" w:lineRule="exact"/>
              <w:ind w:firstLine="480" w:firstLineChars="200"/>
              <w:rPr>
                <w:rFonts w:hint="eastAsia" w:ascii="宋体" w:hAnsi="宋体" w:cs="宋体"/>
                <w:kern w:val="0"/>
                <w:sz w:val="24"/>
                <w:szCs w:val="24"/>
                <w:u w:val="none"/>
              </w:rPr>
            </w:pPr>
            <w:r>
              <w:rPr>
                <w:rFonts w:hint="eastAsia" w:ascii="宋体" w:hAnsi="宋体" w:cs="宋体"/>
                <w:kern w:val="0"/>
                <w:sz w:val="24"/>
                <w:szCs w:val="24"/>
                <w:u w:val="none"/>
              </w:rPr>
              <w:t>4.</w:t>
            </w:r>
            <w:r>
              <w:rPr>
                <w:rFonts w:hint="eastAsia" w:ascii="宋体" w:hAnsi="宋体"/>
                <w:sz w:val="24"/>
                <w:szCs w:val="24"/>
                <w:u w:val="none"/>
                <w:lang w:val="zh-CN"/>
              </w:rPr>
              <w:t>危害后果</w:t>
            </w:r>
            <w:r>
              <w:rPr>
                <w:rFonts w:hint="eastAsia" w:ascii="宋体" w:hAnsi="宋体"/>
                <w:sz w:val="24"/>
                <w:szCs w:val="24"/>
                <w:u w:val="none"/>
              </w:rPr>
              <w:t>重大：拒绝监督检查工作人员进入企业（单位）大门，或</w:t>
            </w:r>
            <w:r>
              <w:rPr>
                <w:rFonts w:hint="eastAsia" w:ascii="宋体" w:hAnsi="宋体"/>
                <w:sz w:val="24"/>
                <w:szCs w:val="24"/>
                <w:u w:val="none"/>
                <w:lang w:eastAsia="zh-CN"/>
              </w:rPr>
              <w:t>超过</w:t>
            </w:r>
            <w:r>
              <w:rPr>
                <w:rFonts w:hint="eastAsia" w:ascii="宋体" w:hAnsi="宋体"/>
                <w:sz w:val="24"/>
                <w:szCs w:val="24"/>
                <w:u w:val="none"/>
              </w:rPr>
              <w:t>责令期限</w:t>
            </w:r>
            <w:r>
              <w:rPr>
                <w:rFonts w:hint="eastAsia" w:ascii="宋体" w:hAnsi="宋体"/>
                <w:sz w:val="24"/>
                <w:szCs w:val="24"/>
                <w:u w:val="none"/>
                <w:lang w:eastAsia="zh-CN"/>
              </w:rPr>
              <w:t>逾</w:t>
            </w:r>
            <w:r>
              <w:rPr>
                <w:rFonts w:hint="eastAsia" w:ascii="宋体" w:hAnsi="宋体"/>
                <w:sz w:val="24"/>
                <w:szCs w:val="24"/>
                <w:u w:val="none"/>
                <w:lang w:val="en-US" w:eastAsia="zh-CN"/>
              </w:rPr>
              <w:t>10天</w:t>
            </w:r>
            <w:r>
              <w:rPr>
                <w:rFonts w:hint="eastAsia" w:ascii="宋体" w:hAnsi="宋体"/>
                <w:sz w:val="24"/>
                <w:szCs w:val="24"/>
                <w:u w:val="none"/>
                <w:lang w:eastAsia="zh-CN"/>
              </w:rPr>
              <w:t>仍未</w:t>
            </w:r>
            <w:r>
              <w:rPr>
                <w:rFonts w:hint="eastAsia" w:ascii="宋体" w:hAnsi="宋体"/>
                <w:sz w:val="24"/>
                <w:szCs w:val="24"/>
                <w:u w:val="none"/>
                <w:lang w:val="zh-CN"/>
              </w:rPr>
              <w:t>改正</w:t>
            </w:r>
            <w:r>
              <w:rPr>
                <w:rFonts w:hint="eastAsia" w:ascii="宋体" w:hAnsi="宋体"/>
                <w:sz w:val="24"/>
                <w:szCs w:val="24"/>
                <w:u w:val="none"/>
              </w:rPr>
              <w:t>的</w:t>
            </w:r>
            <w:r>
              <w:rPr>
                <w:rFonts w:hint="eastAsia" w:ascii="宋体" w:hAnsi="宋体" w:cs="宋体"/>
                <w:kern w:val="0"/>
                <w:sz w:val="24"/>
                <w:szCs w:val="24"/>
                <w:u w:val="none"/>
              </w:rPr>
              <w:t>。</w:t>
            </w:r>
          </w:p>
        </w:tc>
      </w:tr>
    </w:tbl>
    <w:p>
      <w:pPr>
        <w:autoSpaceDE w:val="0"/>
        <w:autoSpaceDN w:val="0"/>
        <w:spacing w:before="468" w:beforeLines="150" w:after="156" w:afterLines="50" w:line="400" w:lineRule="exact"/>
        <w:ind w:firstLine="482" w:firstLineChars="200"/>
        <w:rPr>
          <w:rFonts w:hint="eastAsia" w:asciiTheme="minorEastAsia" w:hAnsiTheme="minorEastAsia" w:eastAsiaTheme="minorEastAsia" w:cstheme="minorEastAsia"/>
          <w:b/>
          <w:kern w:val="0"/>
          <w:sz w:val="24"/>
          <w:szCs w:val="24"/>
          <w:u w:val="none"/>
        </w:rPr>
      </w:pPr>
      <w:r>
        <w:rPr>
          <w:rFonts w:hint="eastAsia" w:asciiTheme="minorEastAsia" w:hAnsiTheme="minorEastAsia" w:eastAsiaTheme="minorEastAsia" w:cstheme="minorEastAsia"/>
          <w:b/>
          <w:sz w:val="24"/>
          <w:szCs w:val="24"/>
          <w:u w:val="none"/>
          <w:lang w:val="en-US" w:eastAsia="zh-CN"/>
        </w:rPr>
        <w:t>1</w:t>
      </w:r>
      <w:r>
        <w:rPr>
          <w:rFonts w:hint="eastAsia" w:asciiTheme="minorEastAsia" w:hAnsiTheme="minorEastAsia" w:eastAsiaTheme="minorEastAsia" w:cstheme="minorEastAsia"/>
          <w:b/>
          <w:sz w:val="24"/>
          <w:szCs w:val="24"/>
          <w:u w:val="none"/>
          <w:lang w:val="zh-CN"/>
        </w:rPr>
        <w:t>.1</w:t>
      </w:r>
      <w:r>
        <w:rPr>
          <w:rFonts w:hint="eastAsia" w:asciiTheme="minorEastAsia" w:hAnsiTheme="minorEastAsia" w:eastAsiaTheme="minorEastAsia" w:cstheme="minorEastAsia"/>
          <w:b/>
          <w:sz w:val="24"/>
          <w:szCs w:val="24"/>
          <w:u w:val="none"/>
          <w:lang w:val="en-US" w:eastAsia="zh-CN"/>
        </w:rPr>
        <w:t>8</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sz w:val="24"/>
          <w:szCs w:val="24"/>
          <w:u w:val="none"/>
        </w:rPr>
        <w:t>涂改、倒卖、出租、出借</w:t>
      </w:r>
      <w:r>
        <w:rPr>
          <w:rFonts w:hint="eastAsia" w:asciiTheme="minorEastAsia" w:hAnsiTheme="minorEastAsia" w:eastAsiaTheme="minorEastAsia" w:cstheme="minorEastAsia"/>
          <w:b/>
          <w:sz w:val="24"/>
          <w:szCs w:val="24"/>
          <w:u w:val="none"/>
          <w:lang w:eastAsia="zh-CN"/>
        </w:rPr>
        <w:t>行政许可证件</w:t>
      </w:r>
      <w:r>
        <w:rPr>
          <w:rFonts w:hint="eastAsia" w:asciiTheme="minorEastAsia" w:hAnsiTheme="minorEastAsia" w:eastAsiaTheme="minorEastAsia" w:cstheme="minorEastAsia"/>
          <w:b/>
          <w:sz w:val="24"/>
          <w:szCs w:val="24"/>
          <w:u w:val="none"/>
        </w:rPr>
        <w:t>或者以其他形式非法转让水行政许可</w:t>
      </w:r>
      <w:r>
        <w:rPr>
          <w:rFonts w:hint="eastAsia" w:asciiTheme="minorEastAsia" w:hAnsiTheme="minorEastAsia" w:eastAsiaTheme="minorEastAsia" w:cstheme="minorEastAsia"/>
          <w:b/>
          <w:sz w:val="24"/>
          <w:szCs w:val="24"/>
          <w:u w:val="none"/>
          <w:lang w:eastAsia="zh-CN"/>
        </w:rPr>
        <w:t>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2—10万元</w:t>
      </w:r>
    </w:p>
    <w:p>
      <w:pPr>
        <w:pStyle w:val="4"/>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400" w:lineRule="exact"/>
        <w:ind w:right="0" w:firstLine="482" w:firstLineChars="200"/>
        <w:jc w:val="both"/>
        <w:textAlignment w:val="auto"/>
        <w:rPr>
          <w:rFonts w:hint="eastAsia" w:asciiTheme="minorEastAsia" w:hAnsiTheme="minorEastAsia" w:eastAsiaTheme="minorEastAsia" w:cstheme="minorEastAsia"/>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u w:val="none"/>
        </w:rPr>
        <w:t>《广东省实施&lt;中华人民共和国水法&gt;办法》</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pacing w:val="6"/>
          <w:sz w:val="24"/>
          <w:szCs w:val="24"/>
          <w:u w:val="none"/>
          <w:lang w:val="en-US" w:eastAsia="zh-CN"/>
        </w:rPr>
        <w:t>2014年11月修订</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u w:val="none"/>
        </w:rPr>
        <w:t>第六十四条</w:t>
      </w:r>
      <w:r>
        <w:rPr>
          <w:rFonts w:hint="eastAsia" w:asciiTheme="minorEastAsia" w:hAnsiTheme="minorEastAsia" w:eastAsiaTheme="minorEastAsia" w:cstheme="minorEastAsia"/>
          <w:u w:val="none"/>
        </w:rPr>
        <w:t xml:space="preserve"> 违反本办法第五十三条规定的，由县级以上人民政府水行政主管部门责令停止违法行为，限期改正，没收违法所得，并处二万元以上十万元以下罚款。</w:t>
      </w:r>
    </w:p>
    <w:p>
      <w:pPr>
        <w:pStyle w:val="4"/>
        <w:widowControl w:val="0"/>
        <w:spacing w:before="0" w:beforeAutospacing="0" w:after="156" w:afterLines="50" w:afterAutospacing="0" w:line="400" w:lineRule="exact"/>
        <w:ind w:firstLine="480"/>
        <w:jc w:val="both"/>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szCs w:val="24"/>
          <w:u w:val="none"/>
        </w:rPr>
        <w:t xml:space="preserve">第五十三条  </w:t>
      </w:r>
      <w:r>
        <w:rPr>
          <w:rFonts w:hint="eastAsia" w:asciiTheme="minorEastAsia" w:hAnsiTheme="minorEastAsia" w:eastAsiaTheme="minorEastAsia" w:cstheme="minorEastAsia"/>
          <w:szCs w:val="24"/>
          <w:u w:val="none"/>
        </w:rPr>
        <w:t>被许可人不得从事下列活动：（一）涂改、倒卖、出租、出借行政许可证件，或者以其他形式非法转让行政许可；…</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51" w:type="dxa"/>
        <w:jc w:val="center"/>
        <w:tblInd w:w="0" w:type="dxa"/>
        <w:tblLayout w:type="fixed"/>
        <w:tblCellMar>
          <w:top w:w="0" w:type="dxa"/>
          <w:left w:w="108" w:type="dxa"/>
          <w:bottom w:w="0" w:type="dxa"/>
          <w:right w:w="108" w:type="dxa"/>
        </w:tblCellMar>
      </w:tblPr>
      <w:tblGrid>
        <w:gridCol w:w="1256"/>
        <w:gridCol w:w="840"/>
        <w:gridCol w:w="3053"/>
        <w:gridCol w:w="3702"/>
      </w:tblGrid>
      <w:tr>
        <w:tblPrEx>
          <w:tblLayout w:type="fixed"/>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305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0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3053"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trHeight w:val="456"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5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trHeight w:val="495"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5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trHeight w:val="462" w:hRule="atLeast"/>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5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trHeight w:val="475"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5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trHeight w:val="445"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5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trHeight w:val="429" w:hRule="atLeast"/>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5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trHeight w:val="491"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5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trHeight w:val="446"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5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trHeight w:val="480" w:hRule="atLeast"/>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5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trHeight w:val="474"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5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trHeight w:val="512"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53"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51"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非法转让的违法所得0.5万元以下，涂改水行政许可证件的违法所得1万元以下，或出借水行政许可证件造成国家损失2万元以下，或对相关工作造成影响（危害）较小的（参照相关违法行为危害后果量化标准）</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2.一定危害后果：非法转让的违法所得0.5—1.5万元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，涂改水行政许可证件的违法所得1—3万元，或出借水行政许可证件造成国家损失2—6万元，或对相关工作造成一定影响（危害）的（参照相关违法行为危害后果量化标准）</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非法转让的违法所得1.5—2.5万元，涂改水行政许可证件的违法所得3—5万元，或出借水行政许可证件造成国家损失6—10万元，或对相关工作造成影响（危害）较大的（参照相关违法行为危害后果量化标准）</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非法转让的违法所得</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2.5万元，涂改水行政许可证件的违法所得</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5万元，或出借水行政许可证件造成国家损失</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10万元，或对相关工作造成重大影响（危害）的（参照相关违法行为危害后果量化标准）</w:t>
            </w:r>
            <w:r>
              <w:rPr>
                <w:rFonts w:hint="eastAsia" w:asciiTheme="minorEastAsia" w:hAnsiTheme="minorEastAsia" w:eastAsiaTheme="minorEastAsia" w:cstheme="minorEastAsia"/>
                <w:bCs/>
                <w:sz w:val="24"/>
                <w:szCs w:val="24"/>
                <w:u w:val="none"/>
              </w:rPr>
              <w:t>。</w:t>
            </w:r>
          </w:p>
        </w:tc>
      </w:tr>
      <w:tr>
        <w:tblPrEx>
          <w:tblLayout w:type="fixed"/>
          <w:tblCellMar>
            <w:top w:w="0" w:type="dxa"/>
            <w:left w:w="108" w:type="dxa"/>
            <w:bottom w:w="0" w:type="dxa"/>
            <w:right w:w="108" w:type="dxa"/>
          </w:tblCellMar>
        </w:tblPrEx>
        <w:trPr>
          <w:jc w:val="center"/>
        </w:trPr>
        <w:tc>
          <w:tcPr>
            <w:tcW w:w="8851"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sz w:val="24"/>
                <w:szCs w:val="24"/>
                <w:u w:val="none"/>
              </w:rPr>
              <w:t>涂改和非法转让</w:t>
            </w:r>
            <w:r>
              <w:rPr>
                <w:rFonts w:hint="eastAsia" w:asciiTheme="minorEastAsia" w:hAnsiTheme="minorEastAsia" w:eastAsiaTheme="minorEastAsia" w:cstheme="minorEastAsia"/>
                <w:sz w:val="24"/>
                <w:szCs w:val="24"/>
                <w:u w:val="none"/>
                <w:lang w:val="zh-CN"/>
              </w:rPr>
              <w:t>取水许可证、</w:t>
            </w:r>
            <w:r>
              <w:rPr>
                <w:rFonts w:hint="eastAsia" w:asciiTheme="minorEastAsia" w:hAnsiTheme="minorEastAsia" w:eastAsiaTheme="minorEastAsia" w:cstheme="minorEastAsia"/>
                <w:sz w:val="24"/>
                <w:szCs w:val="24"/>
                <w:u w:val="none"/>
              </w:rPr>
              <w:t>河道采砂许可证</w:t>
            </w:r>
            <w:r>
              <w:rPr>
                <w:rFonts w:hint="eastAsia" w:asciiTheme="minorEastAsia" w:hAnsiTheme="minorEastAsia" w:eastAsiaTheme="minorEastAsia" w:cstheme="minorEastAsia"/>
                <w:sz w:val="24"/>
                <w:szCs w:val="24"/>
                <w:u w:val="none"/>
                <w:lang w:val="zh-CN"/>
              </w:rPr>
              <w:t>的违法行为已设定处罚，按其规定处罚。</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kern w:val="0"/>
          <w:sz w:val="24"/>
          <w:szCs w:val="24"/>
          <w:u w:val="none"/>
          <w:lang w:eastAsia="zh-CN"/>
        </w:rPr>
      </w:pPr>
      <w:r>
        <w:rPr>
          <w:rFonts w:hint="eastAsia" w:asciiTheme="minorEastAsia" w:hAnsiTheme="minorEastAsia" w:eastAsiaTheme="minorEastAsia" w:cstheme="minorEastAsia"/>
          <w:b/>
          <w:sz w:val="24"/>
          <w:szCs w:val="24"/>
          <w:u w:val="none"/>
          <w:lang w:val="en-US" w:eastAsia="zh-CN"/>
        </w:rPr>
        <w:t>1</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19</w:t>
      </w:r>
      <w:r>
        <w:rPr>
          <w:rFonts w:hint="eastAsia" w:asciiTheme="minorEastAsia" w:hAnsiTheme="minorEastAsia" w:eastAsiaTheme="minorEastAsia" w:cstheme="minorEastAsia"/>
          <w:b/>
          <w:sz w:val="24"/>
          <w:szCs w:val="24"/>
          <w:u w:val="none"/>
          <w:lang w:val="zh-CN"/>
        </w:rPr>
        <w:t xml:space="preserve">  被许可人</w:t>
      </w:r>
      <w:r>
        <w:rPr>
          <w:rFonts w:hint="eastAsia" w:asciiTheme="minorEastAsia" w:hAnsiTheme="minorEastAsia" w:eastAsiaTheme="minorEastAsia" w:cstheme="minorEastAsia"/>
          <w:b/>
          <w:sz w:val="24"/>
          <w:szCs w:val="24"/>
          <w:u w:val="none"/>
        </w:rPr>
        <w:t>超越行政许可范围进行活动</w:t>
      </w:r>
      <w:r>
        <w:rPr>
          <w:rFonts w:hint="eastAsia" w:asciiTheme="minorEastAsia" w:hAnsiTheme="minorEastAsia" w:eastAsiaTheme="minorEastAsia" w:cstheme="minorEastAsia"/>
          <w:b/>
          <w:sz w:val="24"/>
          <w:szCs w:val="24"/>
          <w:u w:val="none"/>
          <w:lang w:eastAsia="zh-CN"/>
        </w:rPr>
        <w:t>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2—10万元</w:t>
      </w:r>
    </w:p>
    <w:p>
      <w:pPr>
        <w:pStyle w:val="4"/>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400" w:lineRule="exact"/>
        <w:ind w:right="0" w:firstLine="482" w:firstLineChars="200"/>
        <w:jc w:val="both"/>
        <w:textAlignment w:val="auto"/>
        <w:outlineLvl w:val="9"/>
        <w:rPr>
          <w:rFonts w:hint="eastAsia" w:asciiTheme="minorEastAsia" w:hAnsiTheme="minorEastAsia" w:eastAsiaTheme="minorEastAsia" w:cstheme="minorEastAsia"/>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u w:val="none"/>
        </w:rPr>
        <w:t>《广东省实施&lt;中华人民共和国水法&gt;办法》</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pacing w:val="6"/>
          <w:sz w:val="24"/>
          <w:szCs w:val="24"/>
          <w:u w:val="none"/>
          <w:lang w:val="en-US" w:eastAsia="zh-CN"/>
        </w:rPr>
        <w:t>2014年11月修订</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u w:val="none"/>
        </w:rPr>
        <w:t>第六十四条</w:t>
      </w:r>
      <w:r>
        <w:rPr>
          <w:rFonts w:hint="eastAsia" w:asciiTheme="minorEastAsia" w:hAnsiTheme="minorEastAsia" w:eastAsiaTheme="minorEastAsia" w:cstheme="minorEastAsia"/>
          <w:u w:val="none"/>
        </w:rPr>
        <w:t xml:space="preserve"> </w:t>
      </w:r>
      <w:r>
        <w:rPr>
          <w:rFonts w:hint="eastAsia" w:asciiTheme="minorEastAsia" w:hAnsiTheme="minorEastAsia" w:eastAsiaTheme="minorEastAsia" w:cstheme="minorEastAsia"/>
          <w:u w:val="none"/>
          <w:lang w:val="en-US" w:eastAsia="zh-CN"/>
        </w:rPr>
        <w:t xml:space="preserve"> </w:t>
      </w:r>
      <w:r>
        <w:rPr>
          <w:rFonts w:hint="eastAsia" w:asciiTheme="minorEastAsia" w:hAnsiTheme="minorEastAsia" w:eastAsiaTheme="minorEastAsia" w:cstheme="minorEastAsia"/>
          <w:u w:val="none"/>
        </w:rPr>
        <w:t>违反本办法第五十三条规定的，由县级以上人民政府水行政主管部门责令停止违法行为，限期改正，没收违法所得，并处二万元以上十万元以下罚款。</w:t>
      </w:r>
    </w:p>
    <w:p>
      <w:pPr>
        <w:pStyle w:val="4"/>
        <w:widowControl w:val="0"/>
        <w:spacing w:before="0" w:beforeAutospacing="0" w:after="156" w:afterLines="50" w:afterAutospacing="0" w:line="400" w:lineRule="exact"/>
        <w:ind w:firstLine="480"/>
        <w:jc w:val="both"/>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szCs w:val="24"/>
          <w:u w:val="none"/>
        </w:rPr>
        <w:t xml:space="preserve">第五十三条  </w:t>
      </w:r>
      <w:r>
        <w:rPr>
          <w:rFonts w:hint="eastAsia" w:asciiTheme="minorEastAsia" w:hAnsiTheme="minorEastAsia" w:eastAsiaTheme="minorEastAsia" w:cstheme="minorEastAsia"/>
          <w:szCs w:val="24"/>
          <w:u w:val="none"/>
        </w:rPr>
        <w:t>被许可人不得从事下列活动：…（二）超越行政许可范围进行活动；…</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24" w:type="dxa"/>
        <w:jc w:val="center"/>
        <w:tblInd w:w="0" w:type="dxa"/>
        <w:tblLayout w:type="fixed"/>
        <w:tblCellMar>
          <w:top w:w="0" w:type="dxa"/>
          <w:left w:w="108" w:type="dxa"/>
          <w:bottom w:w="0" w:type="dxa"/>
          <w:right w:w="108" w:type="dxa"/>
        </w:tblCellMar>
      </w:tblPr>
      <w:tblGrid>
        <w:gridCol w:w="1260"/>
        <w:gridCol w:w="840"/>
        <w:gridCol w:w="2924"/>
        <w:gridCol w:w="3800"/>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80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80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8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trHeight w:val="343" w:hRule="atLeast"/>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8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8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8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8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8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8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80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2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w:t>
            </w:r>
            <w:r>
              <w:rPr>
                <w:rFonts w:hint="eastAsia" w:asciiTheme="minorEastAsia" w:hAnsiTheme="minorEastAsia" w:eastAsiaTheme="minorEastAsia" w:cstheme="minorEastAsia"/>
                <w:sz w:val="24"/>
                <w:szCs w:val="24"/>
                <w:u w:val="none"/>
                <w:lang w:eastAsia="zh-CN"/>
              </w:rPr>
              <w:t>在</w:t>
            </w:r>
            <w:r>
              <w:rPr>
                <w:rFonts w:hint="eastAsia" w:asciiTheme="minorEastAsia" w:hAnsiTheme="minorEastAsia" w:eastAsiaTheme="minorEastAsia" w:cstheme="minorEastAsia"/>
                <w:sz w:val="24"/>
                <w:szCs w:val="24"/>
                <w:u w:val="none"/>
              </w:rPr>
              <w:t>责令期限内予以</w:t>
            </w:r>
            <w:r>
              <w:rPr>
                <w:rFonts w:hint="eastAsia" w:asciiTheme="minorEastAsia" w:hAnsiTheme="minorEastAsia" w:eastAsiaTheme="minorEastAsia" w:cstheme="minorEastAsia"/>
                <w:sz w:val="24"/>
                <w:szCs w:val="24"/>
                <w:u w:val="none"/>
                <w:lang w:val="zh-CN"/>
              </w:rPr>
              <w:t>改正，或</w:t>
            </w:r>
            <w:r>
              <w:rPr>
                <w:rFonts w:hint="eastAsia" w:asciiTheme="minorEastAsia" w:hAnsiTheme="minorEastAsia" w:eastAsiaTheme="minorEastAsia" w:cstheme="minorEastAsia"/>
                <w:sz w:val="24"/>
                <w:szCs w:val="24"/>
                <w:u w:val="none"/>
              </w:rPr>
              <w:t>对相关工作造成影响（危害）较小的（参照相关违法行为危害后果量化标准）</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责令期限</w:t>
            </w:r>
            <w:r>
              <w:rPr>
                <w:rFonts w:hint="eastAsia" w:asciiTheme="minorEastAsia" w:hAnsiTheme="minorEastAsia" w:eastAsiaTheme="minorEastAsia" w:cstheme="minorEastAsia"/>
                <w:sz w:val="24"/>
                <w:szCs w:val="24"/>
                <w:u w:val="none"/>
                <w:lang w:val="en-US" w:eastAsia="zh-CN"/>
              </w:rPr>
              <w:t>5天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val="zh-CN"/>
              </w:rPr>
              <w:t>改正，或</w:t>
            </w:r>
            <w:r>
              <w:rPr>
                <w:rFonts w:hint="eastAsia" w:asciiTheme="minorEastAsia" w:hAnsiTheme="minorEastAsia" w:eastAsiaTheme="minorEastAsia" w:cstheme="minorEastAsia"/>
                <w:sz w:val="24"/>
                <w:szCs w:val="24"/>
                <w:u w:val="none"/>
              </w:rPr>
              <w:t>对相关工作造成一定影响（危害）的（参照相关违法行为危害后果量化标准）</w:t>
            </w:r>
            <w:r>
              <w:rPr>
                <w:rFonts w:hint="eastAsia" w:asciiTheme="minorEastAsia" w:hAnsiTheme="minorEastAsia" w:eastAsiaTheme="minorEastAsia" w:cstheme="minorEastAsia"/>
                <w:sz w:val="24"/>
                <w:szCs w:val="24"/>
                <w:u w:val="none"/>
                <w:lang w:val="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val="zh-CN"/>
              </w:rPr>
              <w:t>改正，或</w:t>
            </w:r>
            <w:r>
              <w:rPr>
                <w:rFonts w:hint="eastAsia" w:asciiTheme="minorEastAsia" w:hAnsiTheme="minorEastAsia" w:eastAsiaTheme="minorEastAsia" w:cstheme="minorEastAsia"/>
                <w:sz w:val="24"/>
                <w:szCs w:val="24"/>
                <w:u w:val="none"/>
              </w:rPr>
              <w:t>对相关工作造成影响（危害）较大的（参照相关违法行为危害后果量化标准）</w:t>
            </w:r>
            <w:r>
              <w:rPr>
                <w:rFonts w:hint="eastAsia" w:asciiTheme="minorEastAsia" w:hAnsiTheme="minorEastAsia" w:eastAsiaTheme="minorEastAsia" w:cstheme="minorEastAsia"/>
                <w:sz w:val="24"/>
                <w:szCs w:val="24"/>
                <w:u w:val="none"/>
                <w:lang w:val="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eastAsia="zh-CN"/>
              </w:rPr>
              <w:t>仍未</w:t>
            </w:r>
            <w:r>
              <w:rPr>
                <w:rFonts w:hint="eastAsia" w:asciiTheme="minorEastAsia" w:hAnsiTheme="minorEastAsia" w:eastAsiaTheme="minorEastAsia" w:cstheme="minorEastAsia"/>
                <w:sz w:val="24"/>
                <w:szCs w:val="24"/>
                <w:u w:val="none"/>
                <w:lang w:val="zh-CN"/>
              </w:rPr>
              <w:t>改正，或</w:t>
            </w:r>
            <w:r>
              <w:rPr>
                <w:rFonts w:hint="eastAsia" w:asciiTheme="minorEastAsia" w:hAnsiTheme="minorEastAsia" w:eastAsiaTheme="minorEastAsia" w:cstheme="minorEastAsia"/>
                <w:sz w:val="24"/>
                <w:szCs w:val="24"/>
                <w:u w:val="none"/>
              </w:rPr>
              <w:t>对相关工作造成重大影响（危害）的（参照相关违法行为危害后果量化标准）</w:t>
            </w:r>
            <w:r>
              <w:rPr>
                <w:rFonts w:hint="eastAsia" w:asciiTheme="minorEastAsia" w:hAnsiTheme="minorEastAsia" w:eastAsiaTheme="minorEastAsia" w:cstheme="minorEastAsia"/>
                <w:sz w:val="24"/>
                <w:szCs w:val="24"/>
                <w:u w:val="none"/>
                <w:lang w:val="zh-CN"/>
              </w:rPr>
              <w:t>的</w:t>
            </w:r>
            <w:r>
              <w:rPr>
                <w:rFonts w:hint="eastAsia" w:asciiTheme="minorEastAsia" w:hAnsiTheme="minorEastAsia" w:eastAsiaTheme="minorEastAsia" w:cstheme="minorEastAsia"/>
                <w:kern w:val="0"/>
                <w:sz w:val="24"/>
                <w:szCs w:val="24"/>
                <w:u w:val="none"/>
              </w:rPr>
              <w:t>。</w:t>
            </w:r>
          </w:p>
        </w:tc>
      </w:tr>
      <w:tr>
        <w:tblPrEx>
          <w:tblLayout w:type="fixed"/>
          <w:tblCellMar>
            <w:top w:w="0" w:type="dxa"/>
            <w:left w:w="108" w:type="dxa"/>
            <w:bottom w:w="0" w:type="dxa"/>
            <w:right w:w="108" w:type="dxa"/>
          </w:tblCellMar>
        </w:tblPrEx>
        <w:trPr>
          <w:jc w:val="center"/>
        </w:trPr>
        <w:tc>
          <w:tcPr>
            <w:tcW w:w="882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bCs/>
                <w:kern w:val="0"/>
                <w:sz w:val="24"/>
                <w:szCs w:val="24"/>
                <w:u w:val="none"/>
              </w:rPr>
              <w:t>未按照批准要求在河道内</w:t>
            </w:r>
            <w:r>
              <w:rPr>
                <w:rFonts w:hint="eastAsia" w:asciiTheme="minorEastAsia" w:hAnsiTheme="minorEastAsia" w:eastAsiaTheme="minorEastAsia" w:cstheme="minorEastAsia"/>
                <w:sz w:val="24"/>
                <w:szCs w:val="24"/>
                <w:u w:val="none"/>
              </w:rPr>
              <w:t>修建工程设施或整治河道、未依照批准的取水许可规定条件取水、</w:t>
            </w:r>
            <w:r>
              <w:rPr>
                <w:rFonts w:hint="eastAsia" w:asciiTheme="minorEastAsia" w:hAnsiTheme="minorEastAsia" w:eastAsiaTheme="minorEastAsia" w:cstheme="minorEastAsia"/>
                <w:sz w:val="24"/>
                <w:szCs w:val="24"/>
                <w:u w:val="none"/>
                <w:lang w:val="zh-CN"/>
              </w:rPr>
              <w:t>不按采砂许可证规定采砂的违法行为已设定处罚，按其规定处罚。</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82" w:firstLineChars="200"/>
        <w:textAlignment w:val="auto"/>
        <w:rPr>
          <w:rFonts w:hint="eastAsia" w:asciiTheme="minorEastAsia" w:hAnsiTheme="minorEastAsia" w:eastAsiaTheme="minorEastAsia" w:cstheme="minorEastAsia"/>
          <w:b/>
          <w:kern w:val="0"/>
          <w:sz w:val="24"/>
          <w:szCs w:val="24"/>
          <w:u w:val="none"/>
        </w:rPr>
      </w:pPr>
      <w:r>
        <w:rPr>
          <w:rFonts w:hint="eastAsia" w:asciiTheme="minorEastAsia" w:hAnsiTheme="minorEastAsia" w:eastAsiaTheme="minorEastAsia" w:cstheme="minorEastAsia"/>
          <w:b/>
          <w:sz w:val="24"/>
          <w:szCs w:val="24"/>
          <w:u w:val="none"/>
          <w:lang w:val="en-US" w:eastAsia="zh-CN"/>
        </w:rPr>
        <w:t>1</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w:t>
      </w:r>
      <w:r>
        <w:rPr>
          <w:rFonts w:hint="eastAsia" w:asciiTheme="minorEastAsia" w:hAnsiTheme="minorEastAsia" w:eastAsiaTheme="minorEastAsia" w:cstheme="minorEastAsia"/>
          <w:b/>
          <w:sz w:val="24"/>
          <w:szCs w:val="24"/>
          <w:u w:val="none"/>
          <w:lang w:val="zh-CN"/>
        </w:rPr>
        <w:t xml:space="preserve">  </w:t>
      </w:r>
      <w:r>
        <w:rPr>
          <w:rFonts w:hint="eastAsia" w:ascii="宋体" w:hAnsi="宋体" w:eastAsia="宋体" w:cs="宋体"/>
          <w:b/>
          <w:sz w:val="24"/>
          <w:szCs w:val="24"/>
        </w:rPr>
        <w:t>被许可人向负责监督检查的行政机关</w:t>
      </w:r>
      <w:r>
        <w:rPr>
          <w:rFonts w:hint="eastAsia" w:ascii="宋体" w:hAnsi="宋体" w:eastAsia="宋体" w:cs="宋体"/>
          <w:b/>
          <w:sz w:val="24"/>
          <w:szCs w:val="24"/>
          <w:lang w:eastAsia="zh-CN"/>
        </w:rPr>
        <w:t>隐瞒有关情况</w:t>
      </w:r>
      <w:r>
        <w:rPr>
          <w:rFonts w:hint="eastAsia" w:ascii="宋体" w:hAnsi="宋体" w:cs="宋体"/>
          <w:b/>
          <w:sz w:val="24"/>
          <w:szCs w:val="24"/>
          <w:lang w:eastAsia="zh-CN"/>
        </w:rPr>
        <w:t>、</w:t>
      </w:r>
      <w:r>
        <w:rPr>
          <w:rFonts w:hint="eastAsia" w:ascii="宋体" w:hAnsi="宋体" w:eastAsia="宋体" w:cs="宋体"/>
          <w:b/>
          <w:sz w:val="24"/>
          <w:szCs w:val="24"/>
        </w:rPr>
        <w:t>提供虚假材料</w:t>
      </w:r>
      <w:r>
        <w:rPr>
          <w:rFonts w:hint="eastAsia" w:ascii="宋体" w:hAnsi="宋体" w:eastAsia="宋体" w:cs="宋体"/>
          <w:b/>
          <w:sz w:val="24"/>
          <w:szCs w:val="24"/>
          <w:lang w:eastAsia="zh-CN"/>
        </w:rPr>
        <w:t>或者拒绝</w:t>
      </w:r>
      <w:r>
        <w:rPr>
          <w:rFonts w:hint="eastAsia" w:ascii="宋体" w:hAnsi="宋体" w:eastAsia="宋体" w:cs="宋体"/>
          <w:b/>
          <w:sz w:val="24"/>
          <w:szCs w:val="24"/>
        </w:rPr>
        <w:t>反映其活动情况</w:t>
      </w:r>
      <w:r>
        <w:rPr>
          <w:rFonts w:hint="eastAsia" w:ascii="宋体" w:hAnsi="宋体" w:eastAsia="宋体" w:cs="宋体"/>
          <w:b/>
          <w:sz w:val="24"/>
          <w:szCs w:val="24"/>
          <w:lang w:eastAsia="zh-CN"/>
        </w:rPr>
        <w:t>真实材料</w:t>
      </w:r>
      <w:r>
        <w:rPr>
          <w:rFonts w:hint="eastAsia" w:ascii="宋体" w:hAnsi="宋体" w:eastAsia="宋体" w:cs="宋体"/>
          <w:b/>
          <w:sz w:val="24"/>
          <w:szCs w:val="24"/>
        </w:rPr>
        <w:t>的</w:t>
      </w:r>
      <w:r>
        <w:rPr>
          <w:rFonts w:hint="eastAsia" w:asciiTheme="minorEastAsia" w:hAnsiTheme="minorEastAsia" w:eastAsiaTheme="minorEastAsia" w:cstheme="minorEastAsia"/>
          <w:b/>
          <w:kern w:val="0"/>
          <w:sz w:val="24"/>
          <w:szCs w:val="24"/>
          <w:u w:val="none"/>
        </w:rPr>
        <w:t xml:space="preserve"> </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Cs w:val="24"/>
          <w:u w:val="none"/>
          <w:lang w:val="zh-CN" w:eastAsia="zh-CN"/>
        </w:rPr>
        <w:t>额度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2—10万元</w:t>
      </w:r>
    </w:p>
    <w:p>
      <w:pPr>
        <w:pStyle w:val="4"/>
        <w:keepNext w:val="0"/>
        <w:keepLines w:val="0"/>
        <w:pageBreakBefore w:val="0"/>
        <w:widowControl w:val="0"/>
        <w:kinsoku/>
        <w:wordWrap/>
        <w:overflowPunct/>
        <w:topLinePunct w:val="0"/>
        <w:autoSpaceDE/>
        <w:autoSpaceDN/>
        <w:bidi w:val="0"/>
        <w:adjustRightInd/>
        <w:snapToGrid/>
        <w:spacing w:before="0" w:beforeAutospacing="0" w:after="0" w:afterLines="0" w:afterAutospacing="0" w:line="400" w:lineRule="exact"/>
        <w:ind w:right="0" w:firstLine="482" w:firstLineChars="200"/>
        <w:jc w:val="both"/>
        <w:textAlignment w:val="auto"/>
        <w:rPr>
          <w:rFonts w:hint="eastAsia" w:asciiTheme="minorEastAsia" w:hAnsiTheme="minorEastAsia" w:eastAsiaTheme="minorEastAsia" w:cstheme="minorEastAsia"/>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u w:val="none"/>
        </w:rPr>
        <w:t>《广东省实施&lt;中华人民共和国水法&gt;办法》</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pacing w:val="6"/>
          <w:sz w:val="24"/>
          <w:szCs w:val="24"/>
          <w:u w:val="none"/>
          <w:lang w:val="en-US" w:eastAsia="zh-CN"/>
        </w:rPr>
        <w:t>2014年11月修订</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u w:val="none"/>
        </w:rPr>
        <w:t>六十四条</w:t>
      </w:r>
      <w:r>
        <w:rPr>
          <w:rFonts w:hint="eastAsia" w:asciiTheme="minorEastAsia" w:hAnsiTheme="minorEastAsia" w:eastAsiaTheme="minorEastAsia" w:cstheme="minorEastAsia"/>
          <w:u w:val="none"/>
        </w:rPr>
        <w:t xml:space="preserve"> </w:t>
      </w:r>
      <w:r>
        <w:rPr>
          <w:rFonts w:hint="eastAsia" w:asciiTheme="minorEastAsia" w:hAnsiTheme="minorEastAsia" w:eastAsiaTheme="minorEastAsia" w:cstheme="minorEastAsia"/>
          <w:u w:val="none"/>
          <w:lang w:val="en-US" w:eastAsia="zh-CN"/>
        </w:rPr>
        <w:t xml:space="preserve"> </w:t>
      </w:r>
      <w:r>
        <w:rPr>
          <w:rFonts w:hint="eastAsia" w:asciiTheme="minorEastAsia" w:hAnsiTheme="minorEastAsia" w:eastAsiaTheme="minorEastAsia" w:cstheme="minorEastAsia"/>
          <w:u w:val="none"/>
        </w:rPr>
        <w:t>违反本办法第五十三条规定的，由县级以上人民政府水行政主管部门责令停止违法行为，限期改正，没收违法所得，并处二万元以上十万元以下罚款。</w:t>
      </w:r>
    </w:p>
    <w:p>
      <w:pPr>
        <w:pStyle w:val="4"/>
        <w:widowControl w:val="0"/>
        <w:spacing w:before="0" w:beforeAutospacing="0" w:after="156" w:afterLines="50" w:afterAutospacing="0" w:line="400" w:lineRule="exact"/>
        <w:ind w:firstLine="480"/>
        <w:jc w:val="both"/>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szCs w:val="24"/>
          <w:u w:val="none"/>
        </w:rPr>
        <w:t xml:space="preserve">第五十三条  </w:t>
      </w:r>
      <w:r>
        <w:rPr>
          <w:rFonts w:hint="eastAsia" w:asciiTheme="minorEastAsia" w:hAnsiTheme="minorEastAsia" w:eastAsiaTheme="minorEastAsia" w:cstheme="minorEastAsia"/>
          <w:szCs w:val="24"/>
          <w:u w:val="none"/>
        </w:rPr>
        <w:t>被许可人不得从事下列活动：…（三）向负责监督检查的行政机关隐瞒有关情况、提供虚假材料或者拒绝提供反映其活动情况的真实材料；…</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73" w:type="dxa"/>
        <w:jc w:val="center"/>
        <w:tblInd w:w="0" w:type="dxa"/>
        <w:tblLayout w:type="fixed"/>
        <w:tblCellMar>
          <w:top w:w="0" w:type="dxa"/>
          <w:left w:w="108" w:type="dxa"/>
          <w:bottom w:w="0" w:type="dxa"/>
          <w:right w:w="108" w:type="dxa"/>
        </w:tblCellMar>
      </w:tblPr>
      <w:tblGrid>
        <w:gridCol w:w="1187"/>
        <w:gridCol w:w="840"/>
        <w:gridCol w:w="3035"/>
        <w:gridCol w:w="3711"/>
      </w:tblGrid>
      <w:tr>
        <w:tblPrEx>
          <w:tblLayout w:type="fixed"/>
          <w:tblCellMar>
            <w:top w:w="0" w:type="dxa"/>
            <w:left w:w="108" w:type="dxa"/>
            <w:bottom w:w="0" w:type="dxa"/>
            <w:right w:w="108" w:type="dxa"/>
          </w:tblCellMar>
        </w:tblPrEx>
        <w:trPr>
          <w:trHeight w:val="645" w:hRule="atLeast"/>
          <w:jc w:val="center"/>
        </w:trPr>
        <w:tc>
          <w:tcPr>
            <w:tcW w:w="118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303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1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18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303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1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2.0</w:t>
            </w:r>
            <w:r>
              <w:rPr>
                <w:rFonts w:hint="eastAsia" w:asciiTheme="minorEastAsia" w:hAnsiTheme="minorEastAsia" w:eastAsiaTheme="minorEastAsia" w:cstheme="minorEastAsia"/>
                <w:sz w:val="24"/>
                <w:szCs w:val="24"/>
                <w:u w:val="none"/>
                <w:lang w:val="zh-CN"/>
              </w:rPr>
              <w:t>万元</w:t>
            </w:r>
          </w:p>
        </w:tc>
        <w:tc>
          <w:tcPr>
            <w:tcW w:w="37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3.0</w:t>
            </w:r>
            <w:r>
              <w:rPr>
                <w:rFonts w:hint="eastAsia" w:asciiTheme="minorEastAsia" w:hAnsiTheme="minorEastAsia" w:eastAsiaTheme="minorEastAsia" w:cstheme="minorEastAsia"/>
                <w:sz w:val="24"/>
                <w:szCs w:val="24"/>
                <w:u w:val="none"/>
                <w:lang w:val="zh-CN"/>
              </w:rPr>
              <w:t>万元</w:t>
            </w:r>
          </w:p>
        </w:tc>
        <w:tc>
          <w:tcPr>
            <w:tcW w:w="3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3.0</w:t>
            </w:r>
            <w:r>
              <w:rPr>
                <w:rFonts w:hint="eastAsia" w:asciiTheme="minorEastAsia" w:hAnsiTheme="minorEastAsia" w:eastAsiaTheme="minorEastAsia" w:cstheme="minorEastAsia"/>
                <w:sz w:val="24"/>
                <w:szCs w:val="24"/>
                <w:u w:val="none"/>
                <w:lang w:val="zh-CN"/>
              </w:rPr>
              <w:t>万元</w:t>
            </w:r>
          </w:p>
        </w:tc>
        <w:tc>
          <w:tcPr>
            <w:tcW w:w="3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4.0</w:t>
            </w:r>
            <w:r>
              <w:rPr>
                <w:rFonts w:hint="eastAsia" w:asciiTheme="minorEastAsia" w:hAnsiTheme="minorEastAsia" w:eastAsiaTheme="minorEastAsia" w:cstheme="minorEastAsia"/>
                <w:sz w:val="24"/>
                <w:szCs w:val="24"/>
                <w:u w:val="none"/>
                <w:lang w:val="zh-CN"/>
              </w:rPr>
              <w:t>万元</w:t>
            </w:r>
          </w:p>
        </w:tc>
        <w:tc>
          <w:tcPr>
            <w:tcW w:w="37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5.0</w:t>
            </w:r>
            <w:r>
              <w:rPr>
                <w:rFonts w:hint="eastAsia" w:asciiTheme="minorEastAsia" w:hAnsiTheme="minorEastAsia" w:eastAsiaTheme="minorEastAsia" w:cstheme="minorEastAsia"/>
                <w:sz w:val="24"/>
                <w:szCs w:val="24"/>
                <w:u w:val="none"/>
                <w:lang w:val="zh-CN"/>
              </w:rPr>
              <w:t>万元</w:t>
            </w:r>
          </w:p>
        </w:tc>
        <w:tc>
          <w:tcPr>
            <w:tcW w:w="3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5.0</w:t>
            </w:r>
            <w:r>
              <w:rPr>
                <w:rFonts w:hint="eastAsia" w:asciiTheme="minorEastAsia" w:hAnsiTheme="minorEastAsia" w:eastAsiaTheme="minorEastAsia" w:cstheme="minorEastAsia"/>
                <w:sz w:val="24"/>
                <w:szCs w:val="24"/>
                <w:u w:val="none"/>
                <w:lang w:val="zh-CN"/>
              </w:rPr>
              <w:t>万元</w:t>
            </w:r>
          </w:p>
        </w:tc>
        <w:tc>
          <w:tcPr>
            <w:tcW w:w="3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6.0</w:t>
            </w:r>
            <w:r>
              <w:rPr>
                <w:rFonts w:hint="eastAsia" w:asciiTheme="minorEastAsia" w:hAnsiTheme="minorEastAsia" w:eastAsiaTheme="minorEastAsia" w:cstheme="minorEastAsia"/>
                <w:sz w:val="24"/>
                <w:szCs w:val="24"/>
                <w:u w:val="none"/>
                <w:lang w:val="zh-CN"/>
              </w:rPr>
              <w:t>万元</w:t>
            </w:r>
          </w:p>
        </w:tc>
        <w:tc>
          <w:tcPr>
            <w:tcW w:w="37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7.0</w:t>
            </w:r>
            <w:r>
              <w:rPr>
                <w:rFonts w:hint="eastAsia" w:asciiTheme="minorEastAsia" w:hAnsiTheme="minorEastAsia" w:eastAsiaTheme="minorEastAsia" w:cstheme="minorEastAsia"/>
                <w:sz w:val="24"/>
                <w:szCs w:val="24"/>
                <w:u w:val="none"/>
                <w:lang w:val="zh-CN"/>
              </w:rPr>
              <w:t>万元</w:t>
            </w:r>
          </w:p>
        </w:tc>
        <w:tc>
          <w:tcPr>
            <w:tcW w:w="3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7.0</w:t>
            </w:r>
            <w:r>
              <w:rPr>
                <w:rFonts w:hint="eastAsia" w:asciiTheme="minorEastAsia" w:hAnsiTheme="minorEastAsia" w:eastAsiaTheme="minorEastAsia" w:cstheme="minorEastAsia"/>
                <w:sz w:val="24"/>
                <w:szCs w:val="24"/>
                <w:u w:val="none"/>
                <w:lang w:val="zh-CN"/>
              </w:rPr>
              <w:t>万元</w:t>
            </w:r>
          </w:p>
        </w:tc>
        <w:tc>
          <w:tcPr>
            <w:tcW w:w="3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8.0</w:t>
            </w:r>
            <w:r>
              <w:rPr>
                <w:rFonts w:hint="eastAsia" w:asciiTheme="minorEastAsia" w:hAnsiTheme="minorEastAsia" w:eastAsiaTheme="minorEastAsia" w:cstheme="minorEastAsia"/>
                <w:sz w:val="24"/>
                <w:szCs w:val="24"/>
                <w:u w:val="none"/>
                <w:lang w:val="zh-CN"/>
              </w:rPr>
              <w:t>万元</w:t>
            </w:r>
          </w:p>
        </w:tc>
        <w:tc>
          <w:tcPr>
            <w:tcW w:w="371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10.0</w:t>
            </w:r>
            <w:r>
              <w:rPr>
                <w:rFonts w:hint="eastAsia" w:asciiTheme="minorEastAsia" w:hAnsiTheme="minorEastAsia" w:eastAsiaTheme="minorEastAsia" w:cstheme="minorEastAsia"/>
                <w:sz w:val="24"/>
                <w:szCs w:val="24"/>
                <w:u w:val="none"/>
                <w:lang w:val="zh-CN"/>
              </w:rPr>
              <w:t>万元</w:t>
            </w:r>
          </w:p>
        </w:tc>
        <w:tc>
          <w:tcPr>
            <w:tcW w:w="371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73"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较小：弄虚作假对相关工作造成影响（危害）较小的（参照相关违法行为危害后果量化标准）</w:t>
            </w:r>
            <w:r>
              <w:rPr>
                <w:rFonts w:hint="eastAsia" w:asciiTheme="minorEastAsia" w:hAnsiTheme="minorEastAsia" w:eastAsiaTheme="minorEastAsia" w:cstheme="minorEastAsia"/>
                <w:bCs/>
                <w:sz w:val="24"/>
                <w:szCs w:val="24"/>
                <w:u w:val="none"/>
              </w:rPr>
              <w:t>，</w:t>
            </w:r>
            <w:r>
              <w:rPr>
                <w:rFonts w:hint="eastAsia" w:asciiTheme="minorEastAsia" w:hAnsiTheme="minorEastAsia" w:eastAsiaTheme="minorEastAsia" w:cstheme="minorEastAsia"/>
                <w:sz w:val="24"/>
                <w:szCs w:val="24"/>
                <w:u w:val="none"/>
              </w:rPr>
              <w:t>或</w:t>
            </w:r>
            <w:r>
              <w:rPr>
                <w:rFonts w:hint="eastAsia" w:asciiTheme="minorEastAsia" w:hAnsiTheme="minorEastAsia" w:eastAsiaTheme="minorEastAsia" w:cstheme="minorEastAsia"/>
                <w:sz w:val="24"/>
                <w:szCs w:val="24"/>
                <w:u w:val="none"/>
                <w:lang w:eastAsia="zh-CN"/>
              </w:rPr>
              <w:t>在</w:t>
            </w:r>
            <w:r>
              <w:rPr>
                <w:rFonts w:hint="eastAsia" w:asciiTheme="minorEastAsia" w:hAnsiTheme="minorEastAsia" w:eastAsiaTheme="minorEastAsia" w:cstheme="minorEastAsia"/>
                <w:sz w:val="24"/>
                <w:szCs w:val="24"/>
                <w:u w:val="none"/>
              </w:rPr>
              <w:t>责令期限内予以</w:t>
            </w:r>
            <w:r>
              <w:rPr>
                <w:rFonts w:hint="eastAsia" w:asciiTheme="minorEastAsia" w:hAnsiTheme="minorEastAsia" w:eastAsiaTheme="minorEastAsia" w:cstheme="minorEastAsia"/>
                <w:sz w:val="24"/>
                <w:szCs w:val="24"/>
                <w:u w:val="none"/>
                <w:lang w:eastAsia="zh-CN"/>
              </w:rPr>
              <w:t>报送、提供真实情况</w:t>
            </w:r>
            <w:r>
              <w:rPr>
                <w:rFonts w:hint="eastAsia" w:asciiTheme="minorEastAsia" w:hAnsiTheme="minorEastAsia" w:eastAsiaTheme="minorEastAsia" w:cstheme="minorEastAsia"/>
                <w:sz w:val="24"/>
                <w:szCs w:val="24"/>
                <w:u w:val="none"/>
              </w:rPr>
              <w:t>的。</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：弄虚作假对相关工作造成一定影响（危害）的（参照相关违法行为危害后果量化标准），或</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责令期限</w:t>
            </w:r>
            <w:r>
              <w:rPr>
                <w:rFonts w:hint="eastAsia" w:asciiTheme="minorEastAsia" w:hAnsiTheme="minorEastAsia" w:eastAsiaTheme="minorEastAsia" w:cstheme="minorEastAsia"/>
                <w:sz w:val="24"/>
                <w:szCs w:val="24"/>
                <w:u w:val="none"/>
                <w:lang w:val="en-US" w:eastAsia="zh-CN"/>
              </w:rPr>
              <w:t>5天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eastAsia="zh-CN"/>
              </w:rPr>
              <w:t>报送、提供真实情况</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较大：弄虚作假对相关工作造成影响（危害）较大的（参照相关违法行为危害后果量化标准），或</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eastAsia="zh-CN"/>
              </w:rPr>
              <w:t>报送、提供真实情况</w:t>
            </w:r>
            <w:r>
              <w:rPr>
                <w:rFonts w:hint="eastAsia" w:asciiTheme="minorEastAsia" w:hAnsiTheme="minorEastAsia" w:eastAsiaTheme="minorEastAsia" w:cstheme="minorEastAsia"/>
                <w:sz w:val="24"/>
                <w:szCs w:val="24"/>
                <w:u w:val="none"/>
              </w:rPr>
              <w:t>的。</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重大：弄虚作假对相关工作造成重大影响（危害）的（参照相关违法行为危害后果量化标准）</w:t>
            </w:r>
            <w:r>
              <w:rPr>
                <w:rFonts w:hint="eastAsia" w:asciiTheme="minorEastAsia" w:hAnsiTheme="minorEastAsia" w:eastAsiaTheme="minorEastAsia" w:cstheme="minorEastAsia"/>
                <w:bCs/>
                <w:sz w:val="24"/>
                <w:szCs w:val="24"/>
                <w:u w:val="none"/>
              </w:rPr>
              <w:t>，</w:t>
            </w:r>
            <w:r>
              <w:rPr>
                <w:rFonts w:hint="eastAsia" w:asciiTheme="minorEastAsia" w:hAnsiTheme="minorEastAsia" w:eastAsiaTheme="minorEastAsia" w:cstheme="minorEastAsia"/>
                <w:sz w:val="24"/>
                <w:szCs w:val="24"/>
                <w:u w:val="none"/>
              </w:rPr>
              <w:t>或</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10天仍未</w:t>
            </w:r>
            <w:r>
              <w:rPr>
                <w:rFonts w:hint="eastAsia" w:asciiTheme="minorEastAsia" w:hAnsiTheme="minorEastAsia" w:eastAsiaTheme="minorEastAsia" w:cstheme="minorEastAsia"/>
                <w:sz w:val="24"/>
                <w:szCs w:val="24"/>
                <w:u w:val="none"/>
                <w:lang w:val="zh-CN"/>
              </w:rPr>
              <w:t>没有</w:t>
            </w:r>
            <w:r>
              <w:rPr>
                <w:rFonts w:hint="eastAsia" w:asciiTheme="minorEastAsia" w:hAnsiTheme="minorEastAsia" w:eastAsiaTheme="minorEastAsia" w:cstheme="minorEastAsia"/>
                <w:sz w:val="24"/>
                <w:szCs w:val="24"/>
                <w:u w:val="none"/>
                <w:lang w:eastAsia="zh-CN"/>
              </w:rPr>
              <w:t>报送、提供真实情况</w:t>
            </w:r>
            <w:r>
              <w:rPr>
                <w:rFonts w:hint="eastAsia" w:asciiTheme="minorEastAsia" w:hAnsiTheme="minorEastAsia" w:eastAsiaTheme="minorEastAsia" w:cstheme="minorEastAsia"/>
                <w:sz w:val="24"/>
                <w:szCs w:val="24"/>
                <w:u w:val="none"/>
              </w:rPr>
              <w:t>的。</w:t>
            </w:r>
          </w:p>
        </w:tc>
      </w:tr>
      <w:tr>
        <w:tblPrEx>
          <w:tblLayout w:type="fixed"/>
          <w:tblCellMar>
            <w:top w:w="0" w:type="dxa"/>
            <w:left w:w="108" w:type="dxa"/>
            <w:bottom w:w="0" w:type="dxa"/>
            <w:right w:w="108" w:type="dxa"/>
          </w:tblCellMar>
        </w:tblPrEx>
        <w:trPr>
          <w:jc w:val="center"/>
        </w:trPr>
        <w:tc>
          <w:tcPr>
            <w:tcW w:w="8773"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sz w:val="24"/>
                <w:szCs w:val="24"/>
                <w:u w:val="none"/>
                <w:lang w:val="zh-CN"/>
              </w:rPr>
              <w:t>在取水许可和水资源费征收管理、有关水污染防治监督检查中弄虚作假的违法行为已设定处罚，按其规定处罚。</w:t>
            </w:r>
          </w:p>
        </w:tc>
      </w:tr>
    </w:tbl>
    <w:p>
      <w:pPr>
        <w:spacing w:before="468" w:beforeLines="150" w:after="156" w:afterLines="50"/>
        <w:ind w:firstLine="472" w:firstLineChars="196"/>
        <w:rPr>
          <w:rFonts w:hint="eastAsia" w:asciiTheme="minorEastAsia" w:hAnsiTheme="minorEastAsia" w:eastAsiaTheme="minorEastAsia" w:cstheme="minorEastAsia"/>
          <w:b/>
          <w:kern w:val="0"/>
          <w:sz w:val="24"/>
          <w:szCs w:val="24"/>
          <w:u w:val="none"/>
          <w:lang w:eastAsia="zh-CN"/>
        </w:rPr>
      </w:pPr>
      <w:r>
        <w:rPr>
          <w:rFonts w:hint="eastAsia" w:asciiTheme="minorEastAsia" w:hAnsiTheme="minorEastAsia" w:eastAsiaTheme="minorEastAsia" w:cstheme="minorEastAsia"/>
          <w:b/>
          <w:sz w:val="24"/>
          <w:szCs w:val="24"/>
          <w:u w:val="none"/>
        </w:rPr>
        <w:t>1.</w:t>
      </w:r>
      <w:r>
        <w:rPr>
          <w:rFonts w:hint="eastAsia" w:asciiTheme="minorEastAsia" w:hAnsiTheme="minorEastAsia" w:eastAsiaTheme="minorEastAsia" w:cstheme="minorEastAsia"/>
          <w:b/>
          <w:sz w:val="24"/>
          <w:szCs w:val="24"/>
          <w:u w:val="none"/>
          <w:lang w:val="en-US" w:eastAsia="zh-CN"/>
        </w:rPr>
        <w:t>21</w:t>
      </w:r>
      <w:r>
        <w:rPr>
          <w:rFonts w:hint="eastAsia" w:asciiTheme="minorEastAsia" w:hAnsiTheme="minorEastAsia" w:eastAsiaTheme="minorEastAsia" w:cstheme="minorEastAsia"/>
          <w:b/>
          <w:sz w:val="24"/>
          <w:szCs w:val="24"/>
          <w:u w:val="none"/>
        </w:rPr>
        <w:t xml:space="preserve">  </w:t>
      </w:r>
      <w:r>
        <w:rPr>
          <w:rFonts w:hint="eastAsia" w:asciiTheme="minorEastAsia" w:hAnsiTheme="minorEastAsia" w:eastAsiaTheme="minorEastAsia" w:cstheme="minorEastAsia"/>
          <w:b/>
          <w:kern w:val="0"/>
          <w:sz w:val="24"/>
          <w:szCs w:val="24"/>
          <w:u w:val="none"/>
        </w:rPr>
        <w:t>在地下水禁止开采区内新建、改建、扩建地下水取水工程</w:t>
      </w:r>
      <w:r>
        <w:rPr>
          <w:rFonts w:hint="eastAsia" w:asciiTheme="minorEastAsia" w:hAnsiTheme="minorEastAsia" w:eastAsiaTheme="minorEastAsia" w:cstheme="minorEastAsia"/>
          <w:b/>
          <w:kern w:val="0"/>
          <w:sz w:val="24"/>
          <w:szCs w:val="24"/>
          <w:u w:val="none"/>
          <w:lang w:eastAsia="zh-CN"/>
        </w:rPr>
        <w:t>的</w:t>
      </w:r>
    </w:p>
    <w:p>
      <w:pPr>
        <w:autoSpaceDE w:val="0"/>
        <w:autoSpaceDN w:val="0"/>
        <w:spacing w:before="100" w:after="156" w:afterLines="50" w:line="400" w:lineRule="exact"/>
        <w:ind w:right="-92" w:rightChars="-44" w:firstLine="472" w:firstLineChars="196"/>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2—10万元</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6"/>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sz w:val="24"/>
          <w:szCs w:val="24"/>
          <w:u w:val="none"/>
        </w:rPr>
        <w:t>法律依据：《广东省实施&lt;中华人民共和国水法&gt;办法》</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pacing w:val="6"/>
          <w:sz w:val="24"/>
          <w:szCs w:val="24"/>
          <w:u w:val="none"/>
          <w:lang w:val="en-US" w:eastAsia="zh-CN"/>
        </w:rPr>
        <w:t>2014年11月修订</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kern w:val="0"/>
          <w:sz w:val="24"/>
          <w:szCs w:val="24"/>
          <w:u w:val="none"/>
        </w:rPr>
        <w:t>第五十六条</w:t>
      </w:r>
      <w:r>
        <w:rPr>
          <w:rFonts w:hint="eastAsia" w:asciiTheme="minorEastAsia" w:hAnsiTheme="minorEastAsia" w:eastAsiaTheme="minorEastAsia" w:cstheme="minorEastAsia"/>
          <w:kern w:val="0"/>
          <w:sz w:val="24"/>
          <w:szCs w:val="24"/>
          <w:u w:val="none"/>
        </w:rPr>
        <w:t xml:space="preserve"> </w:t>
      </w:r>
      <w:r>
        <w:rPr>
          <w:rFonts w:hint="eastAsia" w:asciiTheme="minorEastAsia" w:hAnsiTheme="minorEastAsia" w:eastAsiaTheme="minorEastAsia" w:cstheme="minorEastAsia"/>
          <w:kern w:val="0"/>
          <w:sz w:val="24"/>
          <w:szCs w:val="24"/>
          <w:u w:val="none"/>
          <w:lang w:val="en-US" w:eastAsia="zh-CN"/>
        </w:rPr>
        <w:t xml:space="preserve"> </w:t>
      </w:r>
      <w:r>
        <w:rPr>
          <w:rFonts w:hint="eastAsia" w:asciiTheme="minorEastAsia" w:hAnsiTheme="minorEastAsia" w:eastAsiaTheme="minorEastAsia" w:cstheme="minorEastAsia"/>
          <w:kern w:val="0"/>
          <w:sz w:val="24"/>
          <w:szCs w:val="24"/>
          <w:u w:val="none"/>
        </w:rPr>
        <w:t>违反本办法第二十五条第一款、第二十六条第二款规定，开采地下水导致地面沉降、水源枯竭、水质恶化、海水入侵，或者在地下水禁止开采区内新建、改建、扩建地下水取水工程的，由县级以上人民政府水行政主管部门责令停止违法行为，限期封闭其取水工程，处二万元以上十万元以下罚款。</w:t>
      </w:r>
    </w:p>
    <w:p>
      <w:pPr>
        <w:spacing w:after="156" w:afterLines="50" w:line="400" w:lineRule="exact"/>
        <w:ind w:firstLine="472" w:firstLineChars="196"/>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kern w:val="0"/>
          <w:sz w:val="24"/>
          <w:szCs w:val="24"/>
        </w:rPr>
        <w:t>第二十六条</w:t>
      </w:r>
      <w:r>
        <w:rPr>
          <w:rFonts w:hint="eastAsia" w:asciiTheme="minorEastAsia" w:hAnsiTheme="minorEastAsia" w:eastAsiaTheme="minorEastAsia" w:cstheme="minorEastAsia"/>
          <w:b/>
          <w:kern w:val="0"/>
          <w:sz w:val="24"/>
          <w:szCs w:val="24"/>
          <w:lang w:eastAsia="zh-CN"/>
        </w:rPr>
        <w:t>第二款</w:t>
      </w:r>
      <w:r>
        <w:rPr>
          <w:rFonts w:hint="eastAsia" w:asciiTheme="minorEastAsia" w:hAnsiTheme="minorEastAsia" w:eastAsiaTheme="minorEastAsia" w:cstheme="minorEastAsia"/>
          <w:b/>
          <w:kern w:val="0"/>
          <w:sz w:val="24"/>
          <w:szCs w:val="24"/>
          <w:lang w:val="en-US" w:eastAsia="zh-CN"/>
        </w:rPr>
        <w:t xml:space="preserve">  </w:t>
      </w:r>
      <w:r>
        <w:rPr>
          <w:rFonts w:hint="eastAsia" w:asciiTheme="minorEastAsia" w:hAnsiTheme="minorEastAsia" w:eastAsiaTheme="minorEastAsia" w:cstheme="minorEastAsia"/>
          <w:kern w:val="0"/>
          <w:sz w:val="24"/>
          <w:szCs w:val="24"/>
        </w:rPr>
        <w:t>在地下水禁止开采区内，不得新建、改建或者扩建地下水取水工程。对已有的地下水取水工程，限期封闭。</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82" w:type="dxa"/>
        <w:jc w:val="center"/>
        <w:tblInd w:w="0" w:type="dxa"/>
        <w:tblLayout w:type="fixed"/>
        <w:tblCellMar>
          <w:top w:w="0" w:type="dxa"/>
          <w:left w:w="108" w:type="dxa"/>
          <w:bottom w:w="0" w:type="dxa"/>
          <w:right w:w="108" w:type="dxa"/>
        </w:tblCellMar>
      </w:tblPr>
      <w:tblGrid>
        <w:gridCol w:w="1260"/>
        <w:gridCol w:w="945"/>
        <w:gridCol w:w="2878"/>
        <w:gridCol w:w="3799"/>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9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9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82"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1.危害后果较小：取地下水能力每小时20立方米以下，采取补救措施费用2万元以下</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或在</w:t>
            </w:r>
            <w:r>
              <w:rPr>
                <w:rFonts w:hint="eastAsia" w:asciiTheme="minorEastAsia" w:hAnsiTheme="minorEastAsia" w:eastAsiaTheme="minorEastAsia" w:cstheme="minorEastAsia"/>
                <w:sz w:val="24"/>
                <w:szCs w:val="24"/>
                <w:u w:val="none"/>
                <w:lang w:eastAsia="zh-CN"/>
              </w:rPr>
              <w:t>责令</w:t>
            </w:r>
            <w:r>
              <w:rPr>
                <w:rFonts w:hint="eastAsia" w:asciiTheme="minorEastAsia" w:hAnsiTheme="minorEastAsia" w:eastAsiaTheme="minorEastAsia" w:cstheme="minorEastAsia"/>
                <w:sz w:val="24"/>
                <w:szCs w:val="24"/>
                <w:u w:val="none"/>
              </w:rPr>
              <w:t>限期内</w:t>
            </w:r>
            <w:r>
              <w:rPr>
                <w:rFonts w:hint="eastAsia" w:asciiTheme="minorEastAsia" w:hAnsiTheme="minorEastAsia" w:eastAsiaTheme="minorEastAsia" w:cstheme="minorEastAsia"/>
                <w:kern w:val="0"/>
                <w:sz w:val="24"/>
                <w:szCs w:val="24"/>
                <w:u w:val="none"/>
              </w:rPr>
              <w:t>封闭其取水工程的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2.一定危害后果：取地</w:t>
            </w:r>
            <w:r>
              <w:rPr>
                <w:rFonts w:hint="eastAsia" w:asciiTheme="minorEastAsia" w:hAnsiTheme="minorEastAsia" w:eastAsiaTheme="minorEastAsia" w:cstheme="minorEastAsia"/>
                <w:sz w:val="24"/>
                <w:szCs w:val="24"/>
                <w:u w:val="none"/>
                <w:lang w:eastAsia="zh-CN"/>
              </w:rPr>
              <w:t>下</w:t>
            </w:r>
            <w:r>
              <w:rPr>
                <w:rFonts w:hint="eastAsia" w:asciiTheme="minorEastAsia" w:hAnsiTheme="minorEastAsia" w:eastAsiaTheme="minorEastAsia" w:cstheme="minorEastAsia"/>
                <w:sz w:val="24"/>
                <w:szCs w:val="24"/>
                <w:u w:val="none"/>
              </w:rPr>
              <w:t>水能力每小时</w:t>
            </w:r>
            <w:r>
              <w:rPr>
                <w:rFonts w:hint="eastAsia" w:asciiTheme="minorEastAsia" w:hAnsiTheme="minorEastAsia" w:eastAsiaTheme="minorEastAsia" w:cstheme="minorEastAsia"/>
                <w:sz w:val="24"/>
                <w:szCs w:val="24"/>
                <w:u w:val="none"/>
                <w:lang w:val="en-US" w:eastAsia="zh-CN"/>
              </w:rPr>
              <w:t>20</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en-US" w:eastAsia="zh-CN"/>
              </w:rPr>
              <w:t>60</w:t>
            </w:r>
            <w:r>
              <w:rPr>
                <w:rFonts w:hint="eastAsia" w:asciiTheme="minorEastAsia" w:hAnsiTheme="minorEastAsia" w:eastAsiaTheme="minorEastAsia" w:cstheme="minorEastAsia"/>
                <w:sz w:val="24"/>
                <w:szCs w:val="24"/>
                <w:u w:val="none"/>
              </w:rPr>
              <w:t>立方米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，采取补救措施费用2—6万元</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封闭其取水工程的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危害后果较大：取地</w:t>
            </w:r>
            <w:r>
              <w:rPr>
                <w:rFonts w:hint="eastAsia" w:asciiTheme="minorEastAsia" w:hAnsiTheme="minorEastAsia" w:eastAsiaTheme="minorEastAsia" w:cstheme="minorEastAsia"/>
                <w:sz w:val="24"/>
                <w:szCs w:val="24"/>
                <w:u w:val="none"/>
                <w:lang w:eastAsia="zh-CN"/>
              </w:rPr>
              <w:t>下</w:t>
            </w:r>
            <w:r>
              <w:rPr>
                <w:rFonts w:hint="eastAsia" w:asciiTheme="minorEastAsia" w:hAnsiTheme="minorEastAsia" w:eastAsiaTheme="minorEastAsia" w:cstheme="minorEastAsia"/>
                <w:sz w:val="24"/>
                <w:szCs w:val="24"/>
                <w:u w:val="none"/>
              </w:rPr>
              <w:t>水能力每小时</w:t>
            </w:r>
            <w:r>
              <w:rPr>
                <w:rFonts w:hint="eastAsia" w:asciiTheme="minorEastAsia" w:hAnsiTheme="minorEastAsia" w:eastAsiaTheme="minorEastAsia" w:cstheme="minorEastAsia"/>
                <w:sz w:val="24"/>
                <w:szCs w:val="24"/>
                <w:u w:val="none"/>
                <w:lang w:val="en-US" w:eastAsia="zh-CN"/>
              </w:rPr>
              <w:t>60</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en-US" w:eastAsia="zh-CN"/>
              </w:rPr>
              <w:t>100</w:t>
            </w:r>
            <w:r>
              <w:rPr>
                <w:rFonts w:hint="eastAsia" w:asciiTheme="minorEastAsia" w:hAnsiTheme="minorEastAsia" w:eastAsiaTheme="minorEastAsia" w:cstheme="minorEastAsia"/>
                <w:sz w:val="24"/>
                <w:szCs w:val="24"/>
                <w:u w:val="none"/>
              </w:rPr>
              <w:t>立方米，采取补救措施费用6—10万元</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封闭其取水工程的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取地</w:t>
            </w:r>
            <w:r>
              <w:rPr>
                <w:rFonts w:hint="eastAsia" w:asciiTheme="minorEastAsia" w:hAnsiTheme="minorEastAsia" w:eastAsiaTheme="minorEastAsia" w:cstheme="minorEastAsia"/>
                <w:sz w:val="24"/>
                <w:szCs w:val="24"/>
                <w:u w:val="none"/>
                <w:lang w:eastAsia="zh-CN"/>
              </w:rPr>
              <w:t>下</w:t>
            </w:r>
            <w:r>
              <w:rPr>
                <w:rFonts w:hint="eastAsia" w:asciiTheme="minorEastAsia" w:hAnsiTheme="minorEastAsia" w:eastAsiaTheme="minorEastAsia" w:cstheme="minorEastAsia"/>
                <w:sz w:val="24"/>
                <w:szCs w:val="24"/>
                <w:u w:val="none"/>
              </w:rPr>
              <w:t>水能力每小时</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lang w:val="en-US" w:eastAsia="zh-CN"/>
              </w:rPr>
              <w:t>100</w:t>
            </w:r>
            <w:r>
              <w:rPr>
                <w:rFonts w:hint="eastAsia" w:asciiTheme="minorEastAsia" w:hAnsiTheme="minorEastAsia" w:eastAsiaTheme="minorEastAsia" w:cstheme="minorEastAsia"/>
                <w:sz w:val="24"/>
                <w:szCs w:val="24"/>
                <w:u w:val="none"/>
              </w:rPr>
              <w:t>立方米，采取补救措施费用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20天仍</w:t>
            </w:r>
            <w:r>
              <w:rPr>
                <w:rFonts w:hint="eastAsia" w:asciiTheme="minorEastAsia" w:hAnsiTheme="minorEastAsia" w:eastAsiaTheme="minorEastAsia" w:cstheme="minorEastAsia"/>
                <w:sz w:val="24"/>
                <w:szCs w:val="24"/>
                <w:u w:val="none"/>
              </w:rPr>
              <w:t>未</w:t>
            </w:r>
            <w:r>
              <w:rPr>
                <w:rFonts w:hint="eastAsia" w:asciiTheme="minorEastAsia" w:hAnsiTheme="minorEastAsia" w:eastAsiaTheme="minorEastAsia" w:cstheme="minorEastAsia"/>
                <w:kern w:val="0"/>
                <w:sz w:val="24"/>
                <w:szCs w:val="24"/>
                <w:u w:val="none"/>
              </w:rPr>
              <w:t>封闭其取水工程的</w:t>
            </w:r>
            <w:r>
              <w:rPr>
                <w:rFonts w:hint="eastAsia" w:asciiTheme="minorEastAsia" w:hAnsiTheme="minorEastAsia" w:eastAsiaTheme="minorEastAsia" w:cstheme="minorEastAsia"/>
                <w:sz w:val="24"/>
                <w:szCs w:val="24"/>
                <w:u w:val="none"/>
              </w:rPr>
              <w:t>。</w:t>
            </w:r>
          </w:p>
        </w:tc>
      </w:tr>
    </w:tbl>
    <w:p>
      <w:pPr>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rPr>
        <w:t>1.</w:t>
      </w:r>
      <w:r>
        <w:rPr>
          <w:rFonts w:hint="eastAsia" w:asciiTheme="minorEastAsia" w:hAnsiTheme="minorEastAsia" w:eastAsiaTheme="minorEastAsia" w:cstheme="minorEastAsia"/>
          <w:b/>
          <w:sz w:val="24"/>
          <w:szCs w:val="24"/>
          <w:u w:val="none"/>
          <w:lang w:val="en-US" w:eastAsia="zh-CN"/>
        </w:rPr>
        <w:t>22</w:t>
      </w:r>
      <w:r>
        <w:rPr>
          <w:rFonts w:hint="eastAsia" w:asciiTheme="minorEastAsia" w:hAnsiTheme="minorEastAsia" w:eastAsiaTheme="minorEastAsia" w:cstheme="minorEastAsia"/>
          <w:b/>
          <w:sz w:val="24"/>
          <w:szCs w:val="24"/>
          <w:u w:val="none"/>
        </w:rPr>
        <w:t xml:space="preserve">  </w:t>
      </w:r>
      <w:r>
        <w:rPr>
          <w:rFonts w:hint="eastAsia" w:asciiTheme="minorEastAsia" w:hAnsiTheme="minorEastAsia" w:eastAsiaTheme="minorEastAsia" w:cstheme="minorEastAsia"/>
          <w:b/>
          <w:kern w:val="0"/>
          <w:sz w:val="24"/>
          <w:szCs w:val="24"/>
          <w:u w:val="none"/>
        </w:rPr>
        <w:t>在城市公共供水管网能够满足用水需要的地区开采地下水</w:t>
      </w:r>
      <w:r>
        <w:rPr>
          <w:rFonts w:hint="eastAsia" w:asciiTheme="minorEastAsia" w:hAnsiTheme="minorEastAsia" w:eastAsiaTheme="minorEastAsia" w:cstheme="minorEastAsia"/>
          <w:b/>
          <w:kern w:val="0"/>
          <w:sz w:val="24"/>
          <w:szCs w:val="24"/>
          <w:u w:val="none"/>
          <w:lang w:eastAsia="zh-CN"/>
        </w:rPr>
        <w:t>的</w:t>
      </w:r>
    </w:p>
    <w:p>
      <w:pPr>
        <w:autoSpaceDE w:val="0"/>
        <w:autoSpaceDN w:val="0"/>
        <w:spacing w:before="100" w:after="156" w:afterLines="50" w:line="400" w:lineRule="exact"/>
        <w:ind w:right="-92" w:rightChars="-44" w:firstLine="472" w:firstLineChars="196"/>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0.2—1万元</w:t>
      </w:r>
    </w:p>
    <w:p>
      <w:pPr>
        <w:spacing w:after="0" w:afterLines="0" w:line="400" w:lineRule="exact"/>
        <w:ind w:firstLine="472" w:firstLineChars="196"/>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sz w:val="24"/>
          <w:szCs w:val="24"/>
        </w:rPr>
        <w:t>法律依据：《广东省实施&lt;中华人民共和国水法&gt;办法》</w:t>
      </w:r>
      <w:r>
        <w:rPr>
          <w:rFonts w:hint="eastAsia" w:asciiTheme="minorEastAsia" w:hAnsiTheme="minorEastAsia" w:eastAsiaTheme="minorEastAsia" w:cstheme="minorEastAsia"/>
          <w:b/>
          <w:bCs w:val="0"/>
          <w:kern w:val="0"/>
          <w:sz w:val="24"/>
          <w:szCs w:val="24"/>
          <w:lang w:eastAsia="zh-CN"/>
        </w:rPr>
        <w:t>（</w:t>
      </w:r>
      <w:r>
        <w:rPr>
          <w:rFonts w:hint="eastAsia" w:asciiTheme="minorEastAsia" w:hAnsiTheme="minorEastAsia" w:eastAsiaTheme="minorEastAsia" w:cstheme="minorEastAsia"/>
          <w:b/>
          <w:bCs w:val="0"/>
          <w:kern w:val="0"/>
          <w:sz w:val="24"/>
          <w:szCs w:val="24"/>
          <w:lang w:val="en-US" w:eastAsia="zh-CN"/>
        </w:rPr>
        <w:t>2014年11月修订</w:t>
      </w:r>
      <w:r>
        <w:rPr>
          <w:rFonts w:hint="eastAsia" w:asciiTheme="minorEastAsia" w:hAnsiTheme="minorEastAsia" w:eastAsiaTheme="minorEastAsia" w:cstheme="minorEastAsia"/>
          <w:b/>
          <w:bCs w:val="0"/>
          <w:kern w:val="0"/>
          <w:sz w:val="24"/>
          <w:szCs w:val="24"/>
          <w:lang w:eastAsia="zh-CN"/>
        </w:rPr>
        <w:t>）</w:t>
      </w:r>
      <w:r>
        <w:rPr>
          <w:rFonts w:hint="eastAsia" w:asciiTheme="minorEastAsia" w:hAnsiTheme="minorEastAsia" w:eastAsiaTheme="minorEastAsia" w:cstheme="minorEastAsia"/>
          <w:b/>
          <w:kern w:val="0"/>
          <w:sz w:val="24"/>
          <w:szCs w:val="24"/>
        </w:rPr>
        <w:t>第五十七条</w:t>
      </w:r>
      <w:r>
        <w:rPr>
          <w:rFonts w:hint="eastAsia" w:asciiTheme="minorEastAsia" w:hAnsiTheme="minorEastAsia" w:eastAsiaTheme="minorEastAsia" w:cstheme="minorEastAsia"/>
          <w:kern w:val="0"/>
          <w:sz w:val="24"/>
          <w:szCs w:val="24"/>
        </w:rPr>
        <w:t xml:space="preserve"> 违反本办法第二十五条第二款规定，在城市公共供水管网能够满足用水需要的地区开采地下水的，由县级以上人民政府水行政主管部门责令停止违法行为，限期封闭其取水工程，处二千元以上一万元以下罚款。</w:t>
      </w:r>
    </w:p>
    <w:p>
      <w:pPr>
        <w:spacing w:after="156" w:afterLines="50" w:line="400" w:lineRule="exact"/>
        <w:ind w:firstLine="472" w:firstLineChars="196"/>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kern w:val="0"/>
          <w:sz w:val="24"/>
          <w:szCs w:val="24"/>
        </w:rPr>
        <w:t>第二十五条</w:t>
      </w:r>
      <w:r>
        <w:rPr>
          <w:rFonts w:hint="eastAsia" w:asciiTheme="minorEastAsia" w:hAnsiTheme="minorEastAsia" w:eastAsiaTheme="minorEastAsia" w:cstheme="minorEastAsia"/>
          <w:b/>
          <w:kern w:val="0"/>
          <w:sz w:val="24"/>
          <w:szCs w:val="24"/>
          <w:lang w:eastAsia="zh-CN"/>
        </w:rPr>
        <w:t>第二款</w:t>
      </w:r>
      <w:r>
        <w:rPr>
          <w:rFonts w:hint="eastAsia" w:asciiTheme="minorEastAsia" w:hAnsiTheme="minorEastAsia" w:eastAsiaTheme="minorEastAsia" w:cstheme="minorEastAsia"/>
          <w:b/>
          <w:kern w:val="0"/>
          <w:sz w:val="24"/>
          <w:szCs w:val="24"/>
          <w:lang w:val="en-US" w:eastAsia="zh-CN"/>
        </w:rPr>
        <w:t xml:space="preserve"> </w:t>
      </w:r>
      <w:r>
        <w:rPr>
          <w:rFonts w:hint="eastAsia" w:asciiTheme="minorEastAsia" w:hAnsiTheme="minorEastAsia" w:eastAsiaTheme="minorEastAsia" w:cstheme="minorEastAsia"/>
          <w:kern w:val="0"/>
          <w:sz w:val="24"/>
          <w:szCs w:val="24"/>
        </w:rPr>
        <w:t>在城市公共供水管网能够满足用水需要的地区，不得开采地下水。经批准开采的矿泉水、地热水除外。</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917" w:type="dxa"/>
        <w:jc w:val="center"/>
        <w:tblInd w:w="0" w:type="dxa"/>
        <w:tblLayout w:type="fixed"/>
        <w:tblCellMar>
          <w:top w:w="0" w:type="dxa"/>
          <w:left w:w="108" w:type="dxa"/>
          <w:bottom w:w="0" w:type="dxa"/>
          <w:right w:w="108" w:type="dxa"/>
        </w:tblCellMar>
      </w:tblPr>
      <w:tblGrid>
        <w:gridCol w:w="1252"/>
        <w:gridCol w:w="945"/>
        <w:gridCol w:w="2955"/>
        <w:gridCol w:w="3765"/>
      </w:tblGrid>
      <w:tr>
        <w:tblPrEx>
          <w:tblLayout w:type="fixed"/>
          <w:tblCellMar>
            <w:top w:w="0" w:type="dxa"/>
            <w:left w:w="108" w:type="dxa"/>
            <w:bottom w:w="0" w:type="dxa"/>
            <w:right w:w="108" w:type="dxa"/>
          </w:tblCellMar>
        </w:tblPrEx>
        <w:trPr>
          <w:trHeight w:val="645" w:hRule="atLeast"/>
          <w:jc w:val="center"/>
        </w:trPr>
        <w:tc>
          <w:tcPr>
            <w:tcW w:w="125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5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6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0.2万元</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0.3万元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0.3万元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0.4万元</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5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0.8万元</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5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91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1.危害后果较小：取地下水能力每小时20立方米以下，采取补救措施费用2万元以下</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或在</w:t>
            </w:r>
            <w:r>
              <w:rPr>
                <w:rFonts w:hint="eastAsia" w:asciiTheme="minorEastAsia" w:hAnsiTheme="minorEastAsia" w:eastAsiaTheme="minorEastAsia" w:cstheme="minorEastAsia"/>
                <w:sz w:val="24"/>
                <w:szCs w:val="24"/>
                <w:u w:val="none"/>
                <w:lang w:eastAsia="zh-CN"/>
              </w:rPr>
              <w:t>责令</w:t>
            </w:r>
            <w:r>
              <w:rPr>
                <w:rFonts w:hint="eastAsia" w:asciiTheme="minorEastAsia" w:hAnsiTheme="minorEastAsia" w:eastAsiaTheme="minorEastAsia" w:cstheme="minorEastAsia"/>
                <w:sz w:val="24"/>
                <w:szCs w:val="24"/>
                <w:u w:val="none"/>
              </w:rPr>
              <w:t>限期内</w:t>
            </w:r>
            <w:r>
              <w:rPr>
                <w:rFonts w:hint="eastAsia" w:asciiTheme="minorEastAsia" w:hAnsiTheme="minorEastAsia" w:eastAsiaTheme="minorEastAsia" w:cstheme="minorEastAsia"/>
                <w:kern w:val="0"/>
                <w:sz w:val="24"/>
                <w:szCs w:val="24"/>
                <w:u w:val="none"/>
              </w:rPr>
              <w:t>封闭其取水工程的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2.一定危害后果：取地下水能力每小时</w:t>
            </w:r>
            <w:r>
              <w:rPr>
                <w:rFonts w:hint="eastAsia" w:asciiTheme="minorEastAsia" w:hAnsiTheme="minorEastAsia" w:eastAsiaTheme="minorEastAsia" w:cstheme="minorEastAsia"/>
                <w:sz w:val="24"/>
                <w:szCs w:val="24"/>
                <w:u w:val="none"/>
                <w:lang w:val="en-US" w:eastAsia="zh-CN"/>
              </w:rPr>
              <w:t>20—60</w:t>
            </w:r>
            <w:r>
              <w:rPr>
                <w:rFonts w:hint="eastAsia" w:asciiTheme="minorEastAsia" w:hAnsiTheme="minorEastAsia" w:eastAsiaTheme="minorEastAsia" w:cstheme="minorEastAsia"/>
                <w:sz w:val="24"/>
                <w:szCs w:val="24"/>
                <w:u w:val="none"/>
              </w:rPr>
              <w:t>立方米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，采取补救措施费用2—6万元</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封闭其取水工程的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危害后果较大：取地下水能力每小时</w:t>
            </w:r>
            <w:r>
              <w:rPr>
                <w:rFonts w:hint="eastAsia" w:asciiTheme="minorEastAsia" w:hAnsiTheme="minorEastAsia" w:eastAsiaTheme="minorEastAsia" w:cstheme="minorEastAsia"/>
                <w:sz w:val="24"/>
                <w:szCs w:val="24"/>
                <w:u w:val="none"/>
                <w:lang w:val="en-US" w:eastAsia="zh-CN"/>
              </w:rPr>
              <w:t>60—100</w:t>
            </w:r>
            <w:r>
              <w:rPr>
                <w:rFonts w:hint="eastAsia" w:asciiTheme="minorEastAsia" w:hAnsiTheme="minorEastAsia" w:eastAsiaTheme="minorEastAsia" w:cstheme="minorEastAsia"/>
                <w:sz w:val="24"/>
                <w:szCs w:val="24"/>
                <w:u w:val="none"/>
              </w:rPr>
              <w:t>立方米</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采取补救措施费用6—10万元</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封闭其取水工程的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取地下水能力每小时</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lang w:val="en-US" w:eastAsia="zh-CN"/>
              </w:rPr>
              <w:t>100</w:t>
            </w:r>
            <w:r>
              <w:rPr>
                <w:rFonts w:hint="eastAsia" w:asciiTheme="minorEastAsia" w:hAnsiTheme="minorEastAsia" w:eastAsiaTheme="minorEastAsia" w:cstheme="minorEastAsia"/>
                <w:sz w:val="24"/>
                <w:szCs w:val="24"/>
                <w:u w:val="none"/>
              </w:rPr>
              <w:t>立方米</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20天仍</w:t>
            </w:r>
            <w:r>
              <w:rPr>
                <w:rFonts w:hint="eastAsia" w:asciiTheme="minorEastAsia" w:hAnsiTheme="minorEastAsia" w:eastAsiaTheme="minorEastAsia" w:cstheme="minorEastAsia"/>
                <w:sz w:val="24"/>
                <w:szCs w:val="24"/>
                <w:u w:val="none"/>
              </w:rPr>
              <w:t>未</w:t>
            </w:r>
            <w:r>
              <w:rPr>
                <w:rFonts w:hint="eastAsia" w:asciiTheme="minorEastAsia" w:hAnsiTheme="minorEastAsia" w:eastAsiaTheme="minorEastAsia" w:cstheme="minorEastAsia"/>
                <w:kern w:val="0"/>
                <w:sz w:val="24"/>
                <w:szCs w:val="24"/>
                <w:u w:val="none"/>
              </w:rPr>
              <w:t>封闭其取水工程的</w:t>
            </w:r>
            <w:r>
              <w:rPr>
                <w:rFonts w:hint="eastAsia" w:asciiTheme="minorEastAsia" w:hAnsiTheme="minorEastAsia" w:eastAsiaTheme="minorEastAsia" w:cstheme="minorEastAsia"/>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1.</w:t>
      </w:r>
      <w:r>
        <w:rPr>
          <w:rFonts w:hint="eastAsia" w:asciiTheme="minorEastAsia" w:hAnsiTheme="minorEastAsia" w:eastAsiaTheme="minorEastAsia" w:cstheme="minorEastAsia"/>
          <w:b/>
          <w:sz w:val="24"/>
          <w:szCs w:val="24"/>
          <w:u w:val="none"/>
          <w:lang w:val="en-US" w:eastAsia="zh-CN"/>
        </w:rPr>
        <w:t>23</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kern w:val="0"/>
          <w:sz w:val="24"/>
          <w:szCs w:val="24"/>
          <w:u w:val="none"/>
        </w:rPr>
        <w:t>破坏取水监控设施或妨碍监控设施正常运行</w:t>
      </w:r>
      <w:r>
        <w:rPr>
          <w:rFonts w:hint="eastAsia" w:asciiTheme="minorEastAsia" w:hAnsiTheme="minorEastAsia" w:eastAsiaTheme="minorEastAsia" w:cstheme="minorEastAsia"/>
          <w:b/>
          <w:kern w:val="0"/>
          <w:sz w:val="24"/>
          <w:szCs w:val="24"/>
          <w:u w:val="none"/>
          <w:lang w:eastAsia="zh-CN"/>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0.5—2万元</w:t>
      </w:r>
    </w:p>
    <w:p>
      <w:pPr>
        <w:pStyle w:val="4"/>
        <w:widowControl w:val="0"/>
        <w:spacing w:before="0" w:beforeAutospacing="0" w:after="0" w:afterLines="0" w:afterAutospacing="0" w:line="400" w:lineRule="exact"/>
        <w:ind w:firstLine="472" w:firstLineChars="196"/>
        <w:jc w:val="both"/>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szCs w:val="24"/>
          <w:u w:val="none"/>
        </w:rPr>
        <w:t>法律依据：《广东省实施&lt;中华人民共和国水法&gt;办法》</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pacing w:val="6"/>
          <w:sz w:val="24"/>
          <w:szCs w:val="24"/>
          <w:u w:val="none"/>
          <w:lang w:val="en-US" w:eastAsia="zh-CN"/>
        </w:rPr>
        <w:t>2014年11月修订</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zCs w:val="24"/>
          <w:u w:val="none"/>
        </w:rPr>
        <w:t>第五十八条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val="en-US" w:eastAsia="zh-CN"/>
        </w:rPr>
        <w:t xml:space="preserve"> </w:t>
      </w:r>
      <w:r>
        <w:rPr>
          <w:rFonts w:hint="eastAsia" w:asciiTheme="minorEastAsia" w:hAnsiTheme="minorEastAsia" w:eastAsiaTheme="minorEastAsia" w:cstheme="minorEastAsia"/>
          <w:szCs w:val="24"/>
          <w:u w:val="none"/>
        </w:rPr>
        <w:t>违反本办法第二十九条规定，不配合安装取水监控设施、破坏取水监控设施或者妨碍监控设施正常运行的，由县级以上人民政府水行政主管部门责令停止违法行为，限期改正，处五千元以上二万元以下罚款。</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bCs/>
          <w:kern w:val="0"/>
          <w:szCs w:val="21"/>
          <w:u w:val="none"/>
          <w:lang w:eastAsia="zh-CN"/>
        </w:rPr>
        <w:t>第二十九条第三款</w:t>
      </w:r>
      <w:r>
        <w:rPr>
          <w:rFonts w:hint="eastAsia" w:asciiTheme="minorEastAsia" w:hAnsiTheme="minorEastAsia" w:eastAsiaTheme="minorEastAsia" w:cstheme="minorEastAsia"/>
          <w:kern w:val="0"/>
          <w:szCs w:val="21"/>
          <w:u w:val="none"/>
          <w:lang w:val="en-US" w:eastAsia="zh-CN"/>
        </w:rPr>
        <w:t xml:space="preserve">  </w:t>
      </w:r>
      <w:r>
        <w:rPr>
          <w:rFonts w:hint="eastAsia" w:asciiTheme="minorEastAsia" w:hAnsiTheme="minorEastAsia" w:eastAsiaTheme="minorEastAsia" w:cstheme="minorEastAsia"/>
          <w:kern w:val="0"/>
          <w:szCs w:val="21"/>
          <w:u w:val="none"/>
        </w:rPr>
        <w:t>任何单位和个人不得破坏取水监控设施，不得妨碍监控设施正常运行。</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47" w:type="dxa"/>
        <w:jc w:val="center"/>
        <w:tblInd w:w="0" w:type="dxa"/>
        <w:tblLayout w:type="fixed"/>
        <w:tblCellMar>
          <w:top w:w="0" w:type="dxa"/>
          <w:left w:w="108" w:type="dxa"/>
          <w:bottom w:w="0" w:type="dxa"/>
          <w:right w:w="108" w:type="dxa"/>
        </w:tblCellMar>
      </w:tblPr>
      <w:tblGrid>
        <w:gridCol w:w="1243"/>
        <w:gridCol w:w="840"/>
        <w:gridCol w:w="2909"/>
        <w:gridCol w:w="3755"/>
      </w:tblGrid>
      <w:tr>
        <w:tblPrEx>
          <w:tblLayout w:type="fixed"/>
          <w:tblCellMar>
            <w:top w:w="0" w:type="dxa"/>
            <w:left w:w="108" w:type="dxa"/>
            <w:bottom w:w="0" w:type="dxa"/>
            <w:right w:w="108" w:type="dxa"/>
          </w:tblCellMar>
        </w:tblPrEx>
        <w:trPr>
          <w:trHeight w:val="645" w:hRule="atLeast"/>
          <w:jc w:val="center"/>
        </w:trPr>
        <w:tc>
          <w:tcPr>
            <w:tcW w:w="124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0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5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1.1万元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1.7万元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1.危害后果较小：破坏取水监控设施</w:t>
            </w:r>
            <w:r>
              <w:rPr>
                <w:rFonts w:hint="eastAsia" w:asciiTheme="minorEastAsia" w:hAnsiTheme="minorEastAsia" w:eastAsiaTheme="minorEastAsia" w:cstheme="minorEastAsia"/>
                <w:kern w:val="0"/>
                <w:sz w:val="24"/>
                <w:szCs w:val="24"/>
                <w:u w:val="none"/>
              </w:rPr>
              <w:t>造成直接损失1万元以下</w:t>
            </w:r>
            <w:r>
              <w:rPr>
                <w:rFonts w:hint="eastAsia" w:asciiTheme="minorEastAsia" w:hAnsiTheme="minorEastAsia" w:eastAsiaTheme="minorEastAsia" w:cstheme="minorEastAsia"/>
                <w:kern w:val="0"/>
                <w:sz w:val="24"/>
                <w:szCs w:val="24"/>
                <w:u w:val="none"/>
                <w:lang w:eastAsia="zh-CN"/>
              </w:rPr>
              <w:t>，或</w:t>
            </w:r>
            <w:r>
              <w:rPr>
                <w:rFonts w:hint="eastAsia" w:asciiTheme="minorEastAsia" w:hAnsiTheme="minorEastAsia" w:eastAsiaTheme="minorEastAsia" w:cstheme="minorEastAsia"/>
                <w:sz w:val="24"/>
                <w:szCs w:val="24"/>
                <w:u w:val="none"/>
              </w:rPr>
              <w:t>在</w:t>
            </w:r>
            <w:r>
              <w:rPr>
                <w:rFonts w:hint="eastAsia" w:asciiTheme="minorEastAsia" w:hAnsiTheme="minorEastAsia" w:eastAsiaTheme="minorEastAsia" w:cstheme="minorEastAsia"/>
                <w:sz w:val="24"/>
                <w:szCs w:val="24"/>
                <w:u w:val="none"/>
                <w:lang w:eastAsia="zh-CN"/>
              </w:rPr>
              <w:t>责令</w:t>
            </w:r>
            <w:r>
              <w:rPr>
                <w:rFonts w:hint="eastAsia" w:asciiTheme="minorEastAsia" w:hAnsiTheme="minorEastAsia" w:eastAsiaTheme="minorEastAsia" w:cstheme="minorEastAsia"/>
                <w:sz w:val="24"/>
                <w:szCs w:val="24"/>
                <w:u w:val="none"/>
              </w:rPr>
              <w:t>限期内</w:t>
            </w:r>
            <w:r>
              <w:rPr>
                <w:rFonts w:hint="eastAsia" w:asciiTheme="minorEastAsia" w:hAnsiTheme="minorEastAsia" w:eastAsiaTheme="minorEastAsia" w:cstheme="minorEastAsia"/>
                <w:kern w:val="0"/>
                <w:sz w:val="24"/>
                <w:szCs w:val="24"/>
                <w:u w:val="none"/>
              </w:rPr>
              <w:t>改正</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2.一定危害后果：破坏取水监控设施</w:t>
            </w:r>
            <w:r>
              <w:rPr>
                <w:rFonts w:hint="eastAsia" w:asciiTheme="minorEastAsia" w:hAnsiTheme="minorEastAsia" w:eastAsiaTheme="minorEastAsia" w:cstheme="minorEastAsia"/>
                <w:kern w:val="0"/>
                <w:sz w:val="24"/>
                <w:szCs w:val="24"/>
                <w:u w:val="none"/>
              </w:rPr>
              <w:t>造成直接损失1</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lang w:val="en-US" w:eastAsia="zh-CN"/>
              </w:rPr>
              <w:t>3</w:t>
            </w:r>
            <w:r>
              <w:rPr>
                <w:rFonts w:hint="eastAsia" w:asciiTheme="minorEastAsia" w:hAnsiTheme="minorEastAsia" w:eastAsiaTheme="minorEastAsia" w:cstheme="minorEastAsia"/>
                <w:kern w:val="0"/>
                <w:sz w:val="24"/>
                <w:szCs w:val="24"/>
                <w:u w:val="none"/>
              </w:rPr>
              <w:t>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kern w:val="0"/>
                <w:sz w:val="24"/>
                <w:szCs w:val="24"/>
                <w:u w:val="none"/>
                <w:lang w:eastAsia="zh-CN"/>
              </w:rPr>
              <w:t>，或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改正</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危害后果较大：破坏取水监控设施</w:t>
            </w:r>
            <w:r>
              <w:rPr>
                <w:rFonts w:hint="eastAsia" w:asciiTheme="minorEastAsia" w:hAnsiTheme="minorEastAsia" w:eastAsiaTheme="minorEastAsia" w:cstheme="minorEastAsia"/>
                <w:kern w:val="0"/>
                <w:sz w:val="24"/>
                <w:szCs w:val="24"/>
                <w:u w:val="none"/>
              </w:rPr>
              <w:t>造成直接损失</w:t>
            </w:r>
            <w:r>
              <w:rPr>
                <w:rFonts w:hint="eastAsia" w:asciiTheme="minorEastAsia" w:hAnsiTheme="minorEastAsia" w:eastAsiaTheme="minorEastAsia" w:cstheme="minorEastAsia"/>
                <w:kern w:val="0"/>
                <w:sz w:val="24"/>
                <w:szCs w:val="24"/>
                <w:u w:val="none"/>
                <w:lang w:val="en-US" w:eastAsia="zh-CN"/>
              </w:rPr>
              <w:t>3</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lang w:val="en-US" w:eastAsia="zh-CN"/>
              </w:rPr>
              <w:t>5</w:t>
            </w:r>
            <w:r>
              <w:rPr>
                <w:rFonts w:hint="eastAsia" w:asciiTheme="minorEastAsia" w:hAnsiTheme="minorEastAsia" w:eastAsiaTheme="minorEastAsia" w:cstheme="minorEastAsia"/>
                <w:kern w:val="0"/>
                <w:sz w:val="24"/>
                <w:szCs w:val="24"/>
                <w:u w:val="none"/>
              </w:rPr>
              <w:t>万元</w:t>
            </w:r>
            <w:r>
              <w:rPr>
                <w:rFonts w:hint="eastAsia" w:asciiTheme="minorEastAsia" w:hAnsiTheme="minorEastAsia" w:eastAsiaTheme="minorEastAsia" w:cstheme="minorEastAsia"/>
                <w:kern w:val="0"/>
                <w:sz w:val="24"/>
                <w:szCs w:val="24"/>
                <w:u w:val="none"/>
                <w:lang w:eastAsia="zh-CN"/>
              </w:rPr>
              <w:t>，或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改正</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破坏取水监控设施</w:t>
            </w:r>
            <w:r>
              <w:rPr>
                <w:rFonts w:hint="eastAsia" w:asciiTheme="minorEastAsia" w:hAnsiTheme="minorEastAsia" w:eastAsiaTheme="minorEastAsia" w:cstheme="minorEastAsia"/>
                <w:kern w:val="0"/>
                <w:sz w:val="24"/>
                <w:szCs w:val="24"/>
                <w:u w:val="none"/>
              </w:rPr>
              <w:t>造成直接损失</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lang w:val="en-US" w:eastAsia="zh-CN"/>
              </w:rPr>
              <w:t>5</w:t>
            </w:r>
            <w:r>
              <w:rPr>
                <w:rFonts w:hint="eastAsia" w:asciiTheme="minorEastAsia" w:hAnsiTheme="minorEastAsia" w:eastAsiaTheme="minorEastAsia" w:cstheme="minorEastAsia"/>
                <w:kern w:val="0"/>
                <w:sz w:val="24"/>
                <w:szCs w:val="24"/>
                <w:u w:val="none"/>
              </w:rPr>
              <w:t>万元</w:t>
            </w:r>
            <w:r>
              <w:rPr>
                <w:rFonts w:hint="eastAsia" w:asciiTheme="minorEastAsia" w:hAnsiTheme="minorEastAsia" w:eastAsiaTheme="minorEastAsia" w:cstheme="minorEastAsia"/>
                <w:kern w:val="0"/>
                <w:sz w:val="24"/>
                <w:szCs w:val="24"/>
                <w:u w:val="none"/>
                <w:lang w:eastAsia="zh-CN"/>
              </w:rPr>
              <w:t>，或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20天仍</w:t>
            </w:r>
            <w:r>
              <w:rPr>
                <w:rFonts w:hint="eastAsia" w:asciiTheme="minorEastAsia" w:hAnsiTheme="minorEastAsia" w:eastAsiaTheme="minorEastAsia" w:cstheme="minorEastAsia"/>
                <w:sz w:val="24"/>
                <w:szCs w:val="24"/>
                <w:u w:val="none"/>
              </w:rPr>
              <w:t>未</w:t>
            </w:r>
            <w:r>
              <w:rPr>
                <w:rFonts w:hint="eastAsia" w:asciiTheme="minorEastAsia" w:hAnsiTheme="minorEastAsia" w:eastAsiaTheme="minorEastAsia" w:cstheme="minorEastAsia"/>
                <w:kern w:val="0"/>
                <w:sz w:val="24"/>
                <w:szCs w:val="24"/>
                <w:u w:val="none"/>
              </w:rPr>
              <w:t>改正</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1.</w:t>
      </w:r>
      <w:r>
        <w:rPr>
          <w:rFonts w:hint="eastAsia" w:asciiTheme="minorEastAsia" w:hAnsiTheme="minorEastAsia" w:eastAsiaTheme="minorEastAsia" w:cstheme="minorEastAsia"/>
          <w:b/>
          <w:sz w:val="24"/>
          <w:szCs w:val="24"/>
          <w:u w:val="none"/>
          <w:lang w:val="en-US"/>
        </w:rPr>
        <w:t>2</w:t>
      </w:r>
      <w:r>
        <w:rPr>
          <w:rFonts w:hint="eastAsia" w:asciiTheme="minorEastAsia" w:hAnsiTheme="minorEastAsia" w:eastAsiaTheme="minorEastAsia" w:cstheme="minorEastAsia"/>
          <w:b/>
          <w:sz w:val="24"/>
          <w:szCs w:val="24"/>
          <w:u w:val="none"/>
          <w:lang w:val="en-US" w:eastAsia="zh-CN"/>
        </w:rPr>
        <w:t>4</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kern w:val="0"/>
          <w:sz w:val="24"/>
          <w:szCs w:val="24"/>
          <w:u w:val="none"/>
        </w:rPr>
        <w:t>在水库的管理和保护范围内从事开矿、采石、取土、陡坡开荒以及擅自敷设管道等破坏水安全的活动，或</w:t>
      </w:r>
      <w:r>
        <w:rPr>
          <w:rFonts w:hint="eastAsia" w:asciiTheme="minorEastAsia" w:hAnsiTheme="minorEastAsia" w:eastAsiaTheme="minorEastAsia" w:cstheme="minorEastAsia"/>
          <w:b/>
          <w:kern w:val="0"/>
          <w:sz w:val="24"/>
          <w:szCs w:val="24"/>
          <w:u w:val="none"/>
          <w:lang w:eastAsia="zh-CN"/>
        </w:rPr>
        <w:t>者</w:t>
      </w:r>
      <w:r>
        <w:rPr>
          <w:rFonts w:hint="eastAsia" w:asciiTheme="minorEastAsia" w:hAnsiTheme="minorEastAsia" w:eastAsiaTheme="minorEastAsia" w:cstheme="minorEastAsia"/>
          <w:b/>
          <w:kern w:val="0"/>
          <w:sz w:val="24"/>
          <w:szCs w:val="24"/>
          <w:u w:val="none"/>
        </w:rPr>
        <w:t>在有供水功能水库的管理和保护范围内从事网箱养殖、开办畜禽养殖场等污染水质的活动</w:t>
      </w:r>
      <w:r>
        <w:rPr>
          <w:rFonts w:hint="eastAsia" w:asciiTheme="minorEastAsia" w:hAnsiTheme="minorEastAsia" w:eastAsiaTheme="minorEastAsia" w:cstheme="minorEastAsia"/>
          <w:b/>
          <w:kern w:val="0"/>
          <w:sz w:val="24"/>
          <w:szCs w:val="24"/>
          <w:u w:val="none"/>
          <w:lang w:eastAsia="zh-CN"/>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1—5万元</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72" w:firstLineChars="196"/>
        <w:jc w:val="both"/>
        <w:textAlignment w:val="auto"/>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法律依据：《广东省实施&lt;中华人民共和国水法&gt;办法》</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pacing w:val="6"/>
          <w:sz w:val="24"/>
          <w:szCs w:val="24"/>
          <w:u w:val="none"/>
          <w:lang w:val="en-US" w:eastAsia="zh-CN"/>
        </w:rPr>
        <w:t>2014年11月修订</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zCs w:val="24"/>
          <w:u w:val="none"/>
        </w:rPr>
        <w:t>第六十条</w:t>
      </w:r>
      <w:r>
        <w:rPr>
          <w:rFonts w:hint="eastAsia" w:asciiTheme="minorEastAsia" w:hAnsiTheme="minorEastAsia" w:eastAsiaTheme="minorEastAsia" w:cstheme="minorEastAsia"/>
          <w:b/>
          <w:szCs w:val="24"/>
          <w:u w:val="none"/>
          <w:lang w:eastAsia="zh-CN"/>
        </w:rPr>
        <w:t>第一款</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val="en-US" w:eastAsia="zh-CN"/>
        </w:rPr>
        <w:t xml:space="preserve"> </w:t>
      </w:r>
      <w:r>
        <w:rPr>
          <w:rFonts w:hint="eastAsia" w:asciiTheme="minorEastAsia" w:hAnsiTheme="minorEastAsia" w:eastAsiaTheme="minorEastAsia" w:cstheme="minorEastAsia"/>
          <w:szCs w:val="24"/>
          <w:u w:val="none"/>
        </w:rPr>
        <w:t>违反本办法第四十条第一款规定，在水库的管理和保护范围内从事开矿、采石、取土、陡坡开荒以及擅自敷设管道等破坏水安全的活动的，或者违反本办法第四十条第二款规定，在有供水功能水库的管理和保护范围内从事网箱养殖、开办畜禽养殖场等污染水质的活动的，由县级以上人民政府水行政主管部门责令停止违法行为，采取补救措施，处一万元以上五万元以下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480" w:firstLineChars="0"/>
        <w:jc w:val="left"/>
        <w:textAlignment w:val="auto"/>
        <w:outlineLvl w:val="9"/>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b/>
          <w:color w:val="auto"/>
          <w:kern w:val="0"/>
          <w:sz w:val="24"/>
          <w:szCs w:val="24"/>
        </w:rPr>
        <w:t>第四十条</w:t>
      </w:r>
      <w:r>
        <w:rPr>
          <w:rFonts w:hint="eastAsia" w:asciiTheme="minorEastAsia" w:hAnsiTheme="minorEastAsia" w:eastAsiaTheme="minorEastAsia" w:cstheme="minorEastAsia"/>
          <w:b/>
          <w:color w:val="auto"/>
          <w:kern w:val="0"/>
          <w:sz w:val="24"/>
          <w:szCs w:val="24"/>
          <w:lang w:eastAsia="zh-CN"/>
        </w:rPr>
        <w:t>第一、二款</w:t>
      </w:r>
      <w:r>
        <w:rPr>
          <w:rFonts w:hint="eastAsia" w:asciiTheme="minorEastAsia" w:hAnsiTheme="minorEastAsia" w:eastAsiaTheme="minorEastAsia" w:cstheme="minorEastAsia"/>
          <w:color w:val="auto"/>
          <w:kern w:val="0"/>
          <w:sz w:val="24"/>
          <w:szCs w:val="24"/>
        </w:rPr>
        <w:t xml:space="preserve"> </w:t>
      </w: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在水库的管理和保护范围内，不得从事开矿、采石、取土、陡坡开荒以及擅自敷设管道等破坏水安全的活动。</w:t>
      </w:r>
      <w:r>
        <w:rPr>
          <w:rFonts w:hint="eastAsia" w:asciiTheme="minorEastAsia" w:hAnsiTheme="minorEastAsia" w:eastAsiaTheme="minorEastAsia" w:cstheme="minorEastAsia"/>
          <w:color w:val="auto"/>
          <w:kern w:val="0"/>
          <w:sz w:val="24"/>
          <w:szCs w:val="24"/>
        </w:rPr>
        <w:br w:type="textWrapping"/>
      </w:r>
      <w:r>
        <w:rPr>
          <w:rFonts w:hint="eastAsia" w:asciiTheme="minorEastAsia" w:hAnsiTheme="minorEastAsia" w:eastAsiaTheme="minorEastAsia" w:cstheme="minorEastAsia"/>
          <w:color w:val="auto"/>
          <w:kern w:val="0"/>
          <w:sz w:val="24"/>
          <w:szCs w:val="24"/>
        </w:rPr>
        <w:t>　　在有供水功能水库的管理和保护范围内，不得从事网箱养殖、开办畜禽养殖场等污染水质的活动。</w:t>
      </w:r>
    </w:p>
    <w:p>
      <w:pPr>
        <w:keepNext w:val="0"/>
        <w:keepLines w:val="0"/>
        <w:pageBreakBefore w:val="0"/>
        <w:widowControl w:val="0"/>
        <w:kinsoku/>
        <w:wordWrap/>
        <w:overflowPunct/>
        <w:topLinePunct w:val="0"/>
        <w:autoSpaceDE/>
        <w:autoSpaceDN/>
        <w:bidi w:val="0"/>
        <w:adjustRightInd/>
        <w:snapToGrid/>
        <w:spacing w:after="160" w:afterLines="50" w:line="400" w:lineRule="exact"/>
        <w:ind w:left="0" w:leftChars="0" w:right="0" w:rightChars="0" w:firstLine="480" w:firstLineChars="0"/>
        <w:jc w:val="left"/>
        <w:textAlignment w:val="auto"/>
        <w:outlineLvl w:val="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处罚自由裁量权标准：</w:t>
      </w:r>
    </w:p>
    <w:tbl>
      <w:tblPr>
        <w:tblStyle w:val="9"/>
        <w:tblW w:w="8747" w:type="dxa"/>
        <w:jc w:val="center"/>
        <w:tblInd w:w="0" w:type="dxa"/>
        <w:tblLayout w:type="fixed"/>
        <w:tblCellMar>
          <w:top w:w="0" w:type="dxa"/>
          <w:left w:w="108" w:type="dxa"/>
          <w:bottom w:w="0" w:type="dxa"/>
          <w:right w:w="108" w:type="dxa"/>
        </w:tblCellMar>
      </w:tblPr>
      <w:tblGrid>
        <w:gridCol w:w="1243"/>
        <w:gridCol w:w="840"/>
        <w:gridCol w:w="2909"/>
        <w:gridCol w:w="3755"/>
      </w:tblGrid>
      <w:tr>
        <w:tblPrEx>
          <w:tblLayout w:type="fixed"/>
          <w:tblCellMar>
            <w:top w:w="0" w:type="dxa"/>
            <w:left w:w="108" w:type="dxa"/>
            <w:bottom w:w="0" w:type="dxa"/>
            <w:right w:w="108" w:type="dxa"/>
          </w:tblCellMar>
        </w:tblPrEx>
        <w:trPr>
          <w:trHeight w:val="645" w:hRule="atLeast"/>
          <w:jc w:val="center"/>
        </w:trPr>
        <w:tc>
          <w:tcPr>
            <w:tcW w:w="124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0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5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trHeight w:val="392" w:hRule="atLeast"/>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2.5万元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kern w:val="0"/>
                <w:sz w:val="24"/>
                <w:szCs w:val="24"/>
                <w:u w:val="none"/>
              </w:rPr>
              <w:t>造成采取补救措施费用2万元以下</w:t>
            </w:r>
            <w:r>
              <w:rPr>
                <w:rFonts w:hint="eastAsia" w:asciiTheme="minorEastAsia" w:hAnsiTheme="minorEastAsia" w:eastAsiaTheme="minorEastAsia" w:cstheme="minorEastAsia"/>
                <w:kern w:val="0"/>
                <w:sz w:val="24"/>
                <w:szCs w:val="24"/>
                <w:u w:val="none"/>
                <w:lang w:eastAsia="zh-CN"/>
              </w:rPr>
              <w:t>，或</w:t>
            </w:r>
            <w:r>
              <w:rPr>
                <w:rFonts w:hint="eastAsia" w:asciiTheme="minorEastAsia" w:hAnsiTheme="minorEastAsia" w:eastAsiaTheme="minorEastAsia" w:cstheme="minorEastAsia"/>
                <w:sz w:val="24"/>
                <w:szCs w:val="24"/>
                <w:u w:val="none"/>
              </w:rPr>
              <w:t>在限期内</w:t>
            </w:r>
            <w:r>
              <w:rPr>
                <w:rFonts w:hint="eastAsia" w:asciiTheme="minorEastAsia" w:hAnsiTheme="minorEastAsia" w:eastAsiaTheme="minorEastAsia" w:cstheme="minorEastAsia"/>
                <w:kern w:val="0"/>
                <w:sz w:val="24"/>
                <w:szCs w:val="24"/>
                <w:u w:val="none"/>
              </w:rPr>
              <w:t>采取补救措施的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kern w:val="0"/>
                <w:sz w:val="24"/>
                <w:szCs w:val="24"/>
                <w:u w:val="none"/>
              </w:rPr>
              <w:t>造成采取补救措施费用2</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lang w:val="en-US" w:eastAsia="zh-CN"/>
              </w:rPr>
              <w:t>6</w:t>
            </w:r>
            <w:r>
              <w:rPr>
                <w:rFonts w:hint="eastAsia" w:asciiTheme="minorEastAsia" w:hAnsiTheme="minorEastAsia" w:eastAsiaTheme="minorEastAsia" w:cstheme="minorEastAsia"/>
                <w:kern w:val="0"/>
                <w:sz w:val="24"/>
                <w:szCs w:val="24"/>
                <w:u w:val="none"/>
              </w:rPr>
              <w:t>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kern w:val="0"/>
                <w:sz w:val="24"/>
                <w:szCs w:val="24"/>
                <w:u w:val="none"/>
                <w:lang w:eastAsia="zh-CN"/>
              </w:rPr>
              <w:t>，或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采取补救措施的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kern w:val="0"/>
                <w:sz w:val="24"/>
                <w:szCs w:val="24"/>
                <w:u w:val="none"/>
              </w:rPr>
              <w:t>造成采取补救措施费用</w:t>
            </w:r>
            <w:r>
              <w:rPr>
                <w:rFonts w:hint="eastAsia" w:asciiTheme="minorEastAsia" w:hAnsiTheme="minorEastAsia" w:eastAsiaTheme="minorEastAsia" w:cstheme="minorEastAsia"/>
                <w:kern w:val="0"/>
                <w:sz w:val="24"/>
                <w:szCs w:val="24"/>
                <w:u w:val="none"/>
                <w:lang w:val="en-US" w:eastAsia="zh-CN"/>
              </w:rPr>
              <w:t>6</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kern w:val="0"/>
                <w:sz w:val="24"/>
                <w:szCs w:val="24"/>
                <w:u w:val="none"/>
                <w:lang w:val="en-US" w:eastAsia="zh-CN"/>
              </w:rPr>
              <w:t>10</w:t>
            </w:r>
            <w:r>
              <w:rPr>
                <w:rFonts w:hint="eastAsia" w:asciiTheme="minorEastAsia" w:hAnsiTheme="minorEastAsia" w:eastAsiaTheme="minorEastAsia" w:cstheme="minorEastAsia"/>
                <w:kern w:val="0"/>
                <w:sz w:val="24"/>
                <w:szCs w:val="24"/>
                <w:u w:val="none"/>
              </w:rPr>
              <w:t>万元</w:t>
            </w:r>
            <w:r>
              <w:rPr>
                <w:rFonts w:hint="eastAsia" w:asciiTheme="minorEastAsia" w:hAnsiTheme="minorEastAsia" w:eastAsiaTheme="minorEastAsia" w:cstheme="minorEastAsia"/>
                <w:kern w:val="0"/>
                <w:sz w:val="24"/>
                <w:szCs w:val="24"/>
                <w:u w:val="none"/>
                <w:lang w:eastAsia="zh-CN"/>
              </w:rPr>
              <w:t>，或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采取补救措施的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kern w:val="0"/>
                <w:sz w:val="24"/>
                <w:szCs w:val="24"/>
                <w:u w:val="none"/>
              </w:rPr>
              <w:t>造成采取补救措施费用</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lang w:val="en-US" w:eastAsia="zh-CN"/>
              </w:rPr>
              <w:t>10</w:t>
            </w:r>
            <w:r>
              <w:rPr>
                <w:rFonts w:hint="eastAsia" w:asciiTheme="minorEastAsia" w:hAnsiTheme="minorEastAsia" w:eastAsiaTheme="minorEastAsia" w:cstheme="minorEastAsia"/>
                <w:kern w:val="0"/>
                <w:sz w:val="24"/>
                <w:szCs w:val="24"/>
                <w:u w:val="none"/>
              </w:rPr>
              <w:t>万元</w:t>
            </w:r>
            <w:r>
              <w:rPr>
                <w:rFonts w:hint="eastAsia" w:asciiTheme="minorEastAsia" w:hAnsiTheme="minorEastAsia" w:eastAsiaTheme="minorEastAsia" w:cstheme="minorEastAsia"/>
                <w:kern w:val="0"/>
                <w:sz w:val="24"/>
                <w:szCs w:val="24"/>
                <w:u w:val="none"/>
                <w:lang w:eastAsia="zh-CN"/>
              </w:rPr>
              <w:t>，或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20天仍</w:t>
            </w:r>
            <w:r>
              <w:rPr>
                <w:rFonts w:hint="eastAsia" w:asciiTheme="minorEastAsia" w:hAnsiTheme="minorEastAsia" w:eastAsiaTheme="minorEastAsia" w:cstheme="minorEastAsia"/>
                <w:sz w:val="24"/>
                <w:szCs w:val="24"/>
                <w:u w:val="none"/>
              </w:rPr>
              <w:t>未</w:t>
            </w:r>
            <w:r>
              <w:rPr>
                <w:rFonts w:hint="eastAsia" w:asciiTheme="minorEastAsia" w:hAnsiTheme="minorEastAsia" w:eastAsiaTheme="minorEastAsia" w:cstheme="minorEastAsia"/>
                <w:kern w:val="0"/>
                <w:sz w:val="24"/>
                <w:szCs w:val="24"/>
                <w:u w:val="none"/>
              </w:rPr>
              <w:t>采取补救措施的</w:t>
            </w:r>
            <w:r>
              <w:rPr>
                <w:rFonts w:hint="eastAsia" w:asciiTheme="minorEastAsia" w:hAnsiTheme="minorEastAsia" w:eastAsiaTheme="minorEastAsia" w:cstheme="minorEastAsia"/>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1.2</w:t>
      </w:r>
      <w:r>
        <w:rPr>
          <w:rFonts w:hint="eastAsia" w:asciiTheme="minorEastAsia" w:hAnsiTheme="minorEastAsia" w:eastAsiaTheme="minorEastAsia" w:cstheme="minorEastAsia"/>
          <w:b/>
          <w:sz w:val="24"/>
          <w:szCs w:val="24"/>
          <w:u w:val="none"/>
          <w:lang w:val="en-US" w:eastAsia="zh-CN"/>
        </w:rPr>
        <w:t>5</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kern w:val="0"/>
          <w:sz w:val="24"/>
          <w:szCs w:val="24"/>
          <w:u w:val="none"/>
        </w:rPr>
        <w:t>采用炼山或者全垦方式更新造林以及栽种桉树等不利于水源涵养和保护的树种</w:t>
      </w:r>
      <w:r>
        <w:rPr>
          <w:rFonts w:hint="eastAsia" w:asciiTheme="minorEastAsia" w:hAnsiTheme="minorEastAsia" w:eastAsiaTheme="minorEastAsia" w:cstheme="minorEastAsia"/>
          <w:b/>
          <w:kern w:val="0"/>
          <w:sz w:val="24"/>
          <w:szCs w:val="24"/>
          <w:u w:val="none"/>
          <w:lang w:eastAsia="zh-CN"/>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kern w:val="0"/>
          <w:sz w:val="24"/>
          <w:szCs w:val="24"/>
          <w:u w:val="none"/>
        </w:rPr>
        <w:t>对单位0.5—5万元，对个人0.05</w:t>
      </w:r>
      <w:r>
        <w:rPr>
          <w:rFonts w:hint="eastAsia" w:asciiTheme="minorEastAsia" w:hAnsiTheme="minorEastAsia" w:eastAsiaTheme="minorEastAsia" w:cstheme="minorEastAsia"/>
          <w:sz w:val="24"/>
          <w:szCs w:val="24"/>
          <w:u w:val="none"/>
          <w:lang w:val="zh-CN"/>
        </w:rPr>
        <w:t>—0.5万元</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72" w:firstLineChars="196"/>
        <w:jc w:val="both"/>
        <w:textAlignment w:val="auto"/>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法律依据：《广东省实施&lt;中华人民共和国水法&gt;办法》</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pacing w:val="6"/>
          <w:sz w:val="24"/>
          <w:szCs w:val="24"/>
          <w:u w:val="none"/>
          <w:lang w:val="en-US" w:eastAsia="zh-CN"/>
        </w:rPr>
        <w:t>2014年11月修订</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zCs w:val="24"/>
          <w:u w:val="none"/>
        </w:rPr>
        <w:t xml:space="preserve">第六十条第二款  </w:t>
      </w:r>
      <w:r>
        <w:rPr>
          <w:rFonts w:hint="eastAsia" w:asciiTheme="minorEastAsia" w:hAnsiTheme="minorEastAsia" w:eastAsiaTheme="minorEastAsia" w:cstheme="minorEastAsia"/>
          <w:szCs w:val="24"/>
          <w:u w:val="none"/>
        </w:rPr>
        <w:t>违反本办法第四十条第三款规定，采用炼山或者全垦方式更新造林以及栽种桉树等不利于水源涵养和保护的树种的，由县级以上人民政府林业、水行政主管部门依照职权，责令其限期改正，对单位处五千元以上五万元以下罚款，对个人处五百元以上五千元以下罚款。</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第四十条第三款</w:t>
      </w:r>
      <w:r>
        <w:rPr>
          <w:rFonts w:hint="eastAsia" w:asciiTheme="minorEastAsia" w:hAnsiTheme="minorEastAsia" w:eastAsiaTheme="minorEastAsia" w:cstheme="minorEastAsia"/>
          <w:szCs w:val="24"/>
          <w:u w:val="none"/>
        </w:rPr>
        <w:t>　县级以上人民政府应当加强江河两岸及水库集水区域生态公益林建设，严格控制采伐，任何单位和个人不得采用炼山或者全垦方式更新造林，不得栽种桉树等不利于水源涵养和保护的树种。</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47" w:type="dxa"/>
        <w:jc w:val="center"/>
        <w:tblInd w:w="0" w:type="dxa"/>
        <w:tblLayout w:type="fixed"/>
        <w:tblCellMar>
          <w:top w:w="0" w:type="dxa"/>
          <w:left w:w="108" w:type="dxa"/>
          <w:bottom w:w="0" w:type="dxa"/>
          <w:right w:w="108" w:type="dxa"/>
        </w:tblCellMar>
      </w:tblPr>
      <w:tblGrid>
        <w:gridCol w:w="1243"/>
        <w:gridCol w:w="840"/>
        <w:gridCol w:w="2909"/>
        <w:gridCol w:w="3755"/>
      </w:tblGrid>
      <w:tr>
        <w:tblPrEx>
          <w:tblLayout w:type="fixed"/>
          <w:tblCellMar>
            <w:top w:w="0" w:type="dxa"/>
            <w:left w:w="108" w:type="dxa"/>
            <w:bottom w:w="0" w:type="dxa"/>
            <w:right w:w="108" w:type="dxa"/>
          </w:tblCellMar>
        </w:tblPrEx>
        <w:trPr>
          <w:trHeight w:val="645" w:hRule="atLeast"/>
          <w:jc w:val="center"/>
        </w:trPr>
        <w:tc>
          <w:tcPr>
            <w:tcW w:w="124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0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5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单位0.5万元，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个人0.05万元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单位0.7万元，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个人0.10万元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单位0.7万元，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个人0.10万元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单位1.0万元，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个人0.15万元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单位1.5万元，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个人0.20万元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单位1.5万元，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个人0.20万元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单位2.0万元，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个人0.25万元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单位3.0万元，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个人0.30万元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单位3.0万元，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个人0.30万元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单位4.0万元，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个人0.40万元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单位5.0万元，</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个人0.50万元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1.危害后果较小：造林</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sz w:val="24"/>
                <w:szCs w:val="24"/>
                <w:u w:val="none"/>
              </w:rPr>
              <w:t>栽种桉</w:t>
            </w:r>
            <w:r>
              <w:rPr>
                <w:rFonts w:hint="eastAsia" w:asciiTheme="minorEastAsia" w:hAnsiTheme="minorEastAsia" w:eastAsiaTheme="minorEastAsia" w:cstheme="minorEastAsia"/>
                <w:sz w:val="24"/>
                <w:szCs w:val="24"/>
                <w:u w:val="none"/>
                <w:lang w:eastAsia="zh-CN"/>
              </w:rPr>
              <w:t>树</w:t>
            </w:r>
            <w:r>
              <w:rPr>
                <w:rFonts w:hint="eastAsia" w:asciiTheme="minorEastAsia" w:hAnsiTheme="minorEastAsia" w:eastAsiaTheme="minorEastAsia" w:cstheme="minorEastAsia"/>
                <w:sz w:val="24"/>
                <w:szCs w:val="24"/>
                <w:u w:val="none"/>
              </w:rPr>
              <w:t>面积500平方米</w:t>
            </w:r>
            <w:r>
              <w:rPr>
                <w:rFonts w:hint="eastAsia" w:asciiTheme="minorEastAsia" w:hAnsiTheme="minorEastAsia" w:eastAsiaTheme="minorEastAsia" w:cstheme="minorEastAsia"/>
                <w:sz w:val="24"/>
                <w:szCs w:val="24"/>
                <w:u w:val="none"/>
                <w:lang w:eastAsia="zh-CN"/>
              </w:rPr>
              <w:t>以下，或</w:t>
            </w:r>
            <w:r>
              <w:rPr>
                <w:rFonts w:hint="eastAsia" w:asciiTheme="minorEastAsia" w:hAnsiTheme="minorEastAsia" w:eastAsiaTheme="minorEastAsia" w:cstheme="minorEastAsia"/>
                <w:sz w:val="24"/>
                <w:szCs w:val="24"/>
                <w:u w:val="none"/>
              </w:rPr>
              <w:t>在</w:t>
            </w:r>
            <w:r>
              <w:rPr>
                <w:rFonts w:hint="eastAsia" w:asciiTheme="minorEastAsia" w:hAnsiTheme="minorEastAsia" w:eastAsiaTheme="minorEastAsia" w:cstheme="minorEastAsia"/>
                <w:sz w:val="24"/>
                <w:szCs w:val="24"/>
                <w:u w:val="none"/>
                <w:lang w:eastAsia="zh-CN"/>
              </w:rPr>
              <w:t>责令</w:t>
            </w:r>
            <w:r>
              <w:rPr>
                <w:rFonts w:hint="eastAsia" w:asciiTheme="minorEastAsia" w:hAnsiTheme="minorEastAsia" w:eastAsiaTheme="minorEastAsia" w:cstheme="minorEastAsia"/>
                <w:sz w:val="24"/>
                <w:szCs w:val="24"/>
                <w:u w:val="none"/>
              </w:rPr>
              <w:t>限期内</w:t>
            </w:r>
            <w:r>
              <w:rPr>
                <w:rFonts w:hint="eastAsia" w:asciiTheme="minorEastAsia" w:hAnsiTheme="minorEastAsia" w:eastAsiaTheme="minorEastAsia" w:cstheme="minorEastAsia"/>
                <w:kern w:val="0"/>
                <w:sz w:val="24"/>
                <w:szCs w:val="24"/>
                <w:u w:val="none"/>
              </w:rPr>
              <w:t>改正的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2.一定危害后果：造林</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sz w:val="24"/>
                <w:szCs w:val="24"/>
                <w:u w:val="none"/>
              </w:rPr>
              <w:t>栽种桉</w:t>
            </w:r>
            <w:r>
              <w:rPr>
                <w:rFonts w:hint="eastAsia" w:asciiTheme="minorEastAsia" w:hAnsiTheme="minorEastAsia" w:eastAsiaTheme="minorEastAsia" w:cstheme="minorEastAsia"/>
                <w:sz w:val="24"/>
                <w:szCs w:val="24"/>
                <w:u w:val="none"/>
                <w:lang w:eastAsia="zh-CN"/>
              </w:rPr>
              <w:t>树</w:t>
            </w:r>
            <w:r>
              <w:rPr>
                <w:rFonts w:hint="eastAsia" w:asciiTheme="minorEastAsia" w:hAnsiTheme="minorEastAsia" w:eastAsiaTheme="minorEastAsia" w:cstheme="minorEastAsia"/>
                <w:sz w:val="24"/>
                <w:szCs w:val="24"/>
                <w:u w:val="none"/>
              </w:rPr>
              <w:t>面积500—1500平方米</w:t>
            </w:r>
            <w:r>
              <w:rPr>
                <w:rFonts w:hint="eastAsia" w:asciiTheme="minorEastAsia" w:hAnsiTheme="minorEastAsia" w:eastAsiaTheme="minorEastAsia" w:cstheme="minorEastAsia"/>
                <w:sz w:val="24"/>
                <w:szCs w:val="24"/>
                <w:u w:val="none"/>
                <w:lang w:eastAsia="zh-CN"/>
              </w:rPr>
              <w:t>（下限不含本数，上限含本数，下同），或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改正的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危害后果较大：造林</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sz w:val="24"/>
                <w:szCs w:val="24"/>
                <w:u w:val="none"/>
              </w:rPr>
              <w:t>栽种桉</w:t>
            </w:r>
            <w:r>
              <w:rPr>
                <w:rFonts w:hint="eastAsia" w:asciiTheme="minorEastAsia" w:hAnsiTheme="minorEastAsia" w:eastAsiaTheme="minorEastAsia" w:cstheme="minorEastAsia"/>
                <w:sz w:val="24"/>
                <w:szCs w:val="24"/>
                <w:u w:val="none"/>
                <w:lang w:eastAsia="zh-CN"/>
              </w:rPr>
              <w:t>树</w:t>
            </w:r>
            <w:r>
              <w:rPr>
                <w:rFonts w:hint="eastAsia" w:asciiTheme="minorEastAsia" w:hAnsiTheme="minorEastAsia" w:eastAsiaTheme="minorEastAsia" w:cstheme="minorEastAsia"/>
                <w:sz w:val="24"/>
                <w:szCs w:val="24"/>
                <w:u w:val="none"/>
              </w:rPr>
              <w:t>面积</w:t>
            </w: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rPr>
              <w:t>500—</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rPr>
              <w:t>500平方米</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改正的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造林</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sz w:val="24"/>
                <w:szCs w:val="24"/>
                <w:u w:val="none"/>
              </w:rPr>
              <w:t>栽种桉</w:t>
            </w:r>
            <w:r>
              <w:rPr>
                <w:rFonts w:hint="eastAsia" w:asciiTheme="minorEastAsia" w:hAnsiTheme="minorEastAsia" w:eastAsiaTheme="minorEastAsia" w:cstheme="minorEastAsia"/>
                <w:sz w:val="24"/>
                <w:szCs w:val="24"/>
                <w:u w:val="none"/>
                <w:lang w:eastAsia="zh-CN"/>
              </w:rPr>
              <w:t>树</w:t>
            </w:r>
            <w:r>
              <w:rPr>
                <w:rFonts w:hint="eastAsia" w:asciiTheme="minorEastAsia" w:hAnsiTheme="minorEastAsia" w:eastAsiaTheme="minorEastAsia" w:cstheme="minorEastAsia"/>
                <w:sz w:val="24"/>
                <w:szCs w:val="24"/>
                <w:u w:val="none"/>
              </w:rPr>
              <w:t>面积</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rPr>
              <w:t>500平方米</w:t>
            </w:r>
            <w:r>
              <w:rPr>
                <w:rFonts w:hint="eastAsia" w:asciiTheme="minorEastAsia" w:hAnsiTheme="minorEastAsia" w:eastAsiaTheme="minorEastAsia" w:cstheme="minorEastAsia"/>
                <w:sz w:val="24"/>
                <w:szCs w:val="24"/>
                <w:u w:val="none"/>
                <w:lang w:eastAsia="zh-CN"/>
              </w:rPr>
              <w:t>，或</w:t>
            </w:r>
            <w:r>
              <w:rPr>
                <w:rFonts w:hint="eastAsia" w:asciiTheme="minorEastAsia" w:hAnsiTheme="minorEastAsia" w:eastAsiaTheme="minorEastAsia" w:cstheme="minorEastAsia"/>
                <w:sz w:val="24"/>
                <w:szCs w:val="24"/>
                <w:u w:val="none"/>
              </w:rPr>
              <w:t>超</w:t>
            </w:r>
            <w:r>
              <w:rPr>
                <w:rFonts w:hint="eastAsia" w:asciiTheme="minorEastAsia" w:hAnsiTheme="minorEastAsia" w:eastAsiaTheme="minorEastAsia" w:cstheme="minorEastAsia"/>
                <w:sz w:val="24"/>
                <w:szCs w:val="24"/>
                <w:u w:val="none"/>
                <w:lang w:eastAsia="zh-CN"/>
              </w:rPr>
              <w:t>过责令</w:t>
            </w:r>
            <w:r>
              <w:rPr>
                <w:rFonts w:hint="eastAsia" w:asciiTheme="minorEastAsia" w:hAnsiTheme="minorEastAsia" w:eastAsiaTheme="minorEastAsia" w:cstheme="minorEastAsia"/>
                <w:sz w:val="24"/>
                <w:szCs w:val="24"/>
                <w:u w:val="none"/>
              </w:rPr>
              <w:t>限期</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20天仍</w:t>
            </w:r>
            <w:r>
              <w:rPr>
                <w:rFonts w:hint="eastAsia" w:asciiTheme="minorEastAsia" w:hAnsiTheme="minorEastAsia" w:eastAsiaTheme="minorEastAsia" w:cstheme="minorEastAsia"/>
                <w:sz w:val="24"/>
                <w:szCs w:val="24"/>
                <w:u w:val="none"/>
              </w:rPr>
              <w:t>未</w:t>
            </w:r>
            <w:r>
              <w:rPr>
                <w:rFonts w:hint="eastAsia" w:asciiTheme="minorEastAsia" w:hAnsiTheme="minorEastAsia" w:eastAsiaTheme="minorEastAsia" w:cstheme="minorEastAsia"/>
                <w:kern w:val="0"/>
                <w:sz w:val="24"/>
                <w:szCs w:val="24"/>
                <w:u w:val="none"/>
              </w:rPr>
              <w:t>改正的</w:t>
            </w:r>
            <w:r>
              <w:rPr>
                <w:rFonts w:hint="eastAsia" w:asciiTheme="minorEastAsia" w:hAnsiTheme="minorEastAsia" w:eastAsiaTheme="minorEastAsia" w:cstheme="minorEastAsia"/>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en-US" w:eastAsia="zh-CN"/>
        </w:rPr>
        <w:t>1</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26</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kern w:val="0"/>
          <w:sz w:val="24"/>
          <w:szCs w:val="24"/>
          <w:u w:val="none"/>
        </w:rPr>
        <w:t>拒绝或妨碍</w:t>
      </w:r>
      <w:r>
        <w:rPr>
          <w:rFonts w:hint="eastAsia" w:asciiTheme="minorEastAsia" w:hAnsiTheme="minorEastAsia" w:eastAsiaTheme="minorEastAsia" w:cstheme="minorEastAsia"/>
          <w:b/>
          <w:bCs/>
          <w:kern w:val="0"/>
          <w:sz w:val="24"/>
          <w:szCs w:val="24"/>
          <w:u w:val="none"/>
        </w:rPr>
        <w:t>水行政主管部门</w:t>
      </w:r>
      <w:r>
        <w:rPr>
          <w:rFonts w:hint="eastAsia" w:asciiTheme="minorEastAsia" w:hAnsiTheme="minorEastAsia" w:eastAsiaTheme="minorEastAsia" w:cstheme="minorEastAsia"/>
          <w:b/>
          <w:kern w:val="0"/>
          <w:sz w:val="24"/>
          <w:szCs w:val="24"/>
          <w:u w:val="none"/>
          <w:lang w:eastAsia="zh-CN"/>
        </w:rPr>
        <w:t>对</w:t>
      </w:r>
      <w:r>
        <w:rPr>
          <w:rFonts w:hint="eastAsia" w:asciiTheme="minorEastAsia" w:hAnsiTheme="minorEastAsia" w:eastAsiaTheme="minorEastAsia" w:cstheme="minorEastAsia"/>
          <w:b/>
          <w:bCs/>
          <w:kern w:val="0"/>
          <w:sz w:val="24"/>
          <w:szCs w:val="24"/>
          <w:u w:val="none"/>
        </w:rPr>
        <w:t>其决定</w:t>
      </w:r>
      <w:r>
        <w:rPr>
          <w:rFonts w:hint="eastAsia" w:asciiTheme="minorEastAsia" w:hAnsiTheme="minorEastAsia" w:eastAsiaTheme="minorEastAsia" w:cstheme="minorEastAsia"/>
          <w:b/>
          <w:bCs/>
          <w:kern w:val="0"/>
          <w:sz w:val="24"/>
          <w:szCs w:val="24"/>
          <w:u w:val="none"/>
          <w:lang w:eastAsia="zh-CN"/>
        </w:rPr>
        <w:t>的</w:t>
      </w:r>
      <w:r>
        <w:rPr>
          <w:rFonts w:hint="eastAsia" w:asciiTheme="minorEastAsia" w:hAnsiTheme="minorEastAsia" w:eastAsiaTheme="minorEastAsia" w:cstheme="minorEastAsia"/>
          <w:b/>
          <w:bCs/>
          <w:kern w:val="0"/>
          <w:sz w:val="24"/>
          <w:szCs w:val="24"/>
          <w:u w:val="none"/>
        </w:rPr>
        <w:t>行政许可事项实施情况</w:t>
      </w:r>
      <w:r>
        <w:rPr>
          <w:rFonts w:hint="eastAsia" w:asciiTheme="minorEastAsia" w:hAnsiTheme="minorEastAsia" w:eastAsiaTheme="minorEastAsia" w:cstheme="minorEastAsia"/>
          <w:b/>
          <w:bCs/>
          <w:kern w:val="0"/>
          <w:sz w:val="24"/>
          <w:szCs w:val="24"/>
          <w:u w:val="none"/>
          <w:lang w:eastAsia="zh-CN"/>
        </w:rPr>
        <w:t>依法</w:t>
      </w:r>
      <w:r>
        <w:rPr>
          <w:rFonts w:hint="eastAsia" w:asciiTheme="minorEastAsia" w:hAnsiTheme="minorEastAsia" w:eastAsiaTheme="minorEastAsia" w:cstheme="minorEastAsia"/>
          <w:b/>
          <w:kern w:val="0"/>
          <w:sz w:val="24"/>
          <w:szCs w:val="24"/>
          <w:u w:val="none"/>
        </w:rPr>
        <w:t>监督检查</w:t>
      </w:r>
      <w:r>
        <w:rPr>
          <w:rFonts w:hint="eastAsia" w:asciiTheme="minorEastAsia" w:hAnsiTheme="minorEastAsia" w:eastAsiaTheme="minorEastAsia" w:cstheme="minorEastAsia"/>
          <w:b/>
          <w:kern w:val="0"/>
          <w:sz w:val="24"/>
          <w:szCs w:val="24"/>
          <w:u w:val="none"/>
          <w:lang w:eastAsia="zh-CN"/>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0.5—2万元</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bCs/>
          <w:u w:val="none"/>
          <w:lang w:val="zh-CN"/>
        </w:rPr>
        <w:t>法律依据：</w:t>
      </w:r>
      <w:r>
        <w:rPr>
          <w:rFonts w:hint="eastAsia" w:asciiTheme="minorEastAsia" w:hAnsiTheme="minorEastAsia" w:eastAsiaTheme="minorEastAsia" w:cstheme="minorEastAsia"/>
          <w:b/>
          <w:sz w:val="24"/>
          <w:u w:val="none"/>
        </w:rPr>
        <w:t>《广东省实施&lt;中华人民共和国水法&gt;办法》</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pacing w:val="6"/>
          <w:sz w:val="24"/>
          <w:szCs w:val="24"/>
          <w:u w:val="none"/>
          <w:lang w:val="en-US" w:eastAsia="zh-CN"/>
        </w:rPr>
        <w:t>2014年11月修订</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kern w:val="0"/>
          <w:sz w:val="24"/>
          <w:u w:val="none"/>
        </w:rPr>
        <w:t xml:space="preserve">第六十三条  </w:t>
      </w:r>
      <w:r>
        <w:rPr>
          <w:rFonts w:hint="eastAsia" w:asciiTheme="minorEastAsia" w:hAnsiTheme="minorEastAsia" w:eastAsiaTheme="minorEastAsia" w:cstheme="minorEastAsia"/>
          <w:kern w:val="0"/>
          <w:sz w:val="24"/>
          <w:szCs w:val="24"/>
          <w:u w:val="none"/>
        </w:rPr>
        <w:t>违反本办法第五十二条第二款规定，拒绝或妨碍监督检查的，由县级以上人民政府水行政主管部门责令停止违法行为，限期改正，处五千元以上二万元以下罚款。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firstLine="482" w:firstLineChars="200"/>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kern w:val="0"/>
          <w:sz w:val="24"/>
          <w:szCs w:val="24"/>
          <w:u w:val="none"/>
        </w:rPr>
        <w:t>第五十二条</w:t>
      </w:r>
      <w:r>
        <w:rPr>
          <w:rFonts w:hint="eastAsia" w:asciiTheme="minorEastAsia" w:hAnsiTheme="minorEastAsia" w:eastAsiaTheme="minorEastAsia" w:cstheme="minorEastAsia"/>
          <w:kern w:val="0"/>
          <w:sz w:val="24"/>
          <w:szCs w:val="24"/>
          <w:u w:val="none"/>
        </w:rPr>
        <w:t xml:space="preserve"> 县级以上人民政府水行政主管部门应当建立监督检查制度，对其决定的行政许可事项的实施情况依法进行监督检查。</w:t>
      </w:r>
      <w:r>
        <w:rPr>
          <w:rFonts w:hint="eastAsia" w:asciiTheme="minorEastAsia" w:hAnsiTheme="minorEastAsia" w:eastAsiaTheme="minorEastAsia" w:cstheme="minorEastAsia"/>
          <w:kern w:val="0"/>
          <w:sz w:val="24"/>
          <w:szCs w:val="24"/>
          <w:u w:val="none"/>
        </w:rPr>
        <w:br w:type="textWrapping"/>
      </w:r>
      <w:r>
        <w:rPr>
          <w:rFonts w:hint="eastAsia" w:asciiTheme="minorEastAsia" w:hAnsiTheme="minorEastAsia" w:eastAsiaTheme="minorEastAsia" w:cstheme="minorEastAsia"/>
          <w:kern w:val="0"/>
          <w:sz w:val="24"/>
          <w:szCs w:val="24"/>
          <w:u w:val="none"/>
        </w:rPr>
        <w:t>　　县级以上人民政府水行政主管部门依法进行监督检查时，应当出示行政执法证件。有关单位和个人对监督检查工作应当予以配合，不得拒绝或妨碍监督检查。</w:t>
      </w:r>
    </w:p>
    <w:p>
      <w:pPr>
        <w:keepNext w:val="0"/>
        <w:keepLines w:val="0"/>
        <w:pageBreakBefore w:val="0"/>
        <w:widowControl w:val="0"/>
        <w:kinsoku/>
        <w:wordWrap/>
        <w:overflowPunct/>
        <w:topLinePunct w:val="0"/>
        <w:autoSpaceDE/>
        <w:autoSpaceDN/>
        <w:bidi w:val="0"/>
        <w:adjustRightInd/>
        <w:snapToGrid/>
        <w:spacing w:after="160" w:afterLines="50" w:line="400" w:lineRule="exact"/>
        <w:ind w:firstLine="482" w:firstLineChars="200"/>
        <w:textAlignment w:val="auto"/>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处罚自由裁量权标准：</w:t>
      </w:r>
    </w:p>
    <w:tbl>
      <w:tblPr>
        <w:tblStyle w:val="9"/>
        <w:tblW w:w="8804" w:type="dxa"/>
        <w:jc w:val="center"/>
        <w:tblInd w:w="0" w:type="dxa"/>
        <w:tblLayout w:type="fixed"/>
        <w:tblCellMar>
          <w:top w:w="0" w:type="dxa"/>
          <w:left w:w="108" w:type="dxa"/>
          <w:bottom w:w="0" w:type="dxa"/>
          <w:right w:w="108" w:type="dxa"/>
        </w:tblCellMar>
      </w:tblPr>
      <w:tblGrid>
        <w:gridCol w:w="1260"/>
        <w:gridCol w:w="840"/>
        <w:gridCol w:w="2920"/>
        <w:gridCol w:w="3784"/>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1.1万元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1.7万元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trHeight w:val="1220" w:hRule="atLeast"/>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较小：拒绝就监督检查内容作出说明，</w:t>
            </w:r>
            <w:r>
              <w:rPr>
                <w:rFonts w:hint="eastAsia" w:asciiTheme="minorEastAsia" w:hAnsiTheme="minorEastAsia" w:eastAsiaTheme="minorEastAsia" w:cstheme="minorEastAsia"/>
                <w:sz w:val="24"/>
                <w:szCs w:val="24"/>
                <w:u w:val="none"/>
                <w:lang w:eastAsia="zh-CN"/>
              </w:rPr>
              <w:t>或在责令期限内接受监督检查</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：拒绝提供有关文件、证照、资料，</w:t>
            </w:r>
            <w:r>
              <w:rPr>
                <w:rFonts w:hint="eastAsia" w:asciiTheme="minorEastAsia" w:hAnsiTheme="minorEastAsia" w:eastAsiaTheme="minorEastAsia" w:cstheme="minorEastAsia"/>
                <w:sz w:val="24"/>
                <w:szCs w:val="24"/>
                <w:u w:val="none"/>
                <w:lang w:eastAsia="zh-CN"/>
              </w:rPr>
              <w:t>或在超过责令期限</w:t>
            </w:r>
            <w:r>
              <w:rPr>
                <w:rFonts w:hint="eastAsia" w:asciiTheme="minorEastAsia" w:hAnsiTheme="minorEastAsia" w:eastAsiaTheme="minorEastAsia" w:cstheme="minorEastAsia"/>
                <w:sz w:val="24"/>
                <w:szCs w:val="24"/>
                <w:u w:val="none"/>
                <w:lang w:val="en-US" w:eastAsia="zh-CN"/>
              </w:rPr>
              <w:t>10天内接受监督检查</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较大：拒绝监督检查工作人员进入生产（排污）场所检查，或</w:t>
            </w:r>
            <w:r>
              <w:rPr>
                <w:rFonts w:hint="eastAsia" w:asciiTheme="minorEastAsia" w:hAnsiTheme="minorEastAsia" w:eastAsiaTheme="minorEastAsia" w:cstheme="minorEastAsia"/>
                <w:sz w:val="24"/>
                <w:szCs w:val="24"/>
                <w:u w:val="none"/>
                <w:lang w:eastAsia="zh-CN"/>
              </w:rPr>
              <w:t>在超过责令期限</w:t>
            </w:r>
            <w:r>
              <w:rPr>
                <w:rFonts w:hint="eastAsia" w:asciiTheme="minorEastAsia" w:hAnsiTheme="minorEastAsia" w:eastAsiaTheme="minorEastAsia" w:cstheme="minorEastAsia"/>
                <w:sz w:val="24"/>
                <w:szCs w:val="24"/>
                <w:u w:val="none"/>
                <w:lang w:val="en-US" w:eastAsia="zh-CN"/>
              </w:rPr>
              <w:t>20天接受监督检查</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重大：拒绝监督检查工作人员进入企业（单位）大门，</w:t>
            </w:r>
            <w:r>
              <w:rPr>
                <w:rFonts w:hint="eastAsia" w:asciiTheme="minorEastAsia" w:hAnsiTheme="minorEastAsia" w:eastAsiaTheme="minorEastAsia" w:cstheme="minorEastAsia"/>
                <w:sz w:val="24"/>
                <w:szCs w:val="24"/>
                <w:u w:val="none"/>
                <w:lang w:eastAsia="zh-CN"/>
              </w:rPr>
              <w:t>或在超过责令期限逾</w:t>
            </w:r>
            <w:r>
              <w:rPr>
                <w:rFonts w:hint="eastAsia" w:asciiTheme="minorEastAsia" w:hAnsiTheme="minorEastAsia" w:eastAsiaTheme="minorEastAsia" w:cstheme="minorEastAsia"/>
                <w:sz w:val="24"/>
                <w:szCs w:val="24"/>
                <w:u w:val="none"/>
                <w:lang w:val="en-US" w:eastAsia="zh-CN"/>
              </w:rPr>
              <w:t>20天仍未接受监督检查</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r>
        <w:tblPrEx>
          <w:tblLayout w:type="fixed"/>
          <w:tblCellMar>
            <w:top w:w="0" w:type="dxa"/>
            <w:left w:w="108" w:type="dxa"/>
            <w:bottom w:w="0" w:type="dxa"/>
            <w:right w:w="108" w:type="dxa"/>
          </w:tblCellMar>
        </w:tblPrEx>
        <w:trPr>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宋体" w:hAnsi="宋体" w:eastAsia="宋体" w:cs="宋体"/>
                <w:kern w:val="0"/>
                <w:sz w:val="24"/>
                <w:szCs w:val="24"/>
                <w:u w:val="none"/>
              </w:rPr>
            </w:pPr>
            <w:r>
              <w:rPr>
                <w:rFonts w:hint="eastAsia" w:ascii="宋体" w:hAnsi="宋体" w:eastAsia="宋体" w:cs="宋体"/>
                <w:b/>
                <w:sz w:val="24"/>
                <w:szCs w:val="24"/>
                <w:u w:val="none"/>
                <w:lang w:val="zh-CN"/>
              </w:rPr>
              <w:t>说明：</w:t>
            </w:r>
            <w:r>
              <w:rPr>
                <w:rFonts w:hint="eastAsia" w:ascii="宋体" w:hAnsi="宋体" w:eastAsia="宋体" w:cs="宋体"/>
                <w:kern w:val="0"/>
                <w:sz w:val="24"/>
                <w:szCs w:val="24"/>
                <w:u w:val="none"/>
                <w:lang w:eastAsia="zh-CN"/>
              </w:rPr>
              <w:t>本项目</w:t>
            </w:r>
            <w:r>
              <w:rPr>
                <w:rFonts w:hint="eastAsia" w:ascii="宋体" w:hAnsi="宋体" w:eastAsia="宋体" w:cs="宋体"/>
                <w:kern w:val="0"/>
                <w:sz w:val="24"/>
                <w:szCs w:val="24"/>
                <w:u w:val="none"/>
              </w:rPr>
              <w:t>所说拒绝或妨碍监督检查，是指除</w:t>
            </w:r>
            <w:r>
              <w:rPr>
                <w:rFonts w:hint="eastAsia" w:ascii="宋体" w:hAnsi="宋体" w:eastAsia="宋体" w:cs="宋体"/>
                <w:kern w:val="0"/>
                <w:sz w:val="24"/>
                <w:szCs w:val="24"/>
                <w:u w:val="none"/>
                <w:lang w:val="en-US" w:eastAsia="zh-CN"/>
              </w:rPr>
              <w:t>1</w:t>
            </w:r>
            <w:r>
              <w:rPr>
                <w:rFonts w:hint="eastAsia" w:ascii="宋体" w:hAnsi="宋体" w:eastAsia="宋体" w:cs="宋体"/>
                <w:kern w:val="0"/>
                <w:sz w:val="24"/>
                <w:szCs w:val="24"/>
                <w:u w:val="none"/>
              </w:rPr>
              <w:t>.</w:t>
            </w:r>
            <w:r>
              <w:rPr>
                <w:rFonts w:hint="eastAsia" w:ascii="宋体" w:hAnsi="宋体" w:eastAsia="宋体" w:cs="宋体"/>
                <w:kern w:val="0"/>
                <w:sz w:val="24"/>
                <w:szCs w:val="24"/>
                <w:u w:val="none"/>
                <w:lang w:val="en-US" w:eastAsia="zh-CN"/>
              </w:rPr>
              <w:t>17</w:t>
            </w:r>
            <w:r>
              <w:rPr>
                <w:rFonts w:hint="eastAsia" w:ascii="宋体" w:hAnsi="宋体" w:eastAsia="宋体" w:cs="宋体"/>
                <w:kern w:val="0"/>
                <w:sz w:val="24"/>
                <w:szCs w:val="24"/>
                <w:u w:val="none"/>
              </w:rPr>
              <w:t>项</w:t>
            </w:r>
            <w:r>
              <w:rPr>
                <w:rFonts w:hint="eastAsia" w:ascii="宋体" w:hAnsi="宋体" w:eastAsia="宋体" w:cs="宋体"/>
                <w:b w:val="0"/>
                <w:bCs w:val="0"/>
                <w:sz w:val="24"/>
                <w:szCs w:val="24"/>
                <w:lang w:eastAsia="zh-CN"/>
              </w:rPr>
              <w:t>拒绝接受取水许可和水资源费征收管理监督检查的、</w:t>
            </w:r>
            <w:r>
              <w:rPr>
                <w:rFonts w:hint="eastAsia" w:ascii="宋体" w:hAnsi="宋体" w:eastAsia="宋体" w:cs="宋体"/>
                <w:b w:val="0"/>
                <w:bCs w:val="0"/>
                <w:sz w:val="24"/>
                <w:szCs w:val="24"/>
                <w:lang w:val="en-US" w:eastAsia="zh-CN"/>
              </w:rPr>
              <w:t>1.29项</w:t>
            </w:r>
            <w:r>
              <w:rPr>
                <w:rFonts w:hint="eastAsia" w:ascii="宋体" w:hAnsi="宋体" w:eastAsia="宋体" w:cs="宋体"/>
                <w:b w:val="0"/>
                <w:bCs w:val="0"/>
                <w:sz w:val="24"/>
                <w:szCs w:val="24"/>
                <w:u w:val="none"/>
                <w:lang w:val="zh-CN"/>
              </w:rPr>
              <w:t>拒绝或阻碍</w:t>
            </w:r>
            <w:r>
              <w:rPr>
                <w:rFonts w:hint="eastAsia" w:ascii="宋体" w:hAnsi="宋体" w:eastAsia="宋体" w:cs="宋体"/>
                <w:b w:val="0"/>
                <w:bCs w:val="0"/>
                <w:sz w:val="24"/>
                <w:szCs w:val="24"/>
                <w:lang w:eastAsia="zh-CN"/>
              </w:rPr>
              <w:t>河道采砂管理</w:t>
            </w:r>
            <w:r>
              <w:rPr>
                <w:rFonts w:hint="eastAsia" w:ascii="宋体" w:hAnsi="宋体" w:eastAsia="宋体" w:cs="宋体"/>
                <w:b w:val="0"/>
                <w:bCs w:val="0"/>
                <w:sz w:val="24"/>
                <w:szCs w:val="24"/>
              </w:rPr>
              <w:t>监督检查人员依法执行职务</w:t>
            </w:r>
            <w:r>
              <w:rPr>
                <w:rFonts w:hint="eastAsia" w:ascii="宋体" w:hAnsi="宋体" w:eastAsia="宋体" w:cs="宋体"/>
                <w:kern w:val="0"/>
                <w:sz w:val="24"/>
                <w:szCs w:val="24"/>
                <w:u w:val="none"/>
              </w:rPr>
              <w:t>外的所有行政许可事项的实施情况监督检查。</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en-US" w:eastAsia="zh-CN"/>
        </w:rPr>
        <w:t>1</w:t>
      </w:r>
      <w:r>
        <w:rPr>
          <w:rFonts w:hint="eastAsia" w:asciiTheme="minorEastAsia" w:hAnsiTheme="minorEastAsia" w:eastAsiaTheme="minorEastAsia" w:cstheme="minorEastAsia"/>
          <w:b/>
          <w:sz w:val="24"/>
          <w:szCs w:val="24"/>
          <w:u w:val="none"/>
        </w:rPr>
        <w:t>.</w:t>
      </w:r>
      <w:r>
        <w:rPr>
          <w:rFonts w:hint="eastAsia" w:asciiTheme="minorEastAsia" w:hAnsiTheme="minorEastAsia" w:eastAsiaTheme="minorEastAsia" w:cstheme="minorEastAsia"/>
          <w:b/>
          <w:sz w:val="24"/>
          <w:szCs w:val="24"/>
          <w:u w:val="none"/>
          <w:lang w:val="en-US" w:eastAsia="zh-CN"/>
        </w:rPr>
        <w:t>27</w:t>
      </w:r>
      <w:r>
        <w:rPr>
          <w:rFonts w:hint="eastAsia" w:asciiTheme="minorEastAsia" w:hAnsiTheme="minorEastAsia" w:eastAsiaTheme="minorEastAsia" w:cstheme="minorEastAsia"/>
          <w:b/>
          <w:sz w:val="24"/>
          <w:szCs w:val="24"/>
          <w:u w:val="none"/>
        </w:rPr>
        <w:t xml:space="preserve">  违反不得设置消纳场或者专门存放地规定堆放渣土的</w:t>
      </w:r>
    </w:p>
    <w:p>
      <w:pPr>
        <w:autoSpaceDE w:val="0"/>
        <w:autoSpaceDN w:val="0"/>
        <w:spacing w:after="156" w:afterLines="50" w:line="400" w:lineRule="atLeast"/>
        <w:ind w:firstLine="482"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zh-CN"/>
        </w:rPr>
        <w:t>每平方米10—20元</w:t>
      </w:r>
    </w:p>
    <w:p>
      <w:pPr>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b/>
          <w:sz w:val="24"/>
          <w:szCs w:val="24"/>
          <w:u w:val="none"/>
        </w:rPr>
        <w:t>法律依据：《</w:t>
      </w:r>
      <w:r>
        <w:rPr>
          <w:rStyle w:val="7"/>
          <w:rFonts w:hint="eastAsia" w:asciiTheme="minorEastAsia" w:hAnsiTheme="minorEastAsia" w:eastAsiaTheme="minorEastAsia" w:cstheme="minorEastAsia"/>
          <w:sz w:val="24"/>
          <w:szCs w:val="24"/>
          <w:u w:val="none"/>
        </w:rPr>
        <w:t>广东省水土保持条例</w:t>
      </w:r>
      <w:r>
        <w:rPr>
          <w:rFonts w:hint="eastAsia" w:asciiTheme="minorEastAsia" w:hAnsiTheme="minorEastAsia" w:eastAsiaTheme="minorEastAsia" w:cstheme="minorEastAsia"/>
          <w:b/>
          <w:sz w:val="24"/>
          <w:szCs w:val="24"/>
          <w:u w:val="none"/>
        </w:rPr>
        <w:t>》</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2016年9月颁布</w:t>
      </w:r>
      <w:r>
        <w:rPr>
          <w:rFonts w:hint="eastAsia" w:asciiTheme="minorEastAsia" w:hAnsiTheme="minorEastAsia" w:eastAsiaTheme="minorEastAsia" w:cstheme="minorEastAsia"/>
          <w:b/>
          <w:sz w:val="24"/>
          <w:szCs w:val="24"/>
          <w:u w:val="none"/>
          <w:lang w:eastAsia="zh-CN"/>
        </w:rPr>
        <w:t>）</w:t>
      </w:r>
      <w:r>
        <w:rPr>
          <w:rStyle w:val="7"/>
          <w:rFonts w:hint="eastAsia" w:asciiTheme="minorEastAsia" w:hAnsiTheme="minorEastAsia" w:eastAsiaTheme="minorEastAsia" w:cstheme="minorEastAsia"/>
          <w:sz w:val="24"/>
          <w:szCs w:val="24"/>
          <w:u w:val="none"/>
        </w:rPr>
        <w:t>第四十条</w:t>
      </w: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none"/>
        </w:rPr>
        <w:t>违反本条例第二十一条规定堆放渣土的，由县级以上人民政府水行政主管部门责令停止违法行为，限期清理，并按照堆放数量处每立方米十元以上二十元以下罚款；逾期不清理的，县级以上人民政府水行政主管部门可以指定有清理能力的单位代为清理，所需费用由违法行为人承担；造成损失的，依法承担赔偿责任</w:t>
      </w:r>
      <w:r>
        <w:rPr>
          <w:rFonts w:hint="eastAsia" w:asciiTheme="minorEastAsia" w:hAnsiTheme="minorEastAsia" w:eastAsiaTheme="minorEastAsia" w:cstheme="minorEastAsia"/>
          <w:sz w:val="24"/>
          <w:szCs w:val="24"/>
          <w:u w:val="none"/>
          <w:lang w:eastAsia="zh-CN"/>
        </w:rPr>
        <w:t>。</w:t>
      </w:r>
    </w:p>
    <w:p>
      <w:pPr>
        <w:keepNext w:val="0"/>
        <w:keepLines w:val="0"/>
        <w:pageBreakBefore w:val="0"/>
        <w:widowControl w:val="0"/>
        <w:kinsoku/>
        <w:wordWrap/>
        <w:overflowPunct/>
        <w:topLinePunct w:val="0"/>
        <w:autoSpaceDE w:val="0"/>
        <w:autoSpaceDN w:val="0"/>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sz w:val="24"/>
          <w:szCs w:val="24"/>
          <w:u w:val="none"/>
          <w:lang w:val="zh-CN" w:eastAsia="zh-CN"/>
        </w:rPr>
      </w:pPr>
      <w:r>
        <w:rPr>
          <w:rStyle w:val="7"/>
          <w:rFonts w:hint="eastAsia" w:asciiTheme="minorEastAsia" w:hAnsiTheme="minorEastAsia" w:eastAsiaTheme="minorEastAsia" w:cstheme="minorEastAsia"/>
          <w:color w:val="auto"/>
          <w:sz w:val="24"/>
          <w:szCs w:val="24"/>
          <w:u w:val="none"/>
        </w:rPr>
        <w:t>第二十一条</w:t>
      </w:r>
      <w:r>
        <w:rPr>
          <w:rFonts w:hint="eastAsia" w:asciiTheme="minorEastAsia" w:hAnsiTheme="minorEastAsia" w:eastAsia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u w:val="none"/>
        </w:rPr>
        <w:t>下列区域不得设置消纳场或者专门存放地：（一）饮用水水源保护区、自然保护区、地质公园、森林公园、湿地公园、泥石流易发区和崩塌、滑坡危险区；（二）河道、湖泊和水利工程管理范围；（三）危及铁路、公路等设施安全的区域；　　（四）危及基础设施、公共设施、工矿企业、居民生活和防洪等安全的区域；（五）其他依法不能设置消纳场或者专门存放地的区域</w:t>
      </w:r>
      <w:r>
        <w:rPr>
          <w:rFonts w:hint="eastAsia" w:asciiTheme="minorEastAsia" w:hAnsiTheme="minorEastAsia" w:eastAsiaTheme="minorEastAsia" w:cstheme="minorEastAsia"/>
          <w:color w:val="auto"/>
          <w:sz w:val="24"/>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95" w:type="dxa"/>
        <w:jc w:val="center"/>
        <w:tblInd w:w="0" w:type="dxa"/>
        <w:tblLayout w:type="fixed"/>
        <w:tblCellMar>
          <w:top w:w="0" w:type="dxa"/>
          <w:left w:w="108" w:type="dxa"/>
          <w:bottom w:w="0" w:type="dxa"/>
          <w:right w:w="108" w:type="dxa"/>
        </w:tblCellMar>
      </w:tblPr>
      <w:tblGrid>
        <w:gridCol w:w="1260"/>
        <w:gridCol w:w="840"/>
        <w:gridCol w:w="2866"/>
        <w:gridCol w:w="3729"/>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6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2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每立方米10元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每立方米11元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每立方米11元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每立方米12元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每立方米13元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每立方米13元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每立方米14元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每立方米16元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每立方米16元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每立方米18元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每立方米20元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1.危害后果较小：堆放数量1000立方米以下</w:t>
            </w:r>
            <w:r>
              <w:rPr>
                <w:rFonts w:hint="eastAsia" w:asciiTheme="minorEastAsia" w:hAnsiTheme="minorEastAsia" w:eastAsiaTheme="minorEastAsia" w:cstheme="minorEastAsia"/>
                <w:sz w:val="24"/>
                <w:szCs w:val="24"/>
                <w:u w:val="none"/>
                <w:lang w:eastAsia="zh-CN"/>
              </w:rPr>
              <w:t>，或在责令期限内清理的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2.一定危害后果：堆放数量1000—5000立方米</w:t>
            </w:r>
            <w:r>
              <w:rPr>
                <w:rFonts w:hint="eastAsia" w:asciiTheme="minorEastAsia" w:hAnsiTheme="minorEastAsia" w:eastAsiaTheme="minorEastAsia" w:cstheme="minorEastAsia"/>
                <w:sz w:val="24"/>
                <w:szCs w:val="24"/>
                <w:u w:val="none"/>
                <w:lang w:eastAsia="zh-CN"/>
              </w:rPr>
              <w:t>（下限不含本数，上限含本数，下同），或超过责令期限</w:t>
            </w:r>
            <w:r>
              <w:rPr>
                <w:rFonts w:hint="eastAsia" w:asciiTheme="minorEastAsia" w:hAnsiTheme="minorEastAsia" w:eastAsiaTheme="minorEastAsia" w:cstheme="minorEastAsia"/>
                <w:sz w:val="24"/>
                <w:szCs w:val="24"/>
                <w:u w:val="none"/>
                <w:lang w:val="en-US" w:eastAsia="zh-CN"/>
              </w:rPr>
              <w:t>10天清理的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危害后果较大：堆放数量5000—10000立方米</w:t>
            </w:r>
            <w:r>
              <w:rPr>
                <w:rFonts w:hint="eastAsia" w:asciiTheme="minorEastAsia" w:hAnsiTheme="minorEastAsia" w:eastAsiaTheme="minorEastAsia" w:cstheme="minorEastAsia"/>
                <w:sz w:val="24"/>
                <w:szCs w:val="24"/>
                <w:u w:val="none"/>
                <w:lang w:eastAsia="zh-CN"/>
              </w:rPr>
              <w:t>，或超过责令期限</w:t>
            </w:r>
            <w:r>
              <w:rPr>
                <w:rFonts w:hint="eastAsia" w:asciiTheme="minorEastAsia" w:hAnsiTheme="minorEastAsia" w:eastAsiaTheme="minorEastAsia" w:cstheme="minorEastAsia"/>
                <w:sz w:val="24"/>
                <w:szCs w:val="24"/>
                <w:u w:val="none"/>
                <w:lang w:val="en-US" w:eastAsia="zh-CN"/>
              </w:rPr>
              <w:t>20天清理的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堆放数量</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w:t>
            </w:r>
            <w:r>
              <w:rPr>
                <w:rFonts w:hint="eastAsia" w:asciiTheme="minorEastAsia" w:hAnsiTheme="minorEastAsia" w:eastAsiaTheme="minorEastAsia" w:cstheme="minorEastAsia"/>
                <w:kern w:val="0"/>
                <w:sz w:val="24"/>
                <w:szCs w:val="24"/>
                <w:u w:val="none"/>
              </w:rPr>
              <w:t>000</w:t>
            </w:r>
            <w:r>
              <w:rPr>
                <w:rFonts w:hint="eastAsia" w:asciiTheme="minorEastAsia" w:hAnsiTheme="minorEastAsia" w:eastAsiaTheme="minorEastAsia" w:cstheme="minorEastAsia"/>
                <w:sz w:val="24"/>
                <w:szCs w:val="24"/>
                <w:u w:val="none"/>
              </w:rPr>
              <w:t>立</w:t>
            </w:r>
            <w:r>
              <w:rPr>
                <w:rFonts w:hint="eastAsia" w:asciiTheme="minorEastAsia" w:hAnsiTheme="minorEastAsia" w:eastAsiaTheme="minorEastAsia" w:cstheme="minorEastAsia"/>
                <w:kern w:val="0"/>
                <w:sz w:val="24"/>
                <w:szCs w:val="24"/>
                <w:u w:val="none"/>
              </w:rPr>
              <w:t>方米</w:t>
            </w:r>
            <w:r>
              <w:rPr>
                <w:rFonts w:hint="eastAsia" w:asciiTheme="minorEastAsia" w:hAnsiTheme="minorEastAsia" w:eastAsiaTheme="minorEastAsia" w:cstheme="minorEastAsia"/>
                <w:sz w:val="24"/>
                <w:szCs w:val="24"/>
                <w:u w:val="none"/>
                <w:lang w:eastAsia="zh-CN"/>
              </w:rPr>
              <w:t>，或超过责令期限逾</w:t>
            </w:r>
            <w:r>
              <w:rPr>
                <w:rFonts w:hint="eastAsia" w:asciiTheme="minorEastAsia" w:hAnsiTheme="minorEastAsia" w:eastAsiaTheme="minorEastAsia" w:cstheme="minorEastAsia"/>
                <w:sz w:val="24"/>
                <w:szCs w:val="24"/>
                <w:u w:val="none"/>
                <w:lang w:val="en-US" w:eastAsia="zh-CN"/>
              </w:rPr>
              <w:t>20天仍未清理的</w:t>
            </w:r>
            <w:r>
              <w:rPr>
                <w:rFonts w:hint="eastAsia" w:asciiTheme="minorEastAsia" w:hAnsiTheme="minorEastAsia" w:eastAsiaTheme="minorEastAsia" w:cstheme="minorEastAsia"/>
                <w:bCs/>
                <w:sz w:val="24"/>
                <w:szCs w:val="24"/>
                <w:u w:val="none"/>
              </w:rPr>
              <w:t>。</w:t>
            </w:r>
          </w:p>
        </w:tc>
      </w:tr>
    </w:tbl>
    <w:p>
      <w:pPr>
        <w:autoSpaceDE w:val="0"/>
        <w:autoSpaceDN w:val="0"/>
        <w:spacing w:before="468" w:beforeLines="150" w:after="156" w:afterLines="50" w:line="400" w:lineRule="exact"/>
        <w:ind w:firstLine="472" w:firstLineChars="196"/>
        <w:rPr>
          <w:rFonts w:hint="eastAsia" w:ascii="宋体" w:hAnsi="宋体" w:eastAsia="宋体" w:cs="宋体"/>
          <w:b/>
          <w:sz w:val="24"/>
          <w:szCs w:val="24"/>
          <w:u w:val="none"/>
          <w:lang w:val="zh-CN"/>
        </w:rPr>
      </w:pPr>
      <w:r>
        <w:rPr>
          <w:rFonts w:hint="eastAsia" w:ascii="宋体" w:hAnsi="宋体" w:eastAsia="宋体" w:cs="宋体"/>
          <w:b/>
          <w:sz w:val="24"/>
          <w:szCs w:val="24"/>
          <w:u w:val="none"/>
          <w:lang w:val="en-US" w:eastAsia="zh-CN"/>
        </w:rPr>
        <w:t>1</w:t>
      </w:r>
      <w:r>
        <w:rPr>
          <w:rFonts w:hint="eastAsia" w:ascii="宋体" w:hAnsi="宋体" w:eastAsia="宋体" w:cs="宋体"/>
          <w:b/>
          <w:sz w:val="24"/>
          <w:szCs w:val="24"/>
          <w:u w:val="none"/>
          <w:lang w:val="zh-CN"/>
        </w:rPr>
        <w:t>.</w:t>
      </w:r>
      <w:r>
        <w:rPr>
          <w:rFonts w:hint="eastAsia" w:ascii="宋体" w:hAnsi="宋体" w:eastAsia="宋体" w:cs="宋体"/>
          <w:b/>
          <w:sz w:val="24"/>
          <w:szCs w:val="24"/>
          <w:u w:val="none"/>
          <w:lang w:val="en-US" w:eastAsia="zh-CN"/>
        </w:rPr>
        <w:t>2</w:t>
      </w:r>
      <w:r>
        <w:rPr>
          <w:rFonts w:hint="eastAsia" w:ascii="宋体" w:hAnsi="宋体" w:cs="宋体"/>
          <w:b/>
          <w:sz w:val="24"/>
          <w:szCs w:val="24"/>
          <w:u w:val="none"/>
          <w:lang w:val="en-US" w:eastAsia="zh-CN"/>
        </w:rPr>
        <w:t>8</w:t>
      </w:r>
      <w:r>
        <w:rPr>
          <w:rFonts w:hint="eastAsia" w:ascii="宋体" w:hAnsi="宋体" w:eastAsia="宋体" w:cs="宋体"/>
          <w:b/>
          <w:sz w:val="24"/>
          <w:szCs w:val="24"/>
          <w:u w:val="none"/>
          <w:lang w:val="zh-CN"/>
        </w:rPr>
        <w:t xml:space="preserve">  拒绝或阻碍</w:t>
      </w:r>
      <w:r>
        <w:rPr>
          <w:rFonts w:hint="eastAsia" w:ascii="宋体" w:hAnsi="宋体" w:eastAsia="宋体" w:cs="宋体"/>
          <w:b/>
          <w:bCs/>
          <w:sz w:val="24"/>
          <w:szCs w:val="24"/>
          <w:lang w:eastAsia="zh-CN"/>
        </w:rPr>
        <w:t>河道采砂管理</w:t>
      </w:r>
      <w:r>
        <w:rPr>
          <w:rFonts w:hint="eastAsia" w:ascii="宋体" w:hAnsi="宋体" w:eastAsia="宋体" w:cs="宋体"/>
          <w:b/>
          <w:bCs/>
          <w:sz w:val="24"/>
          <w:szCs w:val="24"/>
        </w:rPr>
        <w:t>监督检查人员依法执行职务</w:t>
      </w:r>
      <w:r>
        <w:rPr>
          <w:rFonts w:hint="eastAsia" w:ascii="宋体" w:hAnsi="宋体" w:eastAsia="宋体" w:cs="宋体"/>
          <w:b/>
          <w:sz w:val="24"/>
          <w:szCs w:val="24"/>
          <w:u w:val="none"/>
          <w:lang w:val="zh-CN"/>
        </w:rPr>
        <w:t>的</w:t>
      </w:r>
    </w:p>
    <w:p>
      <w:pPr>
        <w:spacing w:after="156" w:afterLines="50" w:line="400" w:lineRule="exact"/>
        <w:ind w:firstLine="482" w:firstLineChars="200"/>
        <w:rPr>
          <w:rFonts w:hint="eastAsia" w:ascii="宋体" w:hAnsi="宋体" w:eastAsia="宋体" w:cs="宋体"/>
          <w:b/>
          <w:sz w:val="24"/>
          <w:szCs w:val="24"/>
          <w:u w:val="none"/>
          <w:lang w:val="zh-CN"/>
        </w:rPr>
      </w:pPr>
      <w:r>
        <w:rPr>
          <w:rFonts w:hint="eastAsia" w:ascii="宋体" w:hAnsi="宋体" w:eastAsia="宋体" w:cs="宋体"/>
          <w:b/>
          <w:sz w:val="24"/>
          <w:szCs w:val="24"/>
          <w:u w:val="none"/>
          <w:lang w:val="zh-CN"/>
        </w:rPr>
        <w:t>罚款幅度：</w:t>
      </w:r>
      <w:r>
        <w:rPr>
          <w:rFonts w:hint="eastAsia" w:ascii="宋体" w:hAnsi="宋体" w:eastAsia="宋体" w:cs="宋体"/>
          <w:sz w:val="24"/>
          <w:szCs w:val="24"/>
          <w:u w:val="none"/>
          <w:lang w:val="zh-CN"/>
        </w:rPr>
        <w:t>0.5—2万元</w:t>
      </w:r>
    </w:p>
    <w:p>
      <w:pPr>
        <w:pStyle w:val="4"/>
        <w:widowControl w:val="0"/>
        <w:spacing w:before="0" w:beforeAutospacing="0" w:after="0" w:afterLines="0" w:afterAutospacing="0" w:line="400" w:lineRule="exact"/>
        <w:ind w:firstLine="472" w:firstLineChars="196"/>
        <w:jc w:val="both"/>
        <w:rPr>
          <w:rFonts w:hint="eastAsia" w:ascii="宋体" w:hAnsi="宋体" w:eastAsia="宋体" w:cs="宋体"/>
          <w:i w:val="0"/>
          <w:caps w:val="0"/>
          <w:color w:val="333333"/>
          <w:spacing w:val="0"/>
          <w:sz w:val="24"/>
          <w:szCs w:val="24"/>
          <w:u w:val="none"/>
          <w:shd w:val="clear" w:color="auto" w:fill="FFFFFF"/>
        </w:rPr>
      </w:pPr>
      <w:r>
        <w:rPr>
          <w:rFonts w:hint="eastAsia" w:ascii="宋体" w:hAnsi="宋体" w:eastAsia="宋体" w:cs="宋体"/>
          <w:b/>
          <w:sz w:val="24"/>
          <w:szCs w:val="24"/>
          <w:u w:val="none"/>
          <w:lang w:val="zh-CN"/>
        </w:rPr>
        <w:t>法律依据：</w:t>
      </w:r>
      <w:r>
        <w:rPr>
          <w:rFonts w:hint="eastAsia" w:ascii="宋体" w:hAnsi="宋体" w:eastAsia="宋体" w:cs="宋体"/>
          <w:b/>
          <w:szCs w:val="24"/>
          <w:u w:val="none"/>
          <w:lang w:val="zh-CN"/>
        </w:rPr>
        <w:t>《</w:t>
      </w:r>
      <w:r>
        <w:rPr>
          <w:rFonts w:hint="eastAsia" w:ascii="宋体" w:hAnsi="宋体" w:eastAsia="宋体" w:cs="宋体"/>
          <w:b/>
          <w:szCs w:val="24"/>
          <w:u w:val="none"/>
        </w:rPr>
        <w:t>广东省河道采砂管理条例》</w:t>
      </w:r>
      <w:r>
        <w:rPr>
          <w:rFonts w:hint="eastAsia" w:ascii="宋体" w:hAnsi="宋体" w:eastAsia="宋体" w:cs="宋体"/>
          <w:b/>
          <w:sz w:val="24"/>
          <w:szCs w:val="24"/>
          <w:u w:val="none"/>
          <w:lang w:eastAsia="zh-CN"/>
        </w:rPr>
        <w:t>（</w:t>
      </w:r>
      <w:r>
        <w:rPr>
          <w:rFonts w:hint="eastAsia" w:ascii="宋体" w:hAnsi="宋体" w:eastAsia="宋体" w:cs="宋体"/>
          <w:b/>
          <w:sz w:val="24"/>
          <w:szCs w:val="24"/>
          <w:u w:val="none"/>
          <w:lang w:val="en-US" w:eastAsia="zh-CN"/>
        </w:rPr>
        <w:t>2019年3月修订</w:t>
      </w:r>
      <w:r>
        <w:rPr>
          <w:rFonts w:hint="eastAsia" w:ascii="宋体" w:hAnsi="宋体" w:eastAsia="宋体" w:cs="宋体"/>
          <w:b/>
          <w:sz w:val="24"/>
          <w:szCs w:val="24"/>
          <w:u w:val="none"/>
          <w:lang w:eastAsia="zh-CN"/>
        </w:rPr>
        <w:t>）</w:t>
      </w:r>
      <w:r>
        <w:rPr>
          <w:rFonts w:hint="eastAsia" w:ascii="宋体" w:hAnsi="宋体" w:eastAsia="宋体" w:cs="宋体"/>
          <w:b/>
          <w:bCs/>
          <w:i w:val="0"/>
          <w:caps w:val="0"/>
          <w:color w:val="333333"/>
          <w:spacing w:val="0"/>
          <w:sz w:val="24"/>
          <w:szCs w:val="24"/>
          <w:u w:val="none"/>
          <w:shd w:val="clear" w:color="auto" w:fill="FFFFFF"/>
        </w:rPr>
        <w:t>第四十</w:t>
      </w:r>
      <w:r>
        <w:rPr>
          <w:rFonts w:hint="eastAsia" w:ascii="宋体" w:hAnsi="宋体" w:eastAsia="宋体" w:cs="宋体"/>
          <w:b/>
          <w:bCs/>
          <w:i w:val="0"/>
          <w:caps w:val="0"/>
          <w:color w:val="333333"/>
          <w:spacing w:val="0"/>
          <w:sz w:val="24"/>
          <w:szCs w:val="24"/>
          <w:u w:val="none"/>
          <w:shd w:val="clear" w:color="auto" w:fill="FFFFFF"/>
          <w:lang w:eastAsia="zh-CN"/>
        </w:rPr>
        <w:t>八</w:t>
      </w:r>
      <w:r>
        <w:rPr>
          <w:rFonts w:hint="eastAsia" w:ascii="宋体" w:hAnsi="宋体" w:eastAsia="宋体" w:cs="宋体"/>
          <w:b/>
          <w:bCs/>
          <w:i w:val="0"/>
          <w:caps w:val="0"/>
          <w:color w:val="333333"/>
          <w:spacing w:val="0"/>
          <w:sz w:val="24"/>
          <w:szCs w:val="24"/>
          <w:u w:val="none"/>
          <w:shd w:val="clear" w:color="auto" w:fill="FFFFFF"/>
        </w:rPr>
        <w:t>条</w:t>
      </w:r>
      <w:r>
        <w:rPr>
          <w:rFonts w:hint="eastAsia" w:ascii="宋体" w:hAnsi="宋体" w:eastAsia="宋体" w:cs="宋体"/>
          <w:i w:val="0"/>
          <w:caps w:val="0"/>
          <w:color w:val="333333"/>
          <w:spacing w:val="0"/>
          <w:sz w:val="24"/>
          <w:szCs w:val="24"/>
          <w:u w:val="none"/>
          <w:shd w:val="clear" w:color="auto" w:fill="FFFFFF"/>
          <w:lang w:val="en-US" w:eastAsia="zh-CN"/>
        </w:rPr>
        <w:t xml:space="preserve">  </w:t>
      </w:r>
      <w:r>
        <w:rPr>
          <w:rFonts w:hint="eastAsia" w:ascii="宋体" w:hAnsi="宋体" w:eastAsia="宋体" w:cs="宋体"/>
          <w:i w:val="0"/>
          <w:caps w:val="0"/>
          <w:color w:val="333333"/>
          <w:spacing w:val="0"/>
          <w:sz w:val="24"/>
          <w:szCs w:val="24"/>
          <w:u w:val="none"/>
          <w:shd w:val="clear" w:color="auto" w:fill="FFFFFF"/>
        </w:rPr>
        <w:t>违反本条例第三十八条规定，拒绝或者阻碍监督检查人员依法执行职务的，由县级以上人民政府水行政主管部门责令停止违法行为，处以五千元以上二万元以下罚款；构成违反治安管理行为的，由公安机关依照《中华人民共和国治安管理处罚法》给予处罚。</w:t>
      </w:r>
    </w:p>
    <w:p>
      <w:pPr>
        <w:pStyle w:val="4"/>
        <w:widowControl w:val="0"/>
        <w:spacing w:before="0" w:beforeAutospacing="0" w:after="156" w:afterLines="50" w:afterAutospacing="0" w:line="400" w:lineRule="exact"/>
        <w:ind w:firstLine="472" w:firstLineChars="196"/>
        <w:jc w:val="both"/>
        <w:rPr>
          <w:rFonts w:hint="eastAsia" w:ascii="宋体" w:hAnsi="宋体" w:eastAsia="宋体" w:cs="宋体"/>
          <w:b/>
          <w:szCs w:val="24"/>
          <w:u w:val="none"/>
          <w:lang w:val="zh-CN"/>
        </w:rPr>
      </w:pPr>
      <w:r>
        <w:rPr>
          <w:rFonts w:hint="eastAsia" w:ascii="宋体" w:hAnsi="宋体" w:eastAsia="宋体" w:cs="宋体"/>
          <w:b/>
          <w:bCs/>
          <w:i w:val="0"/>
          <w:caps w:val="0"/>
          <w:color w:val="333333"/>
          <w:spacing w:val="0"/>
          <w:sz w:val="24"/>
          <w:szCs w:val="24"/>
          <w:shd w:val="clear" w:color="auto" w:fill="FFFFFF"/>
        </w:rPr>
        <w:t>第三十八条</w:t>
      </w:r>
      <w:r>
        <w:rPr>
          <w:rFonts w:hint="eastAsia" w:ascii="宋体" w:hAnsi="宋体" w:eastAsia="宋体" w:cs="宋体"/>
          <w:i w:val="0"/>
          <w:caps w:val="0"/>
          <w:color w:val="333333"/>
          <w:spacing w:val="0"/>
          <w:sz w:val="24"/>
          <w:szCs w:val="24"/>
          <w:shd w:val="clear" w:color="auto" w:fill="FFFFFF"/>
        </w:rPr>
        <w:t>  有关单位或者个人应当配合监督检查工作，不得拒绝或者阻碍监督检查人员依法执行职务</w:t>
      </w:r>
      <w:r>
        <w:rPr>
          <w:rFonts w:hint="eastAsia" w:ascii="宋体" w:hAnsi="宋体" w:eastAsia="宋体" w:cs="宋体"/>
          <w:i w:val="0"/>
          <w:caps w:val="0"/>
          <w:color w:val="333333"/>
          <w:spacing w:val="0"/>
          <w:sz w:val="24"/>
          <w:szCs w:val="24"/>
          <w:shd w:val="clear" w:color="auto" w:fill="FFFFFF"/>
          <w:lang w:eastAsia="zh-CN"/>
        </w:rPr>
        <w:t>。</w:t>
      </w:r>
    </w:p>
    <w:p>
      <w:pPr>
        <w:pStyle w:val="2"/>
        <w:spacing w:before="0" w:beforeAutospacing="0" w:after="156" w:afterLines="50" w:afterAutospacing="0" w:line="400" w:lineRule="exact"/>
        <w:ind w:firstLine="482" w:firstLineChars="200"/>
        <w:jc w:val="both"/>
        <w:rPr>
          <w:rFonts w:hint="eastAsia" w:ascii="宋体" w:hAnsi="宋体" w:eastAsia="宋体" w:cs="宋体"/>
          <w:b/>
          <w:u w:val="none"/>
        </w:rPr>
      </w:pPr>
      <w:r>
        <w:rPr>
          <w:rFonts w:hint="eastAsia" w:ascii="宋体" w:hAnsi="宋体" w:eastAsia="宋体" w:cs="宋体"/>
          <w:b/>
          <w:u w:val="none"/>
        </w:rPr>
        <w:t>处罚自由裁量权标准：</w:t>
      </w:r>
    </w:p>
    <w:tbl>
      <w:tblPr>
        <w:tblStyle w:val="9"/>
        <w:tblW w:w="8754" w:type="dxa"/>
        <w:jc w:val="center"/>
        <w:tblInd w:w="0" w:type="dxa"/>
        <w:tblLayout w:type="fixed"/>
        <w:tblCellMar>
          <w:top w:w="0" w:type="dxa"/>
          <w:left w:w="108" w:type="dxa"/>
          <w:bottom w:w="0" w:type="dxa"/>
          <w:right w:w="108" w:type="dxa"/>
        </w:tblCellMar>
      </w:tblPr>
      <w:tblGrid>
        <w:gridCol w:w="1256"/>
        <w:gridCol w:w="840"/>
        <w:gridCol w:w="2899"/>
        <w:gridCol w:w="3759"/>
      </w:tblGrid>
      <w:tr>
        <w:tblPrEx>
          <w:tblLayout w:type="fixed"/>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eastAsia="宋体" w:cs="宋体"/>
                <w:b/>
                <w:sz w:val="24"/>
                <w:szCs w:val="24"/>
                <w:u w:val="none"/>
                <w:lang w:val="zh-CN"/>
              </w:rPr>
            </w:pPr>
            <w:r>
              <w:rPr>
                <w:rFonts w:hint="eastAsia" w:ascii="宋体" w:hAnsi="宋体" w:eastAsia="宋体" w:cs="宋体"/>
                <w:b/>
                <w:sz w:val="24"/>
                <w:szCs w:val="24"/>
                <w:u w:val="none"/>
                <w:lang w:val="zh-CN"/>
              </w:rPr>
              <w:t>违法行为</w:t>
            </w:r>
          </w:p>
          <w:p>
            <w:pPr>
              <w:autoSpaceDE w:val="0"/>
              <w:autoSpaceDN w:val="0"/>
              <w:jc w:val="center"/>
              <w:rPr>
                <w:rFonts w:hint="eastAsia" w:ascii="宋体" w:hAnsi="宋体" w:eastAsia="宋体" w:cs="宋体"/>
                <w:b/>
                <w:sz w:val="24"/>
                <w:szCs w:val="24"/>
                <w:u w:val="none"/>
                <w:lang w:val="zh-CN"/>
              </w:rPr>
            </w:pPr>
            <w:r>
              <w:rPr>
                <w:rFonts w:hint="eastAsia" w:ascii="宋体" w:hAnsi="宋体" w:eastAsia="宋体" w:cs="宋体"/>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eastAsia="宋体" w:cs="宋体"/>
                <w:b/>
                <w:sz w:val="24"/>
                <w:szCs w:val="24"/>
                <w:u w:val="none"/>
                <w:lang w:val="zh-CN"/>
              </w:rPr>
            </w:pPr>
            <w:r>
              <w:rPr>
                <w:rFonts w:hint="eastAsia" w:ascii="宋体" w:hAnsi="宋体" w:eastAsia="宋体" w:cs="宋体"/>
                <w:b/>
                <w:sz w:val="24"/>
                <w:szCs w:val="24"/>
                <w:u w:val="none"/>
                <w:lang w:val="zh-CN"/>
              </w:rPr>
              <w:t>罚款</w:t>
            </w:r>
          </w:p>
          <w:p>
            <w:pPr>
              <w:autoSpaceDE w:val="0"/>
              <w:autoSpaceDN w:val="0"/>
              <w:jc w:val="center"/>
              <w:rPr>
                <w:rFonts w:hint="eastAsia" w:ascii="宋体" w:hAnsi="宋体" w:eastAsia="宋体" w:cs="宋体"/>
                <w:b/>
                <w:sz w:val="24"/>
                <w:szCs w:val="24"/>
                <w:u w:val="none"/>
                <w:lang w:val="zh-CN"/>
              </w:rPr>
            </w:pPr>
            <w:r>
              <w:rPr>
                <w:rFonts w:hint="eastAsia" w:ascii="宋体" w:hAnsi="宋体" w:eastAsia="宋体" w:cs="宋体"/>
                <w:b/>
                <w:sz w:val="24"/>
                <w:szCs w:val="24"/>
                <w:u w:val="none"/>
                <w:lang w:val="zh-CN"/>
              </w:rPr>
              <w:t>档次</w:t>
            </w:r>
          </w:p>
        </w:tc>
        <w:tc>
          <w:tcPr>
            <w:tcW w:w="2899" w:type="dxa"/>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eastAsia="宋体" w:cs="宋体"/>
                <w:b/>
                <w:sz w:val="24"/>
                <w:szCs w:val="24"/>
                <w:u w:val="none"/>
                <w:lang w:val="zh-CN"/>
              </w:rPr>
            </w:pPr>
            <w:r>
              <w:rPr>
                <w:rFonts w:hint="eastAsia" w:ascii="宋体" w:hAnsi="宋体" w:eastAsia="宋体" w:cs="宋体"/>
                <w:b/>
                <w:sz w:val="24"/>
                <w:szCs w:val="24"/>
                <w:u w:val="none"/>
                <w:lang w:val="zh-CN"/>
              </w:rPr>
              <w:t>罚款额度</w:t>
            </w:r>
          </w:p>
        </w:tc>
        <w:tc>
          <w:tcPr>
            <w:tcW w:w="3759" w:type="dxa"/>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eastAsia="宋体" w:cs="宋体"/>
                <w:b/>
                <w:sz w:val="24"/>
                <w:szCs w:val="24"/>
                <w:u w:val="none"/>
                <w:lang w:val="zh-CN"/>
              </w:rPr>
            </w:pPr>
            <w:r>
              <w:rPr>
                <w:rFonts w:hint="eastAsia" w:ascii="宋体" w:hAnsi="宋体" w:eastAsia="宋体" w:cs="宋体"/>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无</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不予罚款，给予批评教育、告诫、警告。</w:t>
            </w:r>
          </w:p>
        </w:tc>
        <w:tc>
          <w:tcPr>
            <w:tcW w:w="375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1.</w:t>
            </w:r>
            <w:r>
              <w:rPr>
                <w:rFonts w:hint="eastAsia" w:ascii="宋体" w:hAnsi="宋体" w:eastAsia="宋体" w:cs="宋体"/>
                <w:kern w:val="0"/>
                <w:sz w:val="24"/>
                <w:szCs w:val="24"/>
                <w:u w:val="none"/>
              </w:rPr>
              <w:t>符合轻微违法行为阶次条件的</w:t>
            </w:r>
            <w:r>
              <w:rPr>
                <w:rFonts w:hint="eastAsia" w:ascii="宋体" w:hAnsi="宋体" w:eastAsia="宋体" w:cs="宋体"/>
                <w:sz w:val="24"/>
                <w:szCs w:val="24"/>
                <w:u w:val="none"/>
                <w:lang w:val="zh-CN"/>
              </w:rPr>
              <w:t>。</w:t>
            </w:r>
          </w:p>
          <w:p>
            <w:pPr>
              <w:autoSpaceDE w:val="0"/>
              <w:autoSpaceDN w:val="0"/>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从轻</w:t>
            </w:r>
          </w:p>
        </w:tc>
        <w:tc>
          <w:tcPr>
            <w:tcW w:w="28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免予罚款，给予书面警告。</w:t>
            </w:r>
          </w:p>
        </w:tc>
        <w:tc>
          <w:tcPr>
            <w:tcW w:w="375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宋体" w:hAnsi="宋体" w:eastAsia="宋体" w:cs="宋体"/>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一般</w:t>
            </w:r>
          </w:p>
        </w:tc>
        <w:tc>
          <w:tcPr>
            <w:tcW w:w="6658" w:type="dxa"/>
            <w:gridSpan w:val="2"/>
            <w:vMerge w:val="restart"/>
            <w:tcBorders>
              <w:top w:val="single" w:color="auto" w:sz="6" w:space="0"/>
              <w:left w:val="single" w:color="auto" w:sz="6" w:space="0"/>
              <w:right w:val="single" w:color="auto" w:sz="6" w:space="0"/>
            </w:tcBorders>
            <w:vAlign w:val="center"/>
          </w:tcPr>
          <w:p>
            <w:pPr>
              <w:autoSpaceDE/>
              <w:autoSpaceDN/>
              <w:spacing w:line="360" w:lineRule="exact"/>
              <w:ind w:firstLine="240" w:firstLineChars="100"/>
              <w:jc w:val="both"/>
              <w:rPr>
                <w:rFonts w:hint="eastAsia" w:ascii="宋体" w:hAnsi="宋体" w:eastAsia="宋体" w:cs="宋体"/>
                <w:sz w:val="24"/>
                <w:szCs w:val="24"/>
              </w:rPr>
            </w:pPr>
          </w:p>
          <w:p>
            <w:pPr>
              <w:autoSpaceDE/>
              <w:autoSpaceDN/>
              <w:spacing w:line="360" w:lineRule="exact"/>
              <w:ind w:firstLine="240" w:firstLineChars="100"/>
              <w:jc w:val="both"/>
              <w:rPr>
                <w:rFonts w:hint="eastAsia" w:ascii="宋体" w:hAnsi="宋体" w:eastAsia="宋体" w:cs="宋体"/>
                <w:sz w:val="24"/>
                <w:szCs w:val="24"/>
              </w:rPr>
            </w:pPr>
          </w:p>
          <w:p>
            <w:pPr>
              <w:autoSpaceDE/>
              <w:autoSpaceDN/>
              <w:spacing w:line="360" w:lineRule="exact"/>
              <w:ind w:firstLine="240" w:firstLineChars="100"/>
              <w:jc w:val="both"/>
              <w:rPr>
                <w:rFonts w:hint="eastAsia" w:ascii="宋体" w:hAnsi="宋体" w:eastAsia="宋体" w:cs="宋体"/>
                <w:sz w:val="24"/>
                <w:szCs w:val="24"/>
              </w:rPr>
            </w:pPr>
          </w:p>
          <w:p>
            <w:pPr>
              <w:autoSpaceDE/>
              <w:autoSpaceDN/>
              <w:spacing w:line="3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1.拒绝接受监督检查人员监督检查的，或者无正当理由拒绝签署执法文书的，处五千元罚款。</w:t>
            </w:r>
          </w:p>
          <w:p>
            <w:pPr>
              <w:autoSpaceDE/>
              <w:autoSpaceDN/>
              <w:spacing w:line="360" w:lineRule="exact"/>
              <w:ind w:firstLine="240" w:firstLineChars="100"/>
              <w:jc w:val="both"/>
              <w:rPr>
                <w:rFonts w:hint="eastAsia" w:ascii="宋体" w:hAnsi="宋体" w:eastAsia="宋体" w:cs="宋体"/>
                <w:sz w:val="24"/>
                <w:szCs w:val="24"/>
              </w:rPr>
            </w:pPr>
            <w:r>
              <w:rPr>
                <w:rFonts w:hint="eastAsia" w:ascii="宋体" w:hAnsi="宋体" w:eastAsia="宋体" w:cs="宋体"/>
                <w:sz w:val="24"/>
                <w:szCs w:val="24"/>
              </w:rPr>
              <w:t>2.阻碍监督检查人员监督检查、调查取证的，处一万元罚款。</w:t>
            </w:r>
          </w:p>
          <w:p>
            <w:pPr>
              <w:autoSpaceDE/>
              <w:autoSpaceDN/>
              <w:spacing w:line="360" w:lineRule="exact"/>
              <w:ind w:firstLine="240" w:firstLineChars="100"/>
              <w:jc w:val="both"/>
              <w:rPr>
                <w:rFonts w:hint="eastAsia" w:ascii="宋体" w:hAnsi="宋体" w:eastAsia="宋体" w:cs="宋体"/>
                <w:sz w:val="24"/>
                <w:szCs w:val="24"/>
                <w:u w:val="none"/>
                <w:lang w:val="zh-CN"/>
              </w:rPr>
            </w:pPr>
            <w:r>
              <w:rPr>
                <w:rFonts w:hint="eastAsia" w:ascii="宋体" w:hAnsi="宋体" w:eastAsia="宋体" w:cs="宋体"/>
                <w:sz w:val="24"/>
                <w:szCs w:val="24"/>
              </w:rPr>
              <w:t>3.教唆他人聚众阻碍监督检查人员依法执行职务，或者以暴力、威胁方法阻碍监督检查人员执行职务的，或者因阻碍行为造成财物损失或人身伤害的，处两万元罚款。</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宋体" w:hAnsi="宋体" w:eastAsia="宋体" w:cs="宋体"/>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从重</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cs="宋体"/>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从轻</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cs="宋体"/>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宋体" w:hAnsi="宋体" w:eastAsia="宋体" w:cs="宋体"/>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一般</w:t>
            </w:r>
          </w:p>
        </w:tc>
        <w:tc>
          <w:tcPr>
            <w:tcW w:w="6658"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宋体" w:hAnsi="宋体" w:eastAsia="宋体" w:cs="宋体"/>
                <w:kern w:val="0"/>
                <w:sz w:val="24"/>
                <w:szCs w:val="24"/>
                <w:u w:val="none"/>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宋体" w:hAnsi="宋体" w:eastAsia="宋体" w:cs="宋体"/>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从重</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cs="宋体"/>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从轻</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cs="宋体"/>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宋体" w:hAnsi="宋体" w:eastAsia="宋体" w:cs="宋体"/>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一般</w:t>
            </w:r>
          </w:p>
        </w:tc>
        <w:tc>
          <w:tcPr>
            <w:tcW w:w="6658"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宋体" w:hAnsi="宋体" w:eastAsia="宋体" w:cs="宋体"/>
                <w:kern w:val="0"/>
                <w:sz w:val="24"/>
                <w:szCs w:val="24"/>
                <w:u w:val="none"/>
                <w:lang w:eastAsia="zh-CN"/>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宋体" w:hAnsi="宋体" w:eastAsia="宋体" w:cs="宋体"/>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从重</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cs="宋体"/>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从轻</w:t>
            </w:r>
          </w:p>
        </w:tc>
        <w:tc>
          <w:tcPr>
            <w:tcW w:w="6658"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cs="宋体"/>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宋体" w:hAnsi="宋体" w:eastAsia="宋体" w:cs="宋体"/>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一般</w:t>
            </w:r>
          </w:p>
        </w:tc>
        <w:tc>
          <w:tcPr>
            <w:tcW w:w="6658"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宋体" w:hAnsi="宋体" w:eastAsia="宋体" w:cs="宋体"/>
                <w:kern w:val="0"/>
                <w:sz w:val="24"/>
                <w:szCs w:val="24"/>
                <w:u w:val="none"/>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宋体" w:hAnsi="宋体" w:eastAsia="宋体" w:cs="宋体"/>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sz w:val="24"/>
                <w:szCs w:val="24"/>
                <w:u w:val="none"/>
                <w:lang w:val="zh-CN"/>
              </w:rPr>
            </w:pPr>
            <w:r>
              <w:rPr>
                <w:rFonts w:hint="eastAsia" w:ascii="宋体" w:hAnsi="宋体" w:eastAsia="宋体" w:cs="宋体"/>
                <w:sz w:val="24"/>
                <w:szCs w:val="24"/>
                <w:u w:val="none"/>
                <w:lang w:val="zh-CN"/>
              </w:rPr>
              <w:t>从重</w:t>
            </w:r>
          </w:p>
        </w:tc>
        <w:tc>
          <w:tcPr>
            <w:tcW w:w="6658"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宋体" w:hAnsi="宋体" w:eastAsia="宋体" w:cs="宋体"/>
                <w:sz w:val="24"/>
                <w:szCs w:val="24"/>
                <w:u w:val="none"/>
                <w:lang w:val="zh-CN"/>
              </w:rPr>
            </w:pPr>
          </w:p>
        </w:tc>
      </w:tr>
      <w:tr>
        <w:tblPrEx>
          <w:tblLayout w:type="fixed"/>
          <w:tblCellMar>
            <w:top w:w="0" w:type="dxa"/>
            <w:left w:w="108" w:type="dxa"/>
            <w:bottom w:w="0" w:type="dxa"/>
            <w:right w:w="108" w:type="dxa"/>
          </w:tblCellMar>
        </w:tblPrEx>
        <w:trPr>
          <w:trHeight w:val="1250" w:hRule="atLeast"/>
          <w:jc w:val="center"/>
        </w:trPr>
        <w:tc>
          <w:tcPr>
            <w:tcW w:w="875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ind w:firstLine="0" w:firstLineChars="0"/>
              <w:rPr>
                <w:rFonts w:hint="eastAsia" w:ascii="宋体" w:hAnsi="宋体" w:eastAsia="宋体" w:cs="宋体"/>
                <w:kern w:val="0"/>
                <w:sz w:val="24"/>
                <w:szCs w:val="24"/>
                <w:u w:val="none"/>
                <w:lang w:eastAsia="zh-CN"/>
              </w:rPr>
            </w:pPr>
            <w:r>
              <w:rPr>
                <w:rFonts w:hint="eastAsia" w:ascii="宋体" w:hAnsi="宋体" w:eastAsia="宋体" w:cs="宋体"/>
                <w:b/>
                <w:bCs/>
                <w:sz w:val="24"/>
                <w:szCs w:val="24"/>
                <w:lang w:eastAsia="zh-CN"/>
              </w:rPr>
              <w:t>说明：</w:t>
            </w:r>
            <w:r>
              <w:rPr>
                <w:rFonts w:hint="eastAsia" w:ascii="宋体" w:hAnsi="宋体" w:eastAsia="宋体" w:cs="宋体"/>
                <w:sz w:val="24"/>
                <w:szCs w:val="24"/>
              </w:rPr>
              <w:t>构成违反治安管理行为的，由公安机关依照《中华人民共和国治安管理处罚法》给予处罚，构成犯罪的，由司法机关依照《中华人民共和国刑法》相关规定追究刑事责任</w:t>
            </w:r>
            <w:r>
              <w:rPr>
                <w:rFonts w:hint="eastAsia" w:ascii="宋体" w:hAnsi="宋体" w:eastAsia="宋体" w:cs="宋体"/>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en-US" w:eastAsia="zh-CN"/>
        </w:rPr>
        <w:t>1</w:t>
      </w:r>
      <w:r>
        <w:rPr>
          <w:rFonts w:hint="eastAsia" w:asciiTheme="minorEastAsia" w:hAnsiTheme="minorEastAsia" w:eastAsiaTheme="minorEastAsia" w:cstheme="minorEastAsia"/>
          <w:b/>
          <w:sz w:val="24"/>
          <w:szCs w:val="24"/>
          <w:u w:val="none"/>
        </w:rPr>
        <w:t>.</w:t>
      </w:r>
      <w:r>
        <w:rPr>
          <w:rFonts w:hint="eastAsia" w:asciiTheme="minorEastAsia" w:hAnsiTheme="minorEastAsia" w:eastAsiaTheme="minorEastAsia" w:cstheme="minorEastAsia"/>
          <w:b/>
          <w:sz w:val="24"/>
          <w:szCs w:val="24"/>
          <w:u w:val="none"/>
          <w:lang w:val="en-US" w:eastAsia="zh-CN"/>
        </w:rPr>
        <w:t>29</w:t>
      </w:r>
      <w:r>
        <w:rPr>
          <w:rFonts w:hint="eastAsia" w:asciiTheme="minorEastAsia" w:hAnsiTheme="minorEastAsia" w:eastAsiaTheme="minorEastAsia" w:cstheme="minorEastAsia"/>
          <w:b/>
          <w:sz w:val="24"/>
          <w:szCs w:val="24"/>
          <w:u w:val="none"/>
        </w:rPr>
        <w:t xml:space="preserve">  </w:t>
      </w:r>
      <w:r>
        <w:rPr>
          <w:rFonts w:hint="eastAsia" w:asciiTheme="minorEastAsia" w:hAnsiTheme="minorEastAsia" w:eastAsiaTheme="minorEastAsia" w:cstheme="minorEastAsia"/>
          <w:b/>
          <w:bCs/>
          <w:sz w:val="24"/>
          <w:szCs w:val="24"/>
        </w:rPr>
        <w:t>擅自移动、损毁河道管理范围界桩、标示牌</w:t>
      </w:r>
      <w:r>
        <w:rPr>
          <w:rFonts w:hint="eastAsia" w:asciiTheme="minorEastAsia" w:hAnsiTheme="minorEastAsia" w:eastAsiaTheme="minorEastAsia" w:cstheme="minorEastAsia"/>
          <w:b/>
          <w:bCs/>
          <w:sz w:val="24"/>
          <w:szCs w:val="24"/>
          <w:lang w:eastAsia="zh-CN"/>
        </w:rPr>
        <w:t>、公示牌</w:t>
      </w:r>
      <w:r>
        <w:rPr>
          <w:rFonts w:hint="eastAsia" w:asciiTheme="minorEastAsia" w:hAnsiTheme="minorEastAsia" w:eastAsiaTheme="minorEastAsia" w:cstheme="minorEastAsia"/>
          <w:b/>
          <w:bCs/>
          <w:sz w:val="24"/>
          <w:szCs w:val="24"/>
        </w:rPr>
        <w:t>的</w:t>
      </w:r>
    </w:p>
    <w:p>
      <w:pPr>
        <w:autoSpaceDE w:val="0"/>
        <w:autoSpaceDN w:val="0"/>
        <w:spacing w:after="156" w:afterLines="50" w:line="400" w:lineRule="atLeast"/>
        <w:ind w:firstLine="482" w:firstLineChars="200"/>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en-US" w:eastAsia="zh-CN"/>
        </w:rPr>
        <w:t>1万元以下</w:t>
      </w:r>
    </w:p>
    <w:p>
      <w:pPr>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b/>
          <w:bCs/>
          <w:sz w:val="24"/>
          <w:szCs w:val="24"/>
          <w:lang w:eastAsia="zh-CN"/>
        </w:rPr>
        <w:t>法律法规：</w:t>
      </w:r>
      <w:r>
        <w:rPr>
          <w:rFonts w:hint="eastAsia" w:asciiTheme="minorEastAsia" w:hAnsiTheme="minorEastAsia" w:eastAsiaTheme="minorEastAsia" w:cstheme="minorEastAsia"/>
          <w:b/>
          <w:bCs/>
          <w:sz w:val="24"/>
          <w:szCs w:val="24"/>
        </w:rPr>
        <w:t>《广东省河道管理条例》</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2019年11月颁布</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b w:val="0"/>
          <w:sz w:val="24"/>
          <w:szCs w:val="24"/>
        </w:rPr>
        <w:t>违反本条例第十</w:t>
      </w:r>
      <w:r>
        <w:rPr>
          <w:rFonts w:hint="eastAsia" w:asciiTheme="minorEastAsia" w:hAnsiTheme="minorEastAsia" w:eastAsiaTheme="minorEastAsia" w:cstheme="minorEastAsia"/>
          <w:b w:val="0"/>
          <w:sz w:val="24"/>
          <w:szCs w:val="24"/>
          <w:lang w:eastAsia="zh-CN"/>
        </w:rPr>
        <w:t>七</w:t>
      </w:r>
      <w:r>
        <w:rPr>
          <w:rFonts w:hint="eastAsia" w:asciiTheme="minorEastAsia" w:hAnsiTheme="minorEastAsia" w:eastAsiaTheme="minorEastAsia" w:cstheme="minorEastAsia"/>
          <w:b w:val="0"/>
          <w:sz w:val="24"/>
          <w:szCs w:val="24"/>
        </w:rPr>
        <w:t>条</w:t>
      </w:r>
      <w:r>
        <w:rPr>
          <w:rFonts w:hint="eastAsia" w:asciiTheme="minorEastAsia" w:hAnsiTheme="minorEastAsia" w:eastAsiaTheme="minorEastAsia" w:cstheme="minorEastAsia"/>
          <w:b w:val="0"/>
          <w:sz w:val="24"/>
          <w:szCs w:val="24"/>
          <w:lang w:eastAsia="zh-CN"/>
        </w:rPr>
        <w:t>第二款</w:t>
      </w:r>
      <w:r>
        <w:rPr>
          <w:rFonts w:hint="eastAsia" w:asciiTheme="minorEastAsia" w:hAnsiTheme="minorEastAsia" w:eastAsiaTheme="minorEastAsia" w:cstheme="minorEastAsia"/>
          <w:b w:val="0"/>
          <w:sz w:val="24"/>
          <w:szCs w:val="24"/>
        </w:rPr>
        <w:t>规定，擅自移动、损毁河道管理范围界桩、标示牌</w:t>
      </w:r>
      <w:r>
        <w:rPr>
          <w:rFonts w:hint="eastAsia" w:asciiTheme="minorEastAsia" w:hAnsiTheme="minorEastAsia" w:eastAsiaTheme="minorEastAsia" w:cstheme="minorEastAsia"/>
          <w:b w:val="0"/>
          <w:sz w:val="24"/>
          <w:szCs w:val="24"/>
          <w:lang w:eastAsia="zh-CN"/>
        </w:rPr>
        <w:t>、公示牌</w:t>
      </w:r>
      <w:r>
        <w:rPr>
          <w:rFonts w:hint="eastAsia" w:asciiTheme="minorEastAsia" w:hAnsiTheme="minorEastAsia" w:eastAsiaTheme="minorEastAsia" w:cstheme="minorEastAsia"/>
          <w:b w:val="0"/>
          <w:sz w:val="24"/>
          <w:szCs w:val="24"/>
        </w:rPr>
        <w:t>的，由县级以上人民政府水行政主管部门责令改正，</w:t>
      </w:r>
      <w:r>
        <w:rPr>
          <w:rFonts w:hint="eastAsia" w:asciiTheme="minorEastAsia" w:hAnsiTheme="minorEastAsia" w:eastAsiaTheme="minorEastAsia" w:cstheme="minorEastAsia"/>
          <w:b w:val="0"/>
          <w:sz w:val="24"/>
          <w:szCs w:val="24"/>
          <w:lang w:eastAsia="zh-CN"/>
        </w:rPr>
        <w:t>可以</w:t>
      </w:r>
      <w:r>
        <w:rPr>
          <w:rFonts w:hint="eastAsia" w:asciiTheme="minorEastAsia" w:hAnsiTheme="minorEastAsia" w:eastAsiaTheme="minorEastAsia" w:cstheme="minorEastAsia"/>
          <w:b w:val="0"/>
          <w:sz w:val="24"/>
          <w:szCs w:val="24"/>
        </w:rPr>
        <w:t>处一万元以下罚款。</w:t>
      </w:r>
    </w:p>
    <w:p>
      <w:pPr>
        <w:keepNext w:val="0"/>
        <w:keepLines w:val="0"/>
        <w:pageBreakBefore w:val="0"/>
        <w:widowControl w:val="0"/>
        <w:kinsoku/>
        <w:wordWrap/>
        <w:overflowPunct/>
        <w:topLinePunct w:val="0"/>
        <w:autoSpaceDE w:val="0"/>
        <w:autoSpaceDN w:val="0"/>
        <w:bidi w:val="0"/>
        <w:adjustRightInd/>
        <w:snapToGrid/>
        <w:spacing w:after="160" w:afterLines="50" w:line="400" w:lineRule="exact"/>
        <w:ind w:firstLine="482" w:firstLineChars="200"/>
        <w:textAlignment w:val="auto"/>
        <w:outlineLvl w:val="9"/>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b/>
          <w:sz w:val="24"/>
          <w:szCs w:val="24"/>
        </w:rPr>
        <w:t>第十</w:t>
      </w:r>
      <w:r>
        <w:rPr>
          <w:rFonts w:hint="eastAsia" w:asciiTheme="minorEastAsia" w:hAnsiTheme="minorEastAsia" w:eastAsiaTheme="minorEastAsia" w:cstheme="minorEastAsia"/>
          <w:b/>
          <w:sz w:val="24"/>
          <w:szCs w:val="24"/>
          <w:lang w:eastAsia="zh-CN"/>
        </w:rPr>
        <w:t>七</w:t>
      </w:r>
      <w:r>
        <w:rPr>
          <w:rFonts w:hint="eastAsia" w:asciiTheme="minorEastAsia" w:hAnsiTheme="minorEastAsia" w:eastAsiaTheme="minorEastAsia" w:cstheme="minorEastAsia"/>
          <w:b/>
          <w:sz w:val="24"/>
          <w:szCs w:val="24"/>
        </w:rPr>
        <w:t>条</w:t>
      </w:r>
      <w:r>
        <w:rPr>
          <w:rFonts w:hint="eastAsia" w:asciiTheme="minorEastAsia" w:hAnsiTheme="minorEastAsia" w:eastAsiaTheme="minorEastAsia" w:cstheme="minorEastAsia"/>
          <w:b/>
          <w:sz w:val="24"/>
          <w:szCs w:val="24"/>
          <w:lang w:eastAsia="zh-CN"/>
        </w:rPr>
        <w:t>第二款</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任何单位和个人不得擅自移动、损毁界桩、标示牌和公示牌</w:t>
      </w:r>
      <w:r>
        <w:rPr>
          <w:rFonts w:hint="eastAsia" w:asciiTheme="minorEastAsia" w:hAnsiTheme="minorEastAsia" w:eastAsiaTheme="minorEastAsia" w:cstheme="minorEastAsia"/>
          <w:color w:val="auto"/>
          <w:sz w:val="24"/>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95" w:type="dxa"/>
        <w:jc w:val="center"/>
        <w:tblInd w:w="0" w:type="dxa"/>
        <w:tblLayout w:type="fixed"/>
        <w:tblCellMar>
          <w:top w:w="0" w:type="dxa"/>
          <w:left w:w="108" w:type="dxa"/>
          <w:bottom w:w="0" w:type="dxa"/>
          <w:right w:w="108" w:type="dxa"/>
        </w:tblCellMar>
      </w:tblPr>
      <w:tblGrid>
        <w:gridCol w:w="1260"/>
        <w:gridCol w:w="840"/>
        <w:gridCol w:w="2866"/>
        <w:gridCol w:w="3729"/>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6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2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0.02万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0.05万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0.05万元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0.1万元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0.2万元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0.2万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0.4万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0.6万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0.6万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0.8万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1.0万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b w:val="0"/>
                <w:sz w:val="24"/>
                <w:szCs w:val="24"/>
              </w:rPr>
              <w:t>擅自移动、损毁界桩、标示牌</w:t>
            </w:r>
            <w:r>
              <w:rPr>
                <w:rFonts w:hint="eastAsia" w:asciiTheme="minorEastAsia" w:hAnsiTheme="minorEastAsia" w:eastAsiaTheme="minorEastAsia" w:cstheme="minorEastAsia"/>
                <w:b w:val="0"/>
                <w:sz w:val="24"/>
                <w:szCs w:val="24"/>
                <w:lang w:eastAsia="zh-CN"/>
              </w:rPr>
              <w:t>、公示牌</w:t>
            </w:r>
            <w:r>
              <w:rPr>
                <w:rFonts w:hint="eastAsia" w:asciiTheme="minorEastAsia" w:hAnsiTheme="minorEastAsia" w:eastAsiaTheme="minorEastAsia" w:cstheme="minorEastAsia"/>
                <w:b w:val="0"/>
                <w:sz w:val="24"/>
                <w:szCs w:val="24"/>
                <w:lang w:val="en-US" w:eastAsia="zh-CN"/>
              </w:rPr>
              <w:t>2处以下，或</w:t>
            </w:r>
            <w:r>
              <w:rPr>
                <w:rFonts w:hint="eastAsia" w:asciiTheme="minorEastAsia" w:hAnsiTheme="minorEastAsia" w:eastAsiaTheme="minorEastAsia" w:cstheme="minorEastAsia"/>
                <w:b w:val="0"/>
                <w:sz w:val="24"/>
                <w:szCs w:val="24"/>
                <w:lang w:eastAsia="zh-CN"/>
              </w:rPr>
              <w:t>造成直接损失</w:t>
            </w:r>
            <w:r>
              <w:rPr>
                <w:rFonts w:hint="eastAsia" w:asciiTheme="minorEastAsia" w:hAnsiTheme="minorEastAsia" w:eastAsiaTheme="minorEastAsia" w:cstheme="minorEastAsia"/>
                <w:b w:val="0"/>
                <w:sz w:val="24"/>
                <w:szCs w:val="24"/>
                <w:lang w:val="en-US" w:eastAsia="zh-CN"/>
              </w:rPr>
              <w:t>2万元以下</w:t>
            </w:r>
            <w:r>
              <w:rPr>
                <w:rFonts w:hint="eastAsia" w:asciiTheme="minorEastAsia" w:hAnsiTheme="minorEastAsia" w:eastAsiaTheme="minorEastAsia" w:cstheme="minorEastAsia"/>
                <w:sz w:val="24"/>
                <w:szCs w:val="24"/>
                <w:u w:val="none"/>
                <w:lang w:eastAsia="zh-CN"/>
              </w:rPr>
              <w:t>，或在责令期限内改正、恢复原状的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b w:val="0"/>
                <w:sz w:val="24"/>
                <w:szCs w:val="24"/>
              </w:rPr>
              <w:t>擅自移动、损毁界桩、标示牌</w:t>
            </w:r>
            <w:r>
              <w:rPr>
                <w:rFonts w:hint="eastAsia" w:asciiTheme="minorEastAsia" w:hAnsiTheme="minorEastAsia" w:eastAsiaTheme="minorEastAsia" w:cstheme="minorEastAsia"/>
                <w:b w:val="0"/>
                <w:sz w:val="24"/>
                <w:szCs w:val="24"/>
                <w:lang w:eastAsia="zh-CN"/>
              </w:rPr>
              <w:t>、公示牌</w:t>
            </w:r>
            <w:r>
              <w:rPr>
                <w:rFonts w:hint="eastAsia" w:asciiTheme="minorEastAsia" w:hAnsiTheme="minorEastAsia" w:eastAsiaTheme="minorEastAsia" w:cstheme="minorEastAsia"/>
                <w:b w:val="0"/>
                <w:sz w:val="24"/>
                <w:szCs w:val="24"/>
                <w:lang w:val="en-US" w:eastAsia="zh-CN"/>
              </w:rPr>
              <w:t>2—5处</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b w:val="0"/>
                <w:sz w:val="24"/>
                <w:szCs w:val="24"/>
                <w:lang w:val="en-US" w:eastAsia="zh-CN"/>
              </w:rPr>
              <w:t>，或</w:t>
            </w:r>
            <w:r>
              <w:rPr>
                <w:rFonts w:hint="eastAsia" w:asciiTheme="minorEastAsia" w:hAnsiTheme="minorEastAsia" w:eastAsiaTheme="minorEastAsia" w:cstheme="minorEastAsia"/>
                <w:b w:val="0"/>
                <w:sz w:val="24"/>
                <w:szCs w:val="24"/>
                <w:lang w:eastAsia="zh-CN"/>
              </w:rPr>
              <w:t>造成直接损失</w:t>
            </w:r>
            <w:r>
              <w:rPr>
                <w:rFonts w:hint="eastAsia" w:asciiTheme="minorEastAsia" w:hAnsiTheme="minorEastAsia" w:eastAsiaTheme="minorEastAsia" w:cstheme="minorEastAsia"/>
                <w:b w:val="0"/>
                <w:sz w:val="24"/>
                <w:szCs w:val="24"/>
                <w:lang w:val="en-US" w:eastAsia="zh-CN"/>
              </w:rPr>
              <w:t>2—6万元</w:t>
            </w:r>
            <w:r>
              <w:rPr>
                <w:rFonts w:hint="eastAsia" w:asciiTheme="minorEastAsia" w:hAnsiTheme="minorEastAsia" w:eastAsiaTheme="minorEastAsia" w:cstheme="minorEastAsia"/>
                <w:sz w:val="24"/>
                <w:szCs w:val="24"/>
                <w:u w:val="none"/>
                <w:lang w:val="en-US" w:eastAsia="zh-CN"/>
              </w:rPr>
              <w:t>，或</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5天改正</w:t>
            </w:r>
            <w:r>
              <w:rPr>
                <w:rFonts w:hint="eastAsia" w:asciiTheme="minorEastAsia" w:hAnsiTheme="minorEastAsia" w:eastAsiaTheme="minorEastAsia" w:cstheme="minorEastAsia"/>
                <w:sz w:val="24"/>
                <w:szCs w:val="24"/>
                <w:u w:val="none"/>
                <w:lang w:eastAsia="zh-CN"/>
              </w:rPr>
              <w:t>、恢复原状</w:t>
            </w:r>
            <w:r>
              <w:rPr>
                <w:rFonts w:hint="eastAsia" w:asciiTheme="minorEastAsia" w:hAnsiTheme="minorEastAsia" w:eastAsiaTheme="minorEastAsia" w:cstheme="minorEastAsia"/>
                <w:sz w:val="24"/>
                <w:szCs w:val="24"/>
                <w:u w:val="none"/>
                <w:lang w:val="en-US"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b w:val="0"/>
                <w:sz w:val="24"/>
                <w:szCs w:val="24"/>
              </w:rPr>
              <w:t>擅自移动、损毁界桩、标示牌</w:t>
            </w:r>
            <w:r>
              <w:rPr>
                <w:rFonts w:hint="eastAsia" w:asciiTheme="minorEastAsia" w:hAnsiTheme="minorEastAsia" w:eastAsiaTheme="minorEastAsia" w:cstheme="minorEastAsia"/>
                <w:b w:val="0"/>
                <w:sz w:val="24"/>
                <w:szCs w:val="24"/>
                <w:lang w:eastAsia="zh-CN"/>
              </w:rPr>
              <w:t>、公示牌</w:t>
            </w:r>
            <w:r>
              <w:rPr>
                <w:rFonts w:hint="eastAsia" w:asciiTheme="minorEastAsia" w:hAnsiTheme="minorEastAsia" w:eastAsiaTheme="minorEastAsia" w:cstheme="minorEastAsia"/>
                <w:b w:val="0"/>
                <w:sz w:val="24"/>
                <w:szCs w:val="24"/>
                <w:lang w:val="en-US" w:eastAsia="zh-CN"/>
              </w:rPr>
              <w:t>5—10处，或</w:t>
            </w:r>
            <w:r>
              <w:rPr>
                <w:rFonts w:hint="eastAsia" w:asciiTheme="minorEastAsia" w:hAnsiTheme="minorEastAsia" w:eastAsiaTheme="minorEastAsia" w:cstheme="minorEastAsia"/>
                <w:b w:val="0"/>
                <w:sz w:val="24"/>
                <w:szCs w:val="24"/>
                <w:lang w:eastAsia="zh-CN"/>
              </w:rPr>
              <w:t>造成直接损失</w:t>
            </w:r>
            <w:r>
              <w:rPr>
                <w:rFonts w:hint="eastAsia" w:asciiTheme="minorEastAsia" w:hAnsiTheme="minorEastAsia" w:eastAsiaTheme="minorEastAsia" w:cstheme="minorEastAsia"/>
                <w:b w:val="0"/>
                <w:sz w:val="24"/>
                <w:szCs w:val="24"/>
                <w:lang w:val="en-US" w:eastAsia="zh-CN"/>
              </w:rPr>
              <w:t>6—10万元</w:t>
            </w:r>
            <w:r>
              <w:rPr>
                <w:rFonts w:hint="eastAsia" w:asciiTheme="minorEastAsia" w:hAnsiTheme="minorEastAsia" w:eastAsiaTheme="minorEastAsia" w:cstheme="minorEastAsia"/>
                <w:sz w:val="24"/>
                <w:szCs w:val="24"/>
                <w:u w:val="none"/>
                <w:lang w:val="en-US" w:eastAsia="zh-CN"/>
              </w:rPr>
              <w:t>，或</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10天改正</w:t>
            </w:r>
            <w:r>
              <w:rPr>
                <w:rFonts w:hint="eastAsia" w:asciiTheme="minorEastAsia" w:hAnsiTheme="minorEastAsia" w:eastAsiaTheme="minorEastAsia" w:cstheme="minorEastAsia"/>
                <w:sz w:val="24"/>
                <w:szCs w:val="24"/>
                <w:u w:val="none"/>
                <w:lang w:eastAsia="zh-CN"/>
              </w:rPr>
              <w:t>、恢复原状</w:t>
            </w:r>
            <w:r>
              <w:rPr>
                <w:rFonts w:hint="eastAsia" w:asciiTheme="minorEastAsia" w:hAnsiTheme="minorEastAsia" w:eastAsiaTheme="minorEastAsia" w:cstheme="minorEastAsia"/>
                <w:sz w:val="24"/>
                <w:szCs w:val="24"/>
                <w:u w:val="none"/>
                <w:lang w:val="en-US"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b w:val="0"/>
                <w:sz w:val="24"/>
                <w:szCs w:val="24"/>
              </w:rPr>
              <w:t>擅自移动、损毁界桩、标示牌</w:t>
            </w:r>
            <w:r>
              <w:rPr>
                <w:rFonts w:hint="eastAsia" w:asciiTheme="minorEastAsia" w:hAnsiTheme="minorEastAsia" w:eastAsiaTheme="minorEastAsia" w:cstheme="minorEastAsia"/>
                <w:b w:val="0"/>
                <w:sz w:val="24"/>
                <w:szCs w:val="24"/>
                <w:lang w:eastAsia="zh-CN"/>
              </w:rPr>
              <w:t>、公示牌超过</w:t>
            </w:r>
            <w:r>
              <w:rPr>
                <w:rFonts w:hint="eastAsia" w:asciiTheme="minorEastAsia" w:hAnsiTheme="minorEastAsia" w:eastAsiaTheme="minorEastAsia" w:cstheme="minorEastAsia"/>
                <w:b w:val="0"/>
                <w:sz w:val="24"/>
                <w:szCs w:val="24"/>
                <w:lang w:val="en-US" w:eastAsia="zh-CN"/>
              </w:rPr>
              <w:t>10处，或</w:t>
            </w:r>
            <w:r>
              <w:rPr>
                <w:rFonts w:hint="eastAsia" w:asciiTheme="minorEastAsia" w:hAnsiTheme="minorEastAsia" w:eastAsiaTheme="minorEastAsia" w:cstheme="minorEastAsia"/>
                <w:b w:val="0"/>
                <w:sz w:val="24"/>
                <w:szCs w:val="24"/>
                <w:lang w:eastAsia="zh-CN"/>
              </w:rPr>
              <w:t>造成直接损失超过</w:t>
            </w:r>
            <w:r>
              <w:rPr>
                <w:rFonts w:hint="eastAsia" w:asciiTheme="minorEastAsia" w:hAnsiTheme="minorEastAsia" w:eastAsiaTheme="minorEastAsia" w:cstheme="minorEastAsia"/>
                <w:b w:val="0"/>
                <w:sz w:val="24"/>
                <w:szCs w:val="24"/>
                <w:lang w:val="en-US" w:eastAsia="zh-CN"/>
              </w:rPr>
              <w:t>10万元</w:t>
            </w:r>
            <w:r>
              <w:rPr>
                <w:rFonts w:hint="eastAsia" w:asciiTheme="minorEastAsia" w:hAnsiTheme="minorEastAsia" w:eastAsiaTheme="minorEastAsia" w:cstheme="minorEastAsia"/>
                <w:sz w:val="24"/>
                <w:szCs w:val="24"/>
                <w:u w:val="none"/>
                <w:lang w:val="en-US" w:eastAsia="zh-CN"/>
              </w:rPr>
              <w:t>，或</w:t>
            </w:r>
            <w:r>
              <w:rPr>
                <w:rFonts w:hint="eastAsia" w:asciiTheme="minorEastAsia" w:hAnsiTheme="minorEastAsia" w:eastAsiaTheme="minorEastAsia" w:cstheme="minorEastAsia"/>
                <w:sz w:val="24"/>
                <w:szCs w:val="24"/>
                <w:u w:val="none"/>
                <w:lang w:eastAsia="zh-CN"/>
              </w:rPr>
              <w:t>超过责令期限逾</w:t>
            </w:r>
            <w:r>
              <w:rPr>
                <w:rFonts w:hint="eastAsia" w:asciiTheme="minorEastAsia" w:hAnsiTheme="minorEastAsia" w:eastAsiaTheme="minorEastAsia" w:cstheme="minorEastAsia"/>
                <w:sz w:val="24"/>
                <w:szCs w:val="24"/>
                <w:u w:val="none"/>
                <w:lang w:val="en-US" w:eastAsia="zh-CN"/>
              </w:rPr>
              <w:t>10天仍未改正</w:t>
            </w:r>
            <w:r>
              <w:rPr>
                <w:rFonts w:hint="eastAsia" w:asciiTheme="minorEastAsia" w:hAnsiTheme="minorEastAsia" w:eastAsiaTheme="minorEastAsia" w:cstheme="minorEastAsia"/>
                <w:sz w:val="24"/>
                <w:szCs w:val="24"/>
                <w:u w:val="none"/>
                <w:lang w:eastAsia="zh-CN"/>
              </w:rPr>
              <w:t>、恢复原状</w:t>
            </w:r>
            <w:r>
              <w:rPr>
                <w:rFonts w:hint="eastAsia" w:asciiTheme="minorEastAsia" w:hAnsiTheme="minorEastAsia" w:eastAsiaTheme="minorEastAsia" w:cstheme="minorEastAsia"/>
                <w:sz w:val="24"/>
                <w:szCs w:val="24"/>
                <w:u w:val="none"/>
                <w:lang w:val="en-US" w:eastAsia="zh-CN"/>
              </w:rPr>
              <w:t>的</w:t>
            </w:r>
            <w:r>
              <w:rPr>
                <w:rFonts w:hint="eastAsia" w:asciiTheme="minorEastAsia" w:hAnsiTheme="minorEastAsia" w:eastAsiaTheme="minorEastAsia" w:cstheme="minorEastAsia"/>
                <w:bCs/>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en-US" w:eastAsia="zh-CN"/>
        </w:rPr>
        <w:t>1</w:t>
      </w:r>
      <w:r>
        <w:rPr>
          <w:rFonts w:hint="eastAsia" w:asciiTheme="minorEastAsia" w:hAnsiTheme="minorEastAsia" w:eastAsiaTheme="minorEastAsia" w:cstheme="minorEastAsia"/>
          <w:b/>
          <w:sz w:val="24"/>
          <w:szCs w:val="24"/>
          <w:u w:val="none"/>
        </w:rPr>
        <w:t>.</w:t>
      </w:r>
      <w:r>
        <w:rPr>
          <w:rFonts w:hint="eastAsia" w:asciiTheme="minorEastAsia" w:hAnsiTheme="minorEastAsia" w:eastAsiaTheme="minorEastAsia" w:cstheme="minorEastAsia"/>
          <w:b/>
          <w:sz w:val="24"/>
          <w:szCs w:val="24"/>
          <w:u w:val="none"/>
          <w:lang w:val="en-US" w:eastAsia="zh-CN"/>
        </w:rPr>
        <w:t>30</w:t>
      </w:r>
      <w:r>
        <w:rPr>
          <w:rFonts w:hint="eastAsia" w:asciiTheme="minorEastAsia" w:hAnsiTheme="minorEastAsia" w:eastAsiaTheme="minorEastAsia" w:cstheme="minorEastAsia"/>
          <w:b/>
          <w:sz w:val="24"/>
          <w:szCs w:val="24"/>
          <w:u w:val="none"/>
        </w:rPr>
        <w:t xml:space="preserve">  </w:t>
      </w:r>
      <w:r>
        <w:rPr>
          <w:rFonts w:hint="eastAsia" w:asciiTheme="minorEastAsia" w:hAnsiTheme="minorEastAsia" w:eastAsiaTheme="minorEastAsia" w:cstheme="minorEastAsia"/>
          <w:b/>
          <w:bCs/>
          <w:sz w:val="24"/>
          <w:szCs w:val="24"/>
        </w:rPr>
        <w:t>在河道管理范围内设置拦河渔具的</w:t>
      </w:r>
    </w:p>
    <w:p>
      <w:pPr>
        <w:autoSpaceDE w:val="0"/>
        <w:autoSpaceDN w:val="0"/>
        <w:spacing w:after="156" w:afterLines="50" w:line="400" w:lineRule="atLeast"/>
        <w:ind w:firstLine="482" w:firstLineChars="200"/>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en-US" w:eastAsia="zh-CN"/>
        </w:rPr>
        <w:t>5万元以下</w:t>
      </w:r>
    </w:p>
    <w:p>
      <w:pPr>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b/>
          <w:bCs/>
          <w:sz w:val="24"/>
          <w:szCs w:val="24"/>
          <w:lang w:eastAsia="zh-CN"/>
        </w:rPr>
        <w:t>法律法规：</w:t>
      </w:r>
      <w:r>
        <w:rPr>
          <w:rFonts w:hint="eastAsia" w:asciiTheme="minorEastAsia" w:hAnsiTheme="minorEastAsia" w:eastAsiaTheme="minorEastAsia" w:cstheme="minorEastAsia"/>
          <w:b/>
          <w:bCs/>
          <w:sz w:val="24"/>
          <w:szCs w:val="24"/>
        </w:rPr>
        <w:t>《广东省河道管理条例》</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2019年11月颁布</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sz w:val="24"/>
          <w:szCs w:val="24"/>
        </w:rPr>
        <w:t>第</w:t>
      </w:r>
      <w:r>
        <w:rPr>
          <w:rFonts w:hint="eastAsia" w:asciiTheme="minorEastAsia" w:hAnsiTheme="minorEastAsia" w:eastAsiaTheme="minorEastAsia" w:cstheme="minorEastAsia"/>
          <w:b/>
          <w:sz w:val="24"/>
          <w:szCs w:val="24"/>
          <w:lang w:eastAsia="zh-CN"/>
        </w:rPr>
        <w:t>四</w:t>
      </w: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eastAsia="zh-CN"/>
        </w:rPr>
        <w:t>四</w:t>
      </w:r>
      <w:r>
        <w:rPr>
          <w:rFonts w:hint="eastAsia" w:asciiTheme="minorEastAsia" w:hAnsiTheme="minorEastAsia" w:eastAsiaTheme="minorEastAsia" w:cstheme="minorEastAsia"/>
          <w:b/>
          <w:sz w:val="24"/>
          <w:szCs w:val="24"/>
        </w:rPr>
        <w:t>条</w:t>
      </w:r>
      <w:r>
        <w:rPr>
          <w:rFonts w:hint="eastAsia" w:asciiTheme="minorEastAsia" w:hAnsiTheme="minorEastAsia" w:eastAsiaTheme="minorEastAsia" w:cstheme="minorEastAsia"/>
          <w:b w:val="0"/>
          <w:bCs/>
          <w:sz w:val="24"/>
          <w:szCs w:val="24"/>
          <w:lang w:val="en-US" w:eastAsia="zh-CN"/>
        </w:rPr>
        <w:t xml:space="preserve"> </w:t>
      </w:r>
      <w:r>
        <w:rPr>
          <w:rFonts w:hint="eastAsia" w:asciiTheme="minorEastAsia" w:hAnsiTheme="minorEastAsia" w:eastAsiaTheme="minorEastAsia" w:cstheme="minorEastAsia"/>
          <w:sz w:val="24"/>
          <w:szCs w:val="24"/>
        </w:rPr>
        <w:t>违反本条例第十</w:t>
      </w:r>
      <w:r>
        <w:rPr>
          <w:rFonts w:hint="eastAsia" w:asciiTheme="minorEastAsia" w:hAnsiTheme="minorEastAsia" w:eastAsiaTheme="minorEastAsia" w:cstheme="minorEastAsia"/>
          <w:sz w:val="24"/>
          <w:szCs w:val="24"/>
          <w:lang w:eastAsia="zh-CN"/>
        </w:rPr>
        <w:t>八</w:t>
      </w:r>
      <w:r>
        <w:rPr>
          <w:rFonts w:hint="eastAsia" w:asciiTheme="minorEastAsia" w:hAnsiTheme="minorEastAsia" w:eastAsiaTheme="minorEastAsia" w:cstheme="minorEastAsia"/>
          <w:sz w:val="24"/>
          <w:szCs w:val="24"/>
        </w:rPr>
        <w:t>条</w:t>
      </w:r>
      <w:r>
        <w:rPr>
          <w:rFonts w:hint="eastAsia" w:asciiTheme="minorEastAsia" w:hAnsiTheme="minorEastAsia" w:eastAsiaTheme="minorEastAsia" w:cstheme="minorEastAsia"/>
          <w:sz w:val="24"/>
          <w:szCs w:val="24"/>
          <w:lang w:eastAsia="zh-CN"/>
        </w:rPr>
        <w:t>第四款</w:t>
      </w:r>
      <w:r>
        <w:rPr>
          <w:rFonts w:hint="eastAsia" w:asciiTheme="minorEastAsia" w:hAnsiTheme="minorEastAsia" w:eastAsiaTheme="minorEastAsia" w:cstheme="minorEastAsia"/>
          <w:sz w:val="24"/>
          <w:szCs w:val="24"/>
        </w:rPr>
        <w:t>规定，在河道管理范围内</w:t>
      </w:r>
      <w:r>
        <w:rPr>
          <w:rFonts w:hint="eastAsia" w:asciiTheme="minorEastAsia" w:hAnsiTheme="minorEastAsia" w:eastAsiaTheme="minorEastAsia" w:cstheme="minorEastAsia"/>
          <w:sz w:val="24"/>
          <w:szCs w:val="24"/>
          <w:lang w:eastAsia="zh-CN"/>
        </w:rPr>
        <w:t>设置拦河渔具</w:t>
      </w:r>
      <w:r>
        <w:rPr>
          <w:rFonts w:hint="eastAsia" w:asciiTheme="minorEastAsia" w:hAnsiTheme="minorEastAsia" w:eastAsiaTheme="minorEastAsia" w:cstheme="minorEastAsia"/>
          <w:sz w:val="24"/>
          <w:szCs w:val="24"/>
        </w:rPr>
        <w:t>的，由县级以上人民政府水行政主管部门责令停止违法行为，</w:t>
      </w:r>
      <w:r>
        <w:rPr>
          <w:rFonts w:hint="eastAsia" w:asciiTheme="minorEastAsia" w:hAnsiTheme="minorEastAsia" w:eastAsiaTheme="minorEastAsia" w:cstheme="minorEastAsia"/>
          <w:i w:val="0"/>
          <w:caps w:val="0"/>
          <w:color w:val="333333"/>
          <w:spacing w:val="0"/>
          <w:kern w:val="0"/>
          <w:sz w:val="24"/>
          <w:szCs w:val="24"/>
          <w:shd w:val="clear" w:color="auto" w:fill="FFFFFF"/>
          <w:lang w:val="en-US" w:eastAsia="zh-CN" w:bidi="ar"/>
        </w:rPr>
        <w:t>排除阻碍或者采取其他补救措施，可以处五万元以下的罚款。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第十</w:t>
      </w:r>
      <w:r>
        <w:rPr>
          <w:rFonts w:hint="eastAsia" w:asciiTheme="minorEastAsia" w:hAnsiTheme="minorEastAsia" w:eastAsiaTheme="minorEastAsia" w:cstheme="minorEastAsia"/>
          <w:b/>
          <w:sz w:val="24"/>
          <w:szCs w:val="24"/>
          <w:lang w:eastAsia="zh-CN"/>
        </w:rPr>
        <w:t>八</w:t>
      </w:r>
      <w:r>
        <w:rPr>
          <w:rFonts w:hint="eastAsia" w:asciiTheme="minorEastAsia" w:hAnsiTheme="minorEastAsia" w:eastAsiaTheme="minorEastAsia" w:cstheme="minorEastAsia"/>
          <w:b/>
          <w:sz w:val="24"/>
          <w:szCs w:val="24"/>
        </w:rPr>
        <w:t>条</w:t>
      </w:r>
      <w:r>
        <w:rPr>
          <w:rFonts w:hint="eastAsia" w:asciiTheme="minorEastAsia" w:hAnsiTheme="minorEastAsia" w:eastAsiaTheme="minorEastAsia" w:cstheme="minorEastAsia"/>
          <w:b/>
          <w:sz w:val="24"/>
          <w:szCs w:val="24"/>
          <w:lang w:eastAsia="zh-CN"/>
        </w:rPr>
        <w:t>第一款</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sz w:val="24"/>
          <w:szCs w:val="24"/>
        </w:rPr>
        <w:t>在河道管理范围内，禁止下列活动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(四）设置拦河渔具；……</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95" w:type="dxa"/>
        <w:jc w:val="center"/>
        <w:tblInd w:w="0" w:type="dxa"/>
        <w:tblLayout w:type="fixed"/>
        <w:tblCellMar>
          <w:top w:w="0" w:type="dxa"/>
          <w:left w:w="108" w:type="dxa"/>
          <w:bottom w:w="0" w:type="dxa"/>
          <w:right w:w="108" w:type="dxa"/>
        </w:tblCellMar>
      </w:tblPr>
      <w:tblGrid>
        <w:gridCol w:w="1260"/>
        <w:gridCol w:w="840"/>
        <w:gridCol w:w="2866"/>
        <w:gridCol w:w="3729"/>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6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2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0.1万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0.3万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0.3万元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0.5万元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1.0万元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1.0万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1.5万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2.6万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2.6万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3.7万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5.0万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sz w:val="24"/>
                <w:szCs w:val="24"/>
                <w:u w:val="none"/>
                <w:lang w:eastAsia="zh-CN"/>
              </w:rPr>
              <w:t>设置拦河渔具</w:t>
            </w:r>
            <w:r>
              <w:rPr>
                <w:rFonts w:hint="eastAsia" w:asciiTheme="minorEastAsia" w:hAnsiTheme="minorEastAsia" w:eastAsiaTheme="minorEastAsia" w:cstheme="minorEastAsia"/>
                <w:sz w:val="24"/>
                <w:szCs w:val="24"/>
                <w:u w:val="none"/>
                <w:lang w:val="en-US" w:eastAsia="zh-CN"/>
              </w:rPr>
              <w:t>200平方米以下</w:t>
            </w:r>
            <w:r>
              <w:rPr>
                <w:rFonts w:hint="eastAsia" w:asciiTheme="minorEastAsia" w:hAnsiTheme="minorEastAsia" w:eastAsiaTheme="minorEastAsia" w:cstheme="minorEastAsia"/>
                <w:sz w:val="24"/>
                <w:szCs w:val="24"/>
                <w:u w:val="none"/>
                <w:lang w:eastAsia="zh-CN"/>
              </w:rPr>
              <w:t>，或在责令期限内改正的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sz w:val="24"/>
                <w:szCs w:val="24"/>
                <w:u w:val="none"/>
                <w:lang w:eastAsia="zh-CN"/>
              </w:rPr>
              <w:t>设置拦河渔具</w:t>
            </w:r>
            <w:r>
              <w:rPr>
                <w:rFonts w:hint="eastAsia" w:asciiTheme="minorEastAsia" w:hAnsiTheme="minorEastAsia" w:eastAsiaTheme="minorEastAsia" w:cstheme="minorEastAsia"/>
                <w:sz w:val="24"/>
                <w:szCs w:val="24"/>
                <w:u w:val="none"/>
                <w:lang w:val="en-US" w:eastAsia="zh-CN"/>
              </w:rPr>
              <w:t>200—600平方米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lang w:val="en-US" w:eastAsia="zh-CN"/>
              </w:rPr>
              <w:t>，或</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5天改正的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sz w:val="24"/>
                <w:szCs w:val="24"/>
                <w:u w:val="none"/>
                <w:lang w:eastAsia="zh-CN"/>
              </w:rPr>
              <w:t>设置拦河渔具</w:t>
            </w:r>
            <w:r>
              <w:rPr>
                <w:rFonts w:hint="eastAsia" w:asciiTheme="minorEastAsia" w:hAnsiTheme="minorEastAsia" w:eastAsiaTheme="minorEastAsia" w:cstheme="minorEastAsia"/>
                <w:sz w:val="24"/>
                <w:szCs w:val="24"/>
                <w:u w:val="none"/>
                <w:lang w:val="en-US" w:eastAsia="zh-CN"/>
              </w:rPr>
              <w:t>600—1000平方米，或</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10天改正的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lang w:eastAsia="zh-CN"/>
              </w:rPr>
              <w:t>设置拦河渔具超过</w:t>
            </w:r>
            <w:r>
              <w:rPr>
                <w:rFonts w:hint="eastAsia" w:asciiTheme="minorEastAsia" w:hAnsiTheme="minorEastAsia" w:eastAsiaTheme="minorEastAsia" w:cstheme="minorEastAsia"/>
                <w:sz w:val="24"/>
                <w:szCs w:val="24"/>
                <w:u w:val="none"/>
                <w:lang w:val="en-US" w:eastAsia="zh-CN"/>
              </w:rPr>
              <w:t>1000平方米，或</w:t>
            </w:r>
            <w:r>
              <w:rPr>
                <w:rFonts w:hint="eastAsia" w:asciiTheme="minorEastAsia" w:hAnsiTheme="minorEastAsia" w:eastAsiaTheme="minorEastAsia" w:cstheme="minorEastAsia"/>
                <w:sz w:val="24"/>
                <w:szCs w:val="24"/>
                <w:u w:val="none"/>
                <w:lang w:eastAsia="zh-CN"/>
              </w:rPr>
              <w:t>超过责令期限逾</w:t>
            </w:r>
            <w:r>
              <w:rPr>
                <w:rFonts w:hint="eastAsia" w:asciiTheme="minorEastAsia" w:hAnsiTheme="minorEastAsia" w:eastAsiaTheme="minorEastAsia" w:cstheme="minorEastAsia"/>
                <w:sz w:val="24"/>
                <w:szCs w:val="24"/>
                <w:u w:val="none"/>
                <w:lang w:val="en-US" w:eastAsia="zh-CN"/>
              </w:rPr>
              <w:t>10天仍未改正的</w:t>
            </w:r>
            <w:r>
              <w:rPr>
                <w:rFonts w:hint="eastAsia" w:asciiTheme="minorEastAsia" w:hAnsiTheme="minorEastAsia" w:eastAsiaTheme="minorEastAsia" w:cstheme="minorEastAsia"/>
                <w:bCs/>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en-US" w:eastAsia="zh-CN"/>
        </w:rPr>
        <w:t>1</w:t>
      </w:r>
      <w:r>
        <w:rPr>
          <w:rFonts w:hint="eastAsia" w:asciiTheme="minorEastAsia" w:hAnsiTheme="minorEastAsia" w:eastAsiaTheme="minorEastAsia" w:cstheme="minorEastAsia"/>
          <w:b/>
          <w:sz w:val="24"/>
          <w:szCs w:val="24"/>
          <w:u w:val="none"/>
        </w:rPr>
        <w:t>.</w:t>
      </w:r>
      <w:r>
        <w:rPr>
          <w:rFonts w:hint="eastAsia" w:asciiTheme="minorEastAsia" w:hAnsiTheme="minorEastAsia" w:eastAsiaTheme="minorEastAsia" w:cstheme="minorEastAsia"/>
          <w:b/>
          <w:sz w:val="24"/>
          <w:szCs w:val="24"/>
          <w:u w:val="none"/>
          <w:lang w:val="en-US" w:eastAsia="zh-CN"/>
        </w:rPr>
        <w:t>31</w:t>
      </w:r>
      <w:r>
        <w:rPr>
          <w:rFonts w:hint="eastAsia" w:asciiTheme="minorEastAsia" w:hAnsiTheme="minorEastAsia" w:eastAsiaTheme="minorEastAsia" w:cstheme="minorEastAsia"/>
          <w:b/>
          <w:sz w:val="24"/>
          <w:szCs w:val="24"/>
          <w:u w:val="none"/>
        </w:rPr>
        <w:t xml:space="preserve">  </w:t>
      </w:r>
      <w:r>
        <w:rPr>
          <w:rFonts w:hint="eastAsia" w:asciiTheme="minorEastAsia" w:hAnsiTheme="minorEastAsia" w:eastAsiaTheme="minorEastAsia" w:cstheme="minorEastAsia"/>
          <w:b/>
          <w:sz w:val="24"/>
          <w:szCs w:val="24"/>
          <w:u w:val="none"/>
          <w:lang w:eastAsia="zh-CN"/>
        </w:rPr>
        <w:t>擅自</w:t>
      </w:r>
      <w:r>
        <w:rPr>
          <w:rFonts w:hint="eastAsia" w:asciiTheme="minorEastAsia" w:hAnsiTheme="minorEastAsia" w:eastAsiaTheme="minorEastAsia" w:cstheme="minorEastAsia"/>
          <w:b/>
          <w:bCs/>
          <w:sz w:val="24"/>
          <w:szCs w:val="24"/>
        </w:rPr>
        <w:t>填堵、缩减原有河道沟汊、湖塘</w:t>
      </w:r>
      <w:r>
        <w:rPr>
          <w:rFonts w:hint="eastAsia" w:asciiTheme="minorEastAsia" w:hAnsiTheme="minorEastAsia" w:eastAsiaTheme="minorEastAsia" w:cstheme="minorEastAsia"/>
          <w:b/>
          <w:bCs/>
          <w:sz w:val="24"/>
          <w:szCs w:val="24"/>
          <w:lang w:eastAsia="zh-CN"/>
        </w:rPr>
        <w:t>洼淀</w:t>
      </w: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sz w:val="24"/>
          <w:szCs w:val="24"/>
          <w:lang w:eastAsia="zh-CN"/>
        </w:rPr>
        <w:t>设置水闸、覆盖河道</w:t>
      </w:r>
      <w:r>
        <w:rPr>
          <w:rFonts w:hint="eastAsia" w:asciiTheme="minorEastAsia" w:hAnsiTheme="minorEastAsia" w:eastAsiaTheme="minorEastAsia" w:cstheme="minorEastAsia"/>
          <w:b/>
          <w:bCs/>
          <w:sz w:val="24"/>
          <w:szCs w:val="24"/>
        </w:rPr>
        <w:t>的</w:t>
      </w:r>
    </w:p>
    <w:p>
      <w:pPr>
        <w:autoSpaceDE w:val="0"/>
        <w:autoSpaceDN w:val="0"/>
        <w:spacing w:after="156" w:afterLines="50" w:line="400" w:lineRule="atLeast"/>
        <w:ind w:firstLine="482" w:firstLineChars="200"/>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en-US" w:eastAsia="zh-CN"/>
        </w:rPr>
        <w:t>1—10万元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法律法规：</w:t>
      </w:r>
      <w:r>
        <w:rPr>
          <w:rFonts w:hint="eastAsia" w:asciiTheme="minorEastAsia" w:hAnsiTheme="minorEastAsia" w:eastAsiaTheme="minorEastAsia" w:cstheme="minorEastAsia"/>
          <w:b/>
          <w:bCs/>
          <w:sz w:val="24"/>
          <w:szCs w:val="24"/>
        </w:rPr>
        <w:t>《广东省河道管理条例》</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2019年11月颁布</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sz w:val="24"/>
          <w:szCs w:val="24"/>
        </w:rPr>
        <w:t>第</w:t>
      </w:r>
      <w:r>
        <w:rPr>
          <w:rFonts w:hint="eastAsia" w:asciiTheme="minorEastAsia" w:hAnsiTheme="minorEastAsia" w:eastAsiaTheme="minorEastAsia" w:cstheme="minorEastAsia"/>
          <w:b/>
          <w:sz w:val="24"/>
          <w:szCs w:val="24"/>
          <w:lang w:eastAsia="zh-CN"/>
        </w:rPr>
        <w:t>四十</w:t>
      </w:r>
      <w:r>
        <w:rPr>
          <w:rFonts w:hint="eastAsia" w:asciiTheme="minorEastAsia" w:hAnsiTheme="minorEastAsia" w:eastAsiaTheme="minorEastAsia" w:cstheme="minorEastAsia"/>
          <w:b/>
          <w:sz w:val="24"/>
          <w:szCs w:val="24"/>
        </w:rPr>
        <w:t>五条</w:t>
      </w:r>
      <w:r>
        <w:rPr>
          <w:rFonts w:hint="eastAsia" w:asciiTheme="minorEastAsia" w:hAnsiTheme="minorEastAsia" w:eastAsiaTheme="minorEastAsia" w:cstheme="minorEastAsia"/>
          <w:b/>
          <w:sz w:val="24"/>
          <w:szCs w:val="24"/>
          <w:lang w:val="en-US" w:eastAsia="zh-CN"/>
        </w:rPr>
        <w:t xml:space="preserve"> </w:t>
      </w:r>
      <w:r>
        <w:rPr>
          <w:rFonts w:hint="eastAsia" w:asciiTheme="minorEastAsia" w:hAnsiTheme="minorEastAsia" w:eastAsiaTheme="minorEastAsia" w:cstheme="minorEastAsia"/>
          <w:sz w:val="24"/>
          <w:szCs w:val="24"/>
        </w:rPr>
        <w:t>违反本条例第二十条规定，擅自填堵、缩减原有河道沟</w:t>
      </w:r>
      <w:r>
        <w:rPr>
          <w:rFonts w:hint="eastAsia" w:asciiTheme="minorEastAsia" w:hAnsiTheme="minorEastAsia" w:eastAsiaTheme="minorEastAsia" w:cstheme="minorEastAsia"/>
          <w:sz w:val="24"/>
          <w:szCs w:val="24"/>
          <w:lang w:eastAsia="zh-CN"/>
        </w:rPr>
        <w:t>叉</w:t>
      </w:r>
      <w:r>
        <w:rPr>
          <w:rFonts w:hint="eastAsia" w:asciiTheme="minorEastAsia" w:hAnsiTheme="minorEastAsia" w:eastAsiaTheme="minorEastAsia" w:cstheme="minorEastAsia"/>
          <w:sz w:val="24"/>
          <w:szCs w:val="24"/>
        </w:rPr>
        <w:t>、湖塘</w:t>
      </w:r>
      <w:r>
        <w:rPr>
          <w:rFonts w:hint="eastAsia" w:asciiTheme="minorEastAsia" w:hAnsiTheme="minorEastAsia" w:eastAsiaTheme="minorEastAsia" w:cstheme="minorEastAsia"/>
          <w:sz w:val="24"/>
          <w:szCs w:val="24"/>
          <w:lang w:eastAsia="zh-CN"/>
        </w:rPr>
        <w:t>洼淀</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设置水闸、覆盖河道的</w:t>
      </w:r>
      <w:r>
        <w:rPr>
          <w:rFonts w:hint="eastAsia" w:asciiTheme="minorEastAsia" w:hAnsiTheme="minorEastAsia" w:eastAsiaTheme="minorEastAsia" w:cstheme="minorEastAsia"/>
          <w:sz w:val="24"/>
          <w:szCs w:val="24"/>
        </w:rPr>
        <w:t>，由县级以上人民政府水行政主管部门责令</w:t>
      </w:r>
      <w:r>
        <w:rPr>
          <w:rFonts w:hint="eastAsia" w:asciiTheme="minorEastAsia" w:hAnsiTheme="minorEastAsia" w:eastAsiaTheme="minorEastAsia" w:cstheme="minorEastAsia"/>
          <w:sz w:val="24"/>
          <w:szCs w:val="24"/>
          <w:lang w:eastAsia="zh-CN"/>
        </w:rPr>
        <w:t>限期改正</w:t>
      </w:r>
      <w:r>
        <w:rPr>
          <w:rFonts w:hint="eastAsia" w:asciiTheme="minorEastAsia" w:hAnsiTheme="minorEastAsia" w:eastAsiaTheme="minorEastAsia" w:cstheme="minorEastAsia"/>
          <w:sz w:val="24"/>
          <w:szCs w:val="24"/>
        </w:rPr>
        <w:t>或者采取其他补救措施，并处一万元以上十万元以下罚款。</w:t>
      </w:r>
    </w:p>
    <w:p>
      <w:pPr>
        <w:keepNext w:val="0"/>
        <w:keepLines w:val="0"/>
        <w:pageBreakBefore w:val="0"/>
        <w:widowControl w:val="0"/>
        <w:kinsoku/>
        <w:wordWrap/>
        <w:overflowPunct/>
        <w:topLinePunct w:val="0"/>
        <w:autoSpaceDE/>
        <w:autoSpaceDN/>
        <w:bidi w:val="0"/>
        <w:adjustRightInd/>
        <w:snapToGrid/>
        <w:spacing w:after="160" w:afterLines="50" w:line="400" w:lineRule="exact"/>
        <w:ind w:firstLine="480" w:firstLineChars="200"/>
        <w:textAlignment w:val="auto"/>
        <w:rPr>
          <w:rFonts w:hint="eastAsia" w:asciiTheme="minorEastAsia" w:hAnsiTheme="minorEastAsia" w:eastAsiaTheme="minorEastAsia" w:cstheme="minorEastAsia"/>
          <w:b w:val="0"/>
          <w:sz w:val="24"/>
          <w:szCs w:val="24"/>
        </w:rPr>
      </w:pPr>
      <w:bookmarkStart w:id="0" w:name="bookmark3"/>
      <w:r>
        <w:rPr>
          <w:rFonts w:hint="eastAsia" w:asciiTheme="minorEastAsia" w:hAnsiTheme="minorEastAsia" w:eastAsiaTheme="minorEastAsia" w:cstheme="minorEastAsia"/>
          <w:sz w:val="24"/>
          <w:szCs w:val="24"/>
        </w:rPr>
        <w:t>第二十条</w:t>
      </w:r>
      <w:r>
        <w:rPr>
          <w:rFonts w:hint="eastAsia" w:asciiTheme="minorEastAsia" w:hAnsiTheme="minorEastAsia" w:eastAsiaTheme="minorEastAsia" w:cstheme="minorEastAsia"/>
          <w:sz w:val="24"/>
          <w:szCs w:val="24"/>
          <w:lang w:val="en-US" w:eastAsia="zh-CN"/>
        </w:rPr>
        <w:t xml:space="preserve"> </w:t>
      </w:r>
      <w:r>
        <w:rPr>
          <w:rStyle w:val="10"/>
          <w:rFonts w:hint="eastAsia" w:asciiTheme="minorEastAsia" w:hAnsiTheme="minorEastAsia" w:eastAsiaTheme="minorEastAsia" w:cstheme="minorEastAsia"/>
          <w:b w:val="0"/>
          <w:sz w:val="24"/>
          <w:szCs w:val="24"/>
        </w:rPr>
        <w:t>城</w:t>
      </w:r>
      <w:r>
        <w:rPr>
          <w:rStyle w:val="10"/>
          <w:rFonts w:hint="eastAsia" w:asciiTheme="minorEastAsia" w:hAnsiTheme="minorEastAsia" w:eastAsiaTheme="minorEastAsia" w:cstheme="minorEastAsia"/>
          <w:b w:val="0"/>
          <w:sz w:val="24"/>
          <w:szCs w:val="24"/>
          <w:lang w:eastAsia="zh-CN"/>
        </w:rPr>
        <w:t>市</w:t>
      </w:r>
      <w:r>
        <w:rPr>
          <w:rStyle w:val="10"/>
          <w:rFonts w:hint="eastAsia" w:asciiTheme="minorEastAsia" w:hAnsiTheme="minorEastAsia" w:eastAsiaTheme="minorEastAsia" w:cstheme="minorEastAsia"/>
          <w:b w:val="0"/>
          <w:sz w:val="24"/>
          <w:szCs w:val="24"/>
        </w:rPr>
        <w:t>建设不得</w:t>
      </w:r>
      <w:bookmarkEnd w:id="0"/>
      <w:r>
        <w:rPr>
          <w:rFonts w:hint="eastAsia" w:asciiTheme="minorEastAsia" w:hAnsiTheme="minorEastAsia" w:eastAsiaTheme="minorEastAsia" w:cstheme="minorEastAsia"/>
          <w:b w:val="0"/>
          <w:sz w:val="24"/>
          <w:szCs w:val="24"/>
        </w:rPr>
        <w:t>填堵、缩减原有河道沟</w:t>
      </w:r>
      <w:r>
        <w:rPr>
          <w:rFonts w:hint="eastAsia" w:asciiTheme="minorEastAsia" w:hAnsiTheme="minorEastAsia" w:eastAsiaTheme="minorEastAsia" w:cstheme="minorEastAsia"/>
          <w:b w:val="0"/>
          <w:sz w:val="24"/>
          <w:szCs w:val="24"/>
          <w:lang w:eastAsia="zh-CN"/>
        </w:rPr>
        <w:t>叉、</w:t>
      </w:r>
      <w:r>
        <w:rPr>
          <w:rFonts w:hint="eastAsia" w:asciiTheme="minorEastAsia" w:hAnsiTheme="minorEastAsia" w:eastAsiaTheme="minorEastAsia" w:cstheme="minorEastAsia"/>
          <w:b w:val="0"/>
          <w:sz w:val="24"/>
          <w:szCs w:val="24"/>
        </w:rPr>
        <w:t>湖塘</w:t>
      </w:r>
      <w:r>
        <w:rPr>
          <w:rFonts w:hint="eastAsia" w:asciiTheme="minorEastAsia" w:hAnsiTheme="minorEastAsia" w:eastAsiaTheme="minorEastAsia" w:cstheme="minorEastAsia"/>
          <w:b w:val="0"/>
          <w:sz w:val="24"/>
          <w:szCs w:val="24"/>
          <w:lang w:eastAsia="zh-CN"/>
        </w:rPr>
        <w:t>洼淀，不得擅自设置水闸、覆盖河道。确有需要的，应当</w:t>
      </w:r>
      <w:r>
        <w:rPr>
          <w:rFonts w:hint="eastAsia" w:asciiTheme="minorEastAsia" w:hAnsiTheme="minorEastAsia" w:eastAsiaTheme="minorEastAsia" w:cstheme="minorEastAsia"/>
          <w:b w:val="0"/>
          <w:sz w:val="24"/>
          <w:szCs w:val="24"/>
        </w:rPr>
        <w:t>经县级以上人民政府批准。</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95" w:type="dxa"/>
        <w:jc w:val="center"/>
        <w:tblInd w:w="0" w:type="dxa"/>
        <w:tblLayout w:type="fixed"/>
        <w:tblCellMar>
          <w:top w:w="0" w:type="dxa"/>
          <w:left w:w="108" w:type="dxa"/>
          <w:bottom w:w="0" w:type="dxa"/>
          <w:right w:w="108" w:type="dxa"/>
        </w:tblCellMar>
      </w:tblPr>
      <w:tblGrid>
        <w:gridCol w:w="1260"/>
        <w:gridCol w:w="840"/>
        <w:gridCol w:w="2866"/>
        <w:gridCol w:w="3729"/>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6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2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1.0万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1.5万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1.5万元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2.0万元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3.0万元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3.0万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4.0万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6.0万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6.0万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8.0万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10.0万</w:t>
            </w:r>
            <w:r>
              <w:rPr>
                <w:rFonts w:hint="eastAsia" w:asciiTheme="minorEastAsia" w:hAnsiTheme="minorEastAsia" w:eastAsiaTheme="minorEastAsia" w:cstheme="minorEastAsia"/>
                <w:sz w:val="24"/>
                <w:szCs w:val="24"/>
                <w:u w:val="none"/>
                <w:lang w:val="zh-CN"/>
              </w:rPr>
              <w:t>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sz w:val="24"/>
                <w:szCs w:val="24"/>
                <w:u w:val="none"/>
                <w:lang w:eastAsia="zh-CN"/>
              </w:rPr>
              <w:t>在责令期限内停止违法行为、</w:t>
            </w:r>
            <w:r>
              <w:rPr>
                <w:rFonts w:hint="eastAsia" w:asciiTheme="minorEastAsia" w:hAnsiTheme="minorEastAsia" w:eastAsiaTheme="minorEastAsia" w:cstheme="minorEastAsia"/>
                <w:sz w:val="24"/>
                <w:szCs w:val="24"/>
              </w:rPr>
              <w:t>恢复原状或者采取其他补救措施</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5天</w:t>
            </w:r>
            <w:r>
              <w:rPr>
                <w:rFonts w:hint="eastAsia" w:asciiTheme="minorEastAsia" w:hAnsiTheme="minorEastAsia" w:eastAsiaTheme="minorEastAsia" w:cstheme="minorEastAsia"/>
                <w:sz w:val="24"/>
                <w:szCs w:val="24"/>
                <w:u w:val="none"/>
                <w:lang w:eastAsia="zh-CN"/>
              </w:rPr>
              <w:t>停止违法行为，超过责令期限</w:t>
            </w:r>
            <w:r>
              <w:rPr>
                <w:rFonts w:hint="eastAsia" w:asciiTheme="minorEastAsia" w:hAnsiTheme="minorEastAsia" w:eastAsiaTheme="minorEastAsia" w:cstheme="minorEastAsia"/>
                <w:sz w:val="24"/>
                <w:szCs w:val="24"/>
                <w:u w:val="none"/>
                <w:lang w:val="en-US" w:eastAsia="zh-CN"/>
              </w:rPr>
              <w:t>30天内</w:t>
            </w:r>
            <w:r>
              <w:rPr>
                <w:rFonts w:hint="eastAsia" w:asciiTheme="minorEastAsia" w:hAnsiTheme="minorEastAsia" w:eastAsiaTheme="minorEastAsia" w:cstheme="minorEastAsia"/>
                <w:sz w:val="24"/>
                <w:szCs w:val="24"/>
              </w:rPr>
              <w:t>恢复原状或者采取其他补救措施</w:t>
            </w:r>
            <w:r>
              <w:rPr>
                <w:rFonts w:hint="eastAsia" w:asciiTheme="minorEastAsia" w:hAnsiTheme="minorEastAsia" w:eastAsiaTheme="minorEastAsia" w:cstheme="minorEastAsia"/>
                <w:sz w:val="24"/>
                <w:szCs w:val="24"/>
                <w:u w:val="none"/>
                <w:lang w:val="en-US"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eastAsia="zh-CN"/>
              </w:rPr>
              <w:t>停止违法行为</w:t>
            </w:r>
            <w:r>
              <w:rPr>
                <w:rFonts w:hint="eastAsia" w:asciiTheme="minorEastAsia" w:hAnsiTheme="minorEastAsia" w:eastAsiaTheme="minorEastAsia" w:cstheme="minorEastAsia"/>
                <w:sz w:val="24"/>
                <w:szCs w:val="24"/>
                <w:u w:val="none"/>
                <w:lang w:val="en-US" w:eastAsia="zh-CN"/>
              </w:rPr>
              <w:t>，</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60天内</w:t>
            </w:r>
            <w:r>
              <w:rPr>
                <w:rFonts w:hint="eastAsia" w:asciiTheme="minorEastAsia" w:hAnsiTheme="minorEastAsia" w:eastAsiaTheme="minorEastAsia" w:cstheme="minorEastAsia"/>
                <w:sz w:val="24"/>
                <w:szCs w:val="24"/>
              </w:rPr>
              <w:t>恢复原状或者采取其他补救措施</w:t>
            </w:r>
            <w:r>
              <w:rPr>
                <w:rFonts w:hint="eastAsia" w:asciiTheme="minorEastAsia" w:hAnsiTheme="minorEastAsia" w:eastAsiaTheme="minorEastAsia" w:cstheme="minorEastAsia"/>
                <w:sz w:val="24"/>
                <w:szCs w:val="24"/>
                <w:u w:val="none"/>
                <w:lang w:val="en-US"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lang w:eastAsia="zh-CN"/>
              </w:rPr>
              <w:t>超过责令期限逾</w:t>
            </w:r>
            <w:r>
              <w:rPr>
                <w:rFonts w:hint="eastAsia" w:asciiTheme="minorEastAsia" w:hAnsiTheme="minorEastAsia" w:eastAsiaTheme="minorEastAsia" w:cstheme="minorEastAsia"/>
                <w:sz w:val="24"/>
                <w:szCs w:val="24"/>
                <w:u w:val="none"/>
                <w:lang w:val="en-US" w:eastAsia="zh-CN"/>
              </w:rPr>
              <w:t>10天仍未</w:t>
            </w:r>
            <w:r>
              <w:rPr>
                <w:rFonts w:hint="eastAsia" w:asciiTheme="minorEastAsia" w:hAnsiTheme="minorEastAsia" w:eastAsiaTheme="minorEastAsia" w:cstheme="minorEastAsia"/>
                <w:sz w:val="24"/>
                <w:szCs w:val="24"/>
                <w:u w:val="none"/>
                <w:lang w:eastAsia="zh-CN"/>
              </w:rPr>
              <w:t>停止违法行为</w:t>
            </w:r>
            <w:r>
              <w:rPr>
                <w:rFonts w:hint="eastAsia" w:asciiTheme="minorEastAsia" w:hAnsiTheme="minorEastAsia" w:eastAsiaTheme="minorEastAsia" w:cstheme="minorEastAsia"/>
                <w:sz w:val="24"/>
                <w:szCs w:val="24"/>
                <w:u w:val="none"/>
                <w:lang w:val="en-US" w:eastAsia="zh-CN"/>
              </w:rPr>
              <w:t>，</w:t>
            </w:r>
            <w:r>
              <w:rPr>
                <w:rFonts w:hint="eastAsia" w:asciiTheme="minorEastAsia" w:hAnsiTheme="minorEastAsia" w:eastAsiaTheme="minorEastAsia" w:cstheme="minorEastAsia"/>
                <w:sz w:val="24"/>
                <w:szCs w:val="24"/>
                <w:u w:val="none"/>
                <w:lang w:eastAsia="zh-CN"/>
              </w:rPr>
              <w:t>超过责令期限逾</w:t>
            </w:r>
            <w:r>
              <w:rPr>
                <w:rFonts w:hint="eastAsia" w:asciiTheme="minorEastAsia" w:hAnsiTheme="minorEastAsia" w:eastAsiaTheme="minorEastAsia" w:cstheme="minorEastAsia"/>
                <w:sz w:val="24"/>
                <w:szCs w:val="24"/>
                <w:u w:val="none"/>
                <w:lang w:val="en-US" w:eastAsia="zh-CN"/>
              </w:rPr>
              <w:t>60天仍未</w:t>
            </w:r>
            <w:r>
              <w:rPr>
                <w:rFonts w:hint="eastAsia" w:asciiTheme="minorEastAsia" w:hAnsiTheme="minorEastAsia" w:eastAsiaTheme="minorEastAsia" w:cstheme="minorEastAsia"/>
                <w:sz w:val="24"/>
                <w:szCs w:val="24"/>
              </w:rPr>
              <w:t>恢复原状或者采取其他补救措施</w:t>
            </w:r>
            <w:r>
              <w:rPr>
                <w:rFonts w:hint="eastAsia" w:asciiTheme="minorEastAsia" w:hAnsiTheme="minorEastAsia" w:eastAsiaTheme="minorEastAsia" w:cstheme="minorEastAsia"/>
                <w:sz w:val="24"/>
                <w:szCs w:val="24"/>
                <w:u w:val="none"/>
                <w:lang w:val="en-US" w:eastAsia="zh-CN"/>
              </w:rPr>
              <w:t>的</w:t>
            </w:r>
            <w:r>
              <w:rPr>
                <w:rFonts w:hint="eastAsia" w:asciiTheme="minorEastAsia" w:hAnsiTheme="minorEastAsia" w:eastAsiaTheme="minorEastAsia" w:cstheme="minorEastAsia"/>
                <w:bCs/>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624" w:beforeLines="200"/>
        <w:ind w:firstLine="551" w:firstLineChars="196"/>
        <w:textAlignment w:val="auto"/>
        <w:outlineLvl w:val="9"/>
        <w:rPr>
          <w:rFonts w:hint="eastAsia" w:asciiTheme="minorEastAsia" w:hAnsiTheme="minorEastAsia" w:eastAsiaTheme="minorEastAsia" w:cstheme="minorEastAsia"/>
          <w:b/>
          <w:sz w:val="28"/>
          <w:szCs w:val="28"/>
          <w:u w:val="none"/>
        </w:rPr>
      </w:pPr>
    </w:p>
    <w:p>
      <w:pPr>
        <w:keepNext w:val="0"/>
        <w:keepLines w:val="0"/>
        <w:pageBreakBefore w:val="0"/>
        <w:widowControl w:val="0"/>
        <w:kinsoku/>
        <w:wordWrap/>
        <w:overflowPunct/>
        <w:topLinePunct w:val="0"/>
        <w:autoSpaceDE/>
        <w:autoSpaceDN/>
        <w:bidi w:val="0"/>
        <w:adjustRightInd/>
        <w:snapToGrid/>
        <w:spacing w:before="624" w:beforeLines="200"/>
        <w:ind w:firstLine="551" w:firstLineChars="196"/>
        <w:textAlignment w:val="auto"/>
        <w:outlineLvl w:val="9"/>
        <w:rPr>
          <w:rFonts w:hint="eastAsia" w:asciiTheme="minorEastAsia" w:hAnsiTheme="minorEastAsia" w:eastAsiaTheme="minorEastAsia" w:cstheme="minorEastAsia"/>
          <w:b/>
          <w:sz w:val="28"/>
          <w:szCs w:val="28"/>
          <w:u w:val="none"/>
        </w:rPr>
      </w:pPr>
      <w:r>
        <w:rPr>
          <w:rFonts w:hint="eastAsia" w:asciiTheme="minorEastAsia" w:hAnsiTheme="minorEastAsia" w:eastAsiaTheme="minorEastAsia" w:cstheme="minorEastAsia"/>
          <w:b/>
          <w:sz w:val="28"/>
          <w:szCs w:val="28"/>
          <w:u w:val="none"/>
        </w:rPr>
        <w:t>二、未经批准类</w:t>
      </w:r>
    </w:p>
    <w:p>
      <w:pPr>
        <w:keepNext w:val="0"/>
        <w:keepLines w:val="0"/>
        <w:pageBreakBefore w:val="0"/>
        <w:widowControl w:val="0"/>
        <w:kinsoku/>
        <w:wordWrap/>
        <w:overflowPunct/>
        <w:topLinePunct w:val="0"/>
        <w:autoSpaceDE w:val="0"/>
        <w:autoSpaceDN w:val="0"/>
        <w:bidi w:val="0"/>
        <w:adjustRightInd/>
        <w:snapToGrid/>
        <w:spacing w:before="319" w:beforeLines="100" w:after="156" w:afterLines="50" w:line="400" w:lineRule="exact"/>
        <w:ind w:right="-92" w:rightChars="-44" w:firstLine="472" w:firstLineChars="196"/>
        <w:textAlignment w:val="auto"/>
        <w:outlineLvl w:val="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en-US" w:eastAsia="zh-CN"/>
        </w:rPr>
        <w:t>2.</w:t>
      </w:r>
      <w:r>
        <w:rPr>
          <w:rFonts w:hint="eastAsia" w:asciiTheme="minorEastAsia" w:hAnsiTheme="minorEastAsia" w:eastAsiaTheme="minorEastAsia" w:cstheme="minorEastAsia"/>
          <w:b/>
          <w:sz w:val="24"/>
          <w:szCs w:val="24"/>
          <w:u w:val="none"/>
          <w:lang w:val="zh-CN"/>
        </w:rPr>
        <w:t>0</w:t>
      </w:r>
      <w:r>
        <w:rPr>
          <w:rFonts w:hint="eastAsia" w:asciiTheme="minorEastAsia" w:hAnsiTheme="minorEastAsia" w:eastAsiaTheme="minorEastAsia" w:cstheme="minorEastAsia"/>
          <w:b/>
          <w:sz w:val="24"/>
          <w:szCs w:val="24"/>
          <w:u w:val="none"/>
          <w:lang w:val="en-US" w:eastAsia="zh-CN"/>
        </w:rPr>
        <w:t>1</w:t>
      </w:r>
      <w:r>
        <w:rPr>
          <w:rFonts w:hint="eastAsia" w:asciiTheme="minorEastAsia" w:hAnsiTheme="minorEastAsia" w:eastAsiaTheme="minorEastAsia" w:cstheme="minorEastAsia"/>
          <w:b/>
          <w:sz w:val="24"/>
          <w:szCs w:val="24"/>
          <w:u w:val="none"/>
          <w:lang w:val="zh-CN"/>
        </w:rPr>
        <w:t xml:space="preserve">  未经签署</w:t>
      </w:r>
      <w:r>
        <w:rPr>
          <w:rFonts w:hint="eastAsia" w:asciiTheme="minorEastAsia" w:hAnsiTheme="minorEastAsia" w:eastAsiaTheme="minorEastAsia" w:cstheme="minorEastAsia"/>
          <w:b/>
          <w:bCs/>
          <w:sz w:val="24"/>
          <w:szCs w:val="24"/>
          <w:u w:val="none"/>
        </w:rPr>
        <w:t>规划同意书</w:t>
      </w:r>
      <w:r>
        <w:rPr>
          <w:rFonts w:hint="eastAsia" w:asciiTheme="minorEastAsia" w:hAnsiTheme="minorEastAsia" w:eastAsiaTheme="minorEastAsia" w:cstheme="minorEastAsia"/>
          <w:b/>
          <w:bCs/>
          <w:sz w:val="24"/>
          <w:szCs w:val="24"/>
          <w:u w:val="none"/>
          <w:lang w:eastAsia="zh-CN"/>
        </w:rPr>
        <w:t>擅自</w:t>
      </w:r>
      <w:r>
        <w:rPr>
          <w:rFonts w:hint="eastAsia" w:asciiTheme="minorEastAsia" w:hAnsiTheme="minorEastAsia" w:eastAsiaTheme="minorEastAsia" w:cstheme="minorEastAsia"/>
          <w:b/>
          <w:sz w:val="24"/>
          <w:szCs w:val="24"/>
          <w:u w:val="none"/>
        </w:rPr>
        <w:t>在江河、湖泊上建设防洪工程和其他水工程、水电站，影响防洪但尚可采取补救措施的</w:t>
      </w:r>
    </w:p>
    <w:p>
      <w:pPr>
        <w:autoSpaceDE w:val="0"/>
        <w:autoSpaceDN w:val="0"/>
        <w:spacing w:before="100" w:after="156" w:afterLines="50" w:line="400" w:lineRule="exact"/>
        <w:ind w:right="-92" w:rightChars="-44" w:firstLine="472" w:firstLineChars="196"/>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1—10万元</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法律依据：《中华人民共和国防洪法》</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Cs w:val="24"/>
          <w:u w:val="none"/>
        </w:rPr>
        <w:t>第五十</w:t>
      </w:r>
      <w:r>
        <w:rPr>
          <w:rFonts w:hint="eastAsia" w:asciiTheme="minorEastAsia" w:hAnsiTheme="minorEastAsia" w:eastAsiaTheme="minorEastAsia" w:cstheme="minorEastAsia"/>
          <w:b/>
          <w:szCs w:val="24"/>
          <w:u w:val="none"/>
          <w:lang w:eastAsia="zh-CN"/>
        </w:rPr>
        <w:t>三</w:t>
      </w:r>
      <w:r>
        <w:rPr>
          <w:rFonts w:hint="eastAsia" w:asciiTheme="minorEastAsia" w:hAnsiTheme="minorEastAsia" w:eastAsiaTheme="minorEastAsia" w:cstheme="minorEastAsia"/>
          <w:b/>
          <w:szCs w:val="24"/>
          <w:u w:val="none"/>
        </w:rPr>
        <w:t>条</w:t>
      </w:r>
      <w:r>
        <w:rPr>
          <w:rFonts w:hint="eastAsia" w:asciiTheme="minorEastAsia" w:hAnsiTheme="minorEastAsia" w:eastAsiaTheme="minorEastAsia" w:cstheme="minorEastAsia"/>
          <w:szCs w:val="24"/>
          <w:u w:val="none"/>
        </w:rPr>
        <w:t xml:space="preserve">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44" w:type="dxa"/>
        <w:jc w:val="center"/>
        <w:tblInd w:w="0" w:type="dxa"/>
        <w:tblLayout w:type="fixed"/>
        <w:tblCellMar>
          <w:top w:w="0" w:type="dxa"/>
          <w:left w:w="108" w:type="dxa"/>
          <w:bottom w:w="0" w:type="dxa"/>
          <w:right w:w="108" w:type="dxa"/>
        </w:tblCellMar>
      </w:tblPr>
      <w:tblGrid>
        <w:gridCol w:w="1209"/>
        <w:gridCol w:w="840"/>
        <w:gridCol w:w="2955"/>
        <w:gridCol w:w="3740"/>
      </w:tblGrid>
      <w:tr>
        <w:tblPrEx>
          <w:tblLayout w:type="fixed"/>
          <w:tblCellMar>
            <w:top w:w="0" w:type="dxa"/>
            <w:left w:w="108" w:type="dxa"/>
            <w:bottom w:w="0" w:type="dxa"/>
            <w:right w:w="108" w:type="dxa"/>
          </w:tblCellMar>
        </w:tblPrEx>
        <w:trPr>
          <w:trHeight w:val="645" w:hRule="atLeast"/>
          <w:jc w:val="center"/>
        </w:trPr>
        <w:tc>
          <w:tcPr>
            <w:tcW w:w="120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5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4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4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较小：采取补救措施费用2万元以下，或</w:t>
            </w:r>
            <w:r>
              <w:rPr>
                <w:rFonts w:hint="eastAsia" w:asciiTheme="minorEastAsia" w:hAnsiTheme="minorEastAsia" w:eastAsiaTheme="minorEastAsia" w:cstheme="minorEastAsia"/>
                <w:sz w:val="24"/>
                <w:szCs w:val="24"/>
                <w:u w:val="none"/>
                <w:lang w:eastAsia="zh-CN"/>
              </w:rPr>
              <w:t>在责令期限内采取补救措施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：采取补救措施费用2—6万元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eastAsia="zh-CN"/>
              </w:rPr>
              <w:t>内采取补救措施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较大：采取补救措施费用6—10万元，或</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eastAsia="zh-CN"/>
              </w:rPr>
              <w:t>内采取补救措施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10万元，或</w:t>
            </w:r>
            <w:r>
              <w:rPr>
                <w:rFonts w:hint="eastAsia" w:asciiTheme="minorEastAsia" w:hAnsiTheme="minorEastAsia" w:eastAsiaTheme="minorEastAsia" w:cstheme="minorEastAsia"/>
                <w:sz w:val="24"/>
                <w:szCs w:val="24"/>
                <w:u w:val="none"/>
                <w:lang w:eastAsia="zh-CN"/>
              </w:rPr>
              <w:t>超过责令期限逾</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eastAsia="zh-CN"/>
              </w:rPr>
              <w:t>仍未采取补救措施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bl>
    <w:p>
      <w:pPr>
        <w:autoSpaceDE w:val="0"/>
        <w:autoSpaceDN w:val="0"/>
        <w:spacing w:before="312" w:beforeLines="100" w:after="156" w:afterLines="50" w:line="400" w:lineRule="exact"/>
        <w:ind w:right="-92" w:rightChars="-44"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2.0</w:t>
      </w:r>
      <w:r>
        <w:rPr>
          <w:rFonts w:hint="eastAsia" w:asciiTheme="minorEastAsia" w:hAnsiTheme="minorEastAsia" w:eastAsiaTheme="minorEastAsia" w:cstheme="minorEastAsia"/>
          <w:b/>
          <w:sz w:val="24"/>
          <w:szCs w:val="24"/>
          <w:u w:val="none"/>
          <w:lang w:val="en-US" w:eastAsia="zh-CN"/>
        </w:rPr>
        <w:t>2</w:t>
      </w:r>
      <w:r>
        <w:rPr>
          <w:rFonts w:hint="eastAsia" w:asciiTheme="minorEastAsia" w:hAnsiTheme="minorEastAsia" w:eastAsiaTheme="minorEastAsia" w:cstheme="minorEastAsia"/>
          <w:b/>
          <w:sz w:val="24"/>
          <w:szCs w:val="24"/>
          <w:u w:val="none"/>
          <w:lang w:val="zh-CN"/>
        </w:rPr>
        <w:t xml:space="preserve">  未经同意</w:t>
      </w:r>
      <w:r>
        <w:rPr>
          <w:rFonts w:hint="eastAsia" w:asciiTheme="minorEastAsia" w:hAnsiTheme="minorEastAsia" w:eastAsiaTheme="minorEastAsia" w:cstheme="minorEastAsia"/>
          <w:b/>
          <w:sz w:val="24"/>
          <w:szCs w:val="24"/>
          <w:u w:val="none"/>
        </w:rPr>
        <w:t>在江河、湖泊上从事工程设施建设活动，影响行洪但尚可采取补救措施的</w:t>
      </w:r>
    </w:p>
    <w:p>
      <w:pPr>
        <w:autoSpaceDE w:val="0"/>
        <w:autoSpaceDN w:val="0"/>
        <w:spacing w:before="100" w:after="156" w:afterLines="50" w:line="400" w:lineRule="exact"/>
        <w:ind w:right="-92" w:rightChars="-44" w:firstLine="472" w:firstLineChars="196"/>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1—10万元</w:t>
      </w:r>
    </w:p>
    <w:p>
      <w:pPr>
        <w:pStyle w:val="4"/>
        <w:widowControl w:val="0"/>
        <w:spacing w:before="0" w:beforeAutospacing="0" w:after="0" w:afterAutospacing="0" w:line="400" w:lineRule="exact"/>
        <w:ind w:firstLine="482" w:firstLineChars="200"/>
        <w:jc w:val="both"/>
        <w:rPr>
          <w:rFonts w:hint="eastAsia" w:asciiTheme="minorEastAsia" w:hAnsiTheme="minorEastAsia" w:eastAsiaTheme="minorEastAsia" w:cstheme="minorEastAsia"/>
          <w:b/>
          <w:szCs w:val="24"/>
          <w:u w:val="none"/>
          <w:lang w:eastAsia="zh-CN"/>
        </w:rPr>
      </w:pPr>
      <w:r>
        <w:rPr>
          <w:rFonts w:hint="eastAsia" w:asciiTheme="minorEastAsia" w:hAnsiTheme="minorEastAsia" w:eastAsiaTheme="minorEastAsia" w:cstheme="minorEastAsia"/>
          <w:b/>
          <w:szCs w:val="24"/>
          <w:u w:val="none"/>
          <w:lang w:eastAsia="zh-CN"/>
        </w:rPr>
        <w:t>具体违法行为：</w:t>
      </w:r>
    </w:p>
    <w:p>
      <w:pPr>
        <w:pStyle w:val="4"/>
        <w:widowControl w:val="0"/>
        <w:spacing w:before="0" w:beforeAutospacing="0" w:after="0" w:afterAutospacing="0" w:line="400" w:lineRule="exact"/>
        <w:ind w:firstLine="480" w:firstLineChars="200"/>
        <w:jc w:val="both"/>
        <w:rPr>
          <w:rFonts w:hint="eastAsia" w:asciiTheme="minorEastAsia" w:hAnsiTheme="minorEastAsia" w:eastAsiaTheme="minorEastAsia" w:cstheme="minorEastAsia"/>
          <w:color w:val="auto"/>
          <w:szCs w:val="24"/>
          <w:u w:val="none"/>
          <w:lang w:eastAsia="zh-CN"/>
        </w:rPr>
      </w:pPr>
      <w:r>
        <w:rPr>
          <w:rFonts w:hint="eastAsia" w:asciiTheme="minorEastAsia" w:hAnsiTheme="minorEastAsia" w:eastAsiaTheme="minorEastAsia" w:cstheme="minorEastAsia"/>
          <w:szCs w:val="24"/>
          <w:u w:val="none"/>
          <w:lang w:eastAsia="zh-CN"/>
        </w:rPr>
        <w:t>（1）</w:t>
      </w:r>
      <w:r>
        <w:rPr>
          <w:rFonts w:hint="eastAsia" w:asciiTheme="minorEastAsia" w:hAnsiTheme="minorEastAsia" w:eastAsiaTheme="minorEastAsia" w:cstheme="minorEastAsia"/>
          <w:szCs w:val="24"/>
          <w:u w:val="none"/>
        </w:rPr>
        <w:t>未经水行政主管部门对其工程建设方案审查同意，在河道、湖泊管理范围内</w:t>
      </w:r>
      <w:r>
        <w:rPr>
          <w:rFonts w:hint="eastAsia" w:asciiTheme="minorEastAsia" w:hAnsiTheme="minorEastAsia" w:eastAsiaTheme="minorEastAsia" w:cstheme="minorEastAsia"/>
          <w:color w:val="auto"/>
          <w:sz w:val="24"/>
          <w:szCs w:val="24"/>
        </w:rPr>
        <w:t>建设跨河、穿河、穿堤、临河的桥梁、码头、道路、渡口、管道、缆线、取水、排水等工程设施</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Cs w:val="24"/>
          <w:u w:val="none"/>
          <w:lang w:eastAsia="zh-CN"/>
        </w:rPr>
        <w:t>在河道滩地修建厂房或者其他建筑设施的。</w:t>
      </w:r>
    </w:p>
    <w:p>
      <w:pPr>
        <w:pStyle w:val="4"/>
        <w:widowControl w:val="0"/>
        <w:spacing w:before="0" w:beforeAutospacing="0" w:after="0" w:afterAutospacing="0" w:line="400" w:lineRule="exact"/>
        <w:ind w:firstLine="480"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lang w:eastAsia="zh-CN"/>
        </w:rPr>
        <w:t>（2）</w:t>
      </w:r>
      <w:r>
        <w:rPr>
          <w:rFonts w:hint="eastAsia" w:asciiTheme="minorEastAsia" w:hAnsiTheme="minorEastAsia" w:eastAsiaTheme="minorEastAsia" w:cstheme="minorEastAsia"/>
          <w:szCs w:val="24"/>
          <w:u w:val="none"/>
        </w:rPr>
        <w:t>未经批准整治河道或者修建水工程建筑物和其他设施</w:t>
      </w:r>
      <w:r>
        <w:rPr>
          <w:rFonts w:hint="eastAsia" w:asciiTheme="minorEastAsia" w:hAnsiTheme="minorEastAsia" w:eastAsiaTheme="minorEastAsia" w:cstheme="minorEastAsia"/>
          <w:szCs w:val="24"/>
          <w:u w:val="none"/>
          <w:lang w:eastAsia="zh-CN"/>
        </w:rPr>
        <w:t>的。</w:t>
      </w:r>
    </w:p>
    <w:p>
      <w:pPr>
        <w:pStyle w:val="4"/>
        <w:keepNext w:val="0"/>
        <w:keepLines w:val="0"/>
        <w:pageBreakBefore w:val="0"/>
        <w:widowControl w:val="0"/>
        <w:kinsoku/>
        <w:wordWrap/>
        <w:overflowPunct/>
        <w:topLinePunct w:val="0"/>
        <w:autoSpaceDE/>
        <w:autoSpaceDN/>
        <w:bidi w:val="0"/>
        <w:adjustRightInd/>
        <w:snapToGrid/>
        <w:spacing w:before="160" w:beforeLines="50" w:beforeAutospacing="0" w:after="0" w:afterAutospacing="0" w:line="400" w:lineRule="exact"/>
        <w:ind w:firstLine="482" w:firstLineChars="200"/>
        <w:jc w:val="both"/>
        <w:textAlignment w:val="auto"/>
        <w:outlineLvl w:val="9"/>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法律依据：</w:t>
      </w:r>
      <w:r>
        <w:rPr>
          <w:rFonts w:hint="eastAsia" w:asciiTheme="minorEastAsia" w:hAnsiTheme="minorEastAsia" w:eastAsiaTheme="minorEastAsia" w:cstheme="minorEastAsia"/>
          <w:b/>
          <w:szCs w:val="24"/>
          <w:u w:val="none"/>
          <w:lang w:val="zh-CN"/>
        </w:rPr>
        <w:t>《中华人民共和国防洪法》</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Cs w:val="24"/>
          <w:u w:val="none"/>
        </w:rPr>
        <w:t>第五十</w:t>
      </w:r>
      <w:r>
        <w:rPr>
          <w:rFonts w:hint="eastAsia" w:asciiTheme="minorEastAsia" w:hAnsiTheme="minorEastAsia" w:eastAsiaTheme="minorEastAsia" w:cstheme="minorEastAsia"/>
          <w:b/>
          <w:szCs w:val="24"/>
          <w:u w:val="none"/>
          <w:lang w:eastAsia="zh-CN"/>
        </w:rPr>
        <w:t>七</w:t>
      </w:r>
      <w:r>
        <w:rPr>
          <w:rFonts w:hint="eastAsia" w:asciiTheme="minorEastAsia" w:hAnsiTheme="minorEastAsia" w:eastAsiaTheme="minorEastAsia" w:cstheme="minorEastAsia"/>
          <w:b/>
          <w:szCs w:val="24"/>
          <w:u w:val="none"/>
        </w:rPr>
        <w:t>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eastAsia="zh-CN"/>
        </w:rPr>
        <w:t xml:space="preserve"> </w:t>
      </w:r>
      <w:r>
        <w:rPr>
          <w:rFonts w:hint="eastAsia" w:asciiTheme="minorEastAsia" w:hAnsiTheme="minorEastAsia" w:eastAsiaTheme="minorEastAsia" w:cstheme="minorEastAsia"/>
          <w:szCs w:val="24"/>
          <w:u w:val="none"/>
        </w:rPr>
        <w:t>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auto"/>
        <w:ind w:left="0" w:leftChars="0" w:right="0" w:rightChars="0" w:firstLine="482" w:firstLineChars="200"/>
        <w:jc w:val="both"/>
        <w:textAlignment w:val="auto"/>
        <w:outlineLvl w:val="9"/>
        <w:rPr>
          <w:sz w:val="24"/>
          <w:szCs w:val="24"/>
        </w:rPr>
      </w:pPr>
      <w:r>
        <w:rPr>
          <w:b/>
          <w:sz w:val="24"/>
          <w:szCs w:val="24"/>
        </w:rPr>
        <w:t>第二十七条</w:t>
      </w:r>
      <w:r>
        <w:rPr>
          <w:sz w:val="24"/>
          <w:szCs w:val="24"/>
        </w:rPr>
        <w:t xml:space="preserve"> 建设跨河、穿河、穿堤、临河的桥梁、码头、道路、渡口、管道、缆线、取水、排水等工程设施，应当符合防洪标准、岸线规划、航运要求和其他技术要求，不得危害堤防安全</w:t>
      </w:r>
      <w:r>
        <w:rPr>
          <w:rFonts w:hint="eastAsia"/>
          <w:sz w:val="24"/>
          <w:szCs w:val="24"/>
        </w:rPr>
        <w:t>、</w:t>
      </w:r>
      <w:r>
        <w:rPr>
          <w:sz w:val="24"/>
          <w:szCs w:val="24"/>
        </w:rPr>
        <w:t>影响河势稳定、妨碍行洪畅通；其工程建设方案</w:t>
      </w:r>
      <w:r>
        <w:rPr>
          <w:rFonts w:hint="eastAsia"/>
          <w:sz w:val="24"/>
          <w:szCs w:val="24"/>
        </w:rPr>
        <w:t>未</w:t>
      </w:r>
      <w:r>
        <w:rPr>
          <w:sz w:val="24"/>
          <w:szCs w:val="24"/>
        </w:rPr>
        <w:t>经有关水行政主管部门根据前述防洪要求审查同意</w:t>
      </w:r>
      <w:r>
        <w:rPr>
          <w:rFonts w:hint="eastAsia"/>
          <w:color w:val="393939"/>
          <w:sz w:val="24"/>
          <w:szCs w:val="24"/>
        </w:rPr>
        <w:t>的，建设单位不得开工建设</w:t>
      </w:r>
      <w:r>
        <w:rPr>
          <w:sz w:val="24"/>
          <w:szCs w:val="24"/>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auto"/>
        <w:ind w:left="0" w:leftChars="0" w:right="0" w:rightChars="0" w:firstLine="480" w:firstLineChars="200"/>
        <w:jc w:val="both"/>
        <w:textAlignment w:val="auto"/>
        <w:outlineLvl w:val="9"/>
        <w:rPr>
          <w:sz w:val="24"/>
          <w:szCs w:val="24"/>
        </w:rPr>
      </w:pPr>
      <w:r>
        <w:rPr>
          <w:sz w:val="24"/>
          <w:szCs w:val="24"/>
        </w:rPr>
        <w:t>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pPr>
        <w:pStyle w:val="4"/>
        <w:keepNext w:val="0"/>
        <w:keepLines w:val="0"/>
        <w:pageBreakBefore w:val="0"/>
        <w:widowControl w:val="0"/>
        <w:kinsoku/>
        <w:wordWrap/>
        <w:overflowPunct/>
        <w:topLinePunct w:val="0"/>
        <w:autoSpaceDE/>
        <w:autoSpaceDN/>
        <w:bidi w:val="0"/>
        <w:adjustRightInd/>
        <w:snapToGrid/>
        <w:spacing w:before="160" w:beforeLines="50" w:beforeAutospacing="0" w:after="156" w:afterLines="50" w:afterAutospacing="0" w:line="400" w:lineRule="exact"/>
        <w:ind w:firstLine="420"/>
        <w:jc w:val="both"/>
        <w:textAlignment w:val="auto"/>
        <w:outlineLvl w:val="9"/>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《中华人民共和国河道管理条例》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rPr>
        <w:t>第四十四条</w:t>
      </w:r>
      <w:r>
        <w:rPr>
          <w:rFonts w:hint="eastAsia" w:asciiTheme="minorEastAsia" w:hAnsiTheme="minorEastAsia" w:eastAsiaTheme="minorEastAsia" w:cstheme="minorEastAsia"/>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（三）未经批准或者不按照国家规定的防洪标准、工程安全标准整治河道或者修建水工程建筑物和其他设施的</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（五）未经批准在河道滩地存放物料、修建厂房或者其他建筑设施，以及开采地下资源或者进行考古发掘的；</w:t>
      </w:r>
      <w:r>
        <w:rPr>
          <w:rFonts w:hint="eastAsia" w:asciiTheme="minorEastAsia" w:hAnsiTheme="minorEastAsia" w:eastAsiaTheme="minorEastAsia" w:cstheme="minorEastAsia"/>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41" w:type="dxa"/>
        <w:jc w:val="center"/>
        <w:tblInd w:w="0" w:type="dxa"/>
        <w:tblLayout w:type="fixed"/>
        <w:tblCellMar>
          <w:top w:w="0" w:type="dxa"/>
          <w:left w:w="108" w:type="dxa"/>
          <w:bottom w:w="0" w:type="dxa"/>
          <w:right w:w="108" w:type="dxa"/>
        </w:tblCellMar>
      </w:tblPr>
      <w:tblGrid>
        <w:gridCol w:w="1206"/>
        <w:gridCol w:w="840"/>
        <w:gridCol w:w="2893"/>
        <w:gridCol w:w="3702"/>
      </w:tblGrid>
      <w:tr>
        <w:tblPrEx>
          <w:tblLayout w:type="fixed"/>
          <w:tblCellMar>
            <w:top w:w="0" w:type="dxa"/>
            <w:left w:w="108" w:type="dxa"/>
            <w:bottom w:w="0" w:type="dxa"/>
            <w:right w:w="108" w:type="dxa"/>
          </w:tblCellMar>
        </w:tblPrEx>
        <w:trPr>
          <w:trHeight w:val="645" w:hRule="atLeast"/>
          <w:jc w:val="center"/>
        </w:trPr>
        <w:tc>
          <w:tcPr>
            <w:tcW w:w="120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9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0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trHeight w:val="355" w:hRule="atLeast"/>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trHeight w:val="290" w:hRule="atLeast"/>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0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41"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较小：擅自修建工程设施面积</w:t>
            </w:r>
            <w:r>
              <w:rPr>
                <w:rFonts w:hint="eastAsia" w:asciiTheme="minorEastAsia" w:hAnsiTheme="minorEastAsia" w:eastAsiaTheme="minorEastAsia" w:cstheme="minorEastAsia"/>
                <w:kern w:val="0"/>
                <w:sz w:val="24"/>
                <w:szCs w:val="24"/>
                <w:u w:val="none"/>
              </w:rPr>
              <w:t>(投影面积)</w:t>
            </w:r>
            <w:r>
              <w:rPr>
                <w:rFonts w:hint="eastAsia" w:asciiTheme="minorEastAsia" w:hAnsiTheme="minorEastAsia" w:eastAsiaTheme="minorEastAsia" w:cstheme="minorEastAsia"/>
                <w:sz w:val="24"/>
                <w:szCs w:val="24"/>
                <w:u w:val="none"/>
              </w:rPr>
              <w:t>200平方米以下，或采取补救措施费用2万元以下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：擅自修建工程设施面积</w:t>
            </w:r>
            <w:r>
              <w:rPr>
                <w:rFonts w:hint="eastAsia" w:asciiTheme="minorEastAsia" w:hAnsiTheme="minorEastAsia" w:eastAsiaTheme="minorEastAsia" w:cstheme="minorEastAsia"/>
                <w:kern w:val="0"/>
                <w:sz w:val="24"/>
                <w:szCs w:val="24"/>
                <w:u w:val="none"/>
              </w:rPr>
              <w:t>(投影面积)</w:t>
            </w:r>
            <w:r>
              <w:rPr>
                <w:rFonts w:hint="eastAsia" w:asciiTheme="minorEastAsia" w:hAnsiTheme="minorEastAsia" w:eastAsiaTheme="minorEastAsia" w:cstheme="minorEastAsia"/>
                <w:sz w:val="24"/>
                <w:szCs w:val="24"/>
                <w:u w:val="none"/>
              </w:rPr>
              <w:t>200—600平方米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，或采取补救措施费用2—6万元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较大：擅自修建工程设施面积</w:t>
            </w:r>
            <w:r>
              <w:rPr>
                <w:rFonts w:hint="eastAsia" w:asciiTheme="minorEastAsia" w:hAnsiTheme="minorEastAsia" w:eastAsiaTheme="minorEastAsia" w:cstheme="minorEastAsia"/>
                <w:kern w:val="0"/>
                <w:sz w:val="24"/>
                <w:szCs w:val="24"/>
                <w:u w:val="none"/>
              </w:rPr>
              <w:t>(投影面积)6</w:t>
            </w:r>
            <w:r>
              <w:rPr>
                <w:rFonts w:hint="eastAsia" w:asciiTheme="minorEastAsia" w:hAnsiTheme="minorEastAsia" w:eastAsiaTheme="minorEastAsia" w:cstheme="minorEastAsia"/>
                <w:sz w:val="24"/>
                <w:szCs w:val="24"/>
                <w:u w:val="none"/>
              </w:rPr>
              <w:t>00—1000平方米，或采取补救措施费用6—10万元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重大：擅自修建工程设施面积</w:t>
            </w:r>
            <w:r>
              <w:rPr>
                <w:rFonts w:hint="eastAsia" w:asciiTheme="minorEastAsia" w:hAnsiTheme="minorEastAsia" w:eastAsiaTheme="minorEastAsia" w:cstheme="minorEastAsia"/>
                <w:kern w:val="0"/>
                <w:sz w:val="24"/>
                <w:szCs w:val="24"/>
                <w:u w:val="none"/>
              </w:rPr>
              <w:t>(投影面积)</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sz w:val="24"/>
                <w:szCs w:val="24"/>
                <w:u w:val="none"/>
                <w:lang w:eastAsia="zh-CN"/>
              </w:rPr>
              <w:t>1</w:t>
            </w:r>
            <w:r>
              <w:rPr>
                <w:rFonts w:hint="eastAsia" w:asciiTheme="minorEastAsia" w:hAnsiTheme="minorEastAsia" w:eastAsiaTheme="minorEastAsia" w:cstheme="minorEastAsia"/>
                <w:sz w:val="24"/>
                <w:szCs w:val="24"/>
                <w:u w:val="none"/>
              </w:rPr>
              <w:t>000平方米，或采取补救措施费用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right="-92" w:rightChars="-44" w:firstLine="472" w:firstLineChars="196"/>
        <w:textAlignment w:val="auto"/>
        <w:outlineLvl w:val="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2.0</w:t>
      </w:r>
      <w:r>
        <w:rPr>
          <w:rFonts w:hint="eastAsia" w:asciiTheme="minorEastAsia" w:hAnsiTheme="minorEastAsia" w:eastAsiaTheme="minorEastAsia" w:cstheme="minorEastAsia"/>
          <w:b/>
          <w:sz w:val="24"/>
          <w:szCs w:val="24"/>
          <w:u w:val="none"/>
          <w:lang w:val="en-US" w:eastAsia="zh-CN"/>
        </w:rPr>
        <w:t>3</w:t>
      </w:r>
      <w:r>
        <w:rPr>
          <w:rFonts w:hint="eastAsia" w:asciiTheme="minorEastAsia" w:hAnsiTheme="minorEastAsia" w:eastAsiaTheme="minorEastAsia" w:cstheme="minorEastAsia"/>
          <w:b/>
          <w:sz w:val="24"/>
          <w:szCs w:val="24"/>
          <w:u w:val="none"/>
          <w:lang w:val="zh-CN"/>
        </w:rPr>
        <w:t xml:space="preserve">  未经同意</w:t>
      </w:r>
      <w:r>
        <w:rPr>
          <w:rFonts w:hint="eastAsia" w:asciiTheme="minorEastAsia" w:hAnsiTheme="minorEastAsia" w:eastAsiaTheme="minorEastAsia" w:cstheme="minorEastAsia"/>
          <w:b/>
          <w:sz w:val="24"/>
          <w:szCs w:val="24"/>
          <w:u w:val="none"/>
        </w:rPr>
        <w:t>擅自修建水工程</w:t>
      </w:r>
      <w:r>
        <w:rPr>
          <w:rFonts w:hint="eastAsia" w:asciiTheme="minorEastAsia" w:hAnsiTheme="minorEastAsia" w:eastAsiaTheme="minorEastAsia" w:cstheme="minorEastAsia"/>
          <w:b/>
          <w:sz w:val="24"/>
          <w:szCs w:val="24"/>
          <w:u w:val="none"/>
          <w:lang w:eastAsia="zh-CN"/>
        </w:rPr>
        <w:t>或者建设</w:t>
      </w:r>
      <w:r>
        <w:rPr>
          <w:rFonts w:hint="eastAsia" w:asciiTheme="minorEastAsia" w:hAnsiTheme="minorEastAsia" w:eastAsiaTheme="minorEastAsia" w:cstheme="minorEastAsia"/>
          <w:b/>
          <w:sz w:val="24"/>
          <w:szCs w:val="24"/>
          <w:u w:val="none"/>
        </w:rPr>
        <w:t>桥梁、码头和其他拦河、跨河、临河建筑物、构筑物及跨河管道、电缆且防洪法未作规定，</w:t>
      </w:r>
      <w:r>
        <w:rPr>
          <w:rFonts w:hint="eastAsia" w:asciiTheme="minorEastAsia" w:hAnsiTheme="minorEastAsia" w:eastAsiaTheme="minorEastAsia" w:cstheme="minorEastAsia"/>
          <w:b/>
          <w:sz w:val="24"/>
          <w:szCs w:val="24"/>
          <w:u w:val="none"/>
          <w:lang w:eastAsia="zh-CN"/>
        </w:rPr>
        <w:t>经责令限期拆除后</w:t>
      </w:r>
      <w:r>
        <w:rPr>
          <w:rFonts w:hint="eastAsia" w:asciiTheme="minorEastAsia" w:hAnsiTheme="minorEastAsia" w:eastAsiaTheme="minorEastAsia" w:cstheme="minorEastAsia"/>
          <w:b/>
          <w:sz w:val="24"/>
          <w:szCs w:val="24"/>
          <w:u w:val="none"/>
        </w:rPr>
        <w:t>逾期不拆除的</w:t>
      </w:r>
    </w:p>
    <w:p>
      <w:pPr>
        <w:autoSpaceDE w:val="0"/>
        <w:autoSpaceDN w:val="0"/>
        <w:spacing w:before="100" w:after="156" w:afterLines="50" w:line="400" w:lineRule="exact"/>
        <w:ind w:right="-92" w:rightChars="-44"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rPr>
        <w:t>1—10万元</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szCs w:val="24"/>
          <w:u w:val="none"/>
        </w:rPr>
        <w:t>法律依据：</w:t>
      </w:r>
      <w:r>
        <w:rPr>
          <w:rFonts w:hint="eastAsia" w:asciiTheme="minorEastAsia" w:hAnsiTheme="minorEastAsia" w:eastAsiaTheme="minorEastAsia" w:cstheme="minorEastAsia"/>
          <w:b/>
          <w:szCs w:val="24"/>
          <w:u w:val="none"/>
          <w:lang w:eastAsia="zh-CN"/>
        </w:rPr>
        <w:t>《中华人民共和国水法》</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Cs w:val="24"/>
          <w:u w:val="none"/>
        </w:rPr>
        <w:t>第</w:t>
      </w:r>
      <w:r>
        <w:rPr>
          <w:rFonts w:hint="eastAsia" w:asciiTheme="minorEastAsia" w:hAnsiTheme="minorEastAsia" w:eastAsiaTheme="minorEastAsia" w:cstheme="minorEastAsia"/>
          <w:b/>
          <w:szCs w:val="24"/>
          <w:u w:val="none"/>
          <w:lang w:eastAsia="zh-CN"/>
        </w:rPr>
        <w:t>六十</w:t>
      </w:r>
      <w:r>
        <w:rPr>
          <w:rFonts w:hint="eastAsia" w:asciiTheme="minorEastAsia" w:hAnsiTheme="minorEastAsia" w:eastAsiaTheme="minorEastAsia" w:cstheme="minorEastAsia"/>
          <w:b/>
          <w:szCs w:val="24"/>
          <w:u w:val="none"/>
        </w:rPr>
        <w:t>五条</w:t>
      </w:r>
      <w:r>
        <w:rPr>
          <w:rFonts w:hint="eastAsia" w:asciiTheme="minorEastAsia" w:hAnsiTheme="minorEastAsia" w:eastAsiaTheme="minorEastAsia" w:cstheme="minorEastAsia"/>
          <w:b/>
          <w:szCs w:val="24"/>
          <w:u w:val="none"/>
          <w:lang w:eastAsia="zh-CN"/>
        </w:rPr>
        <w:t xml:space="preserve">第二款  </w:t>
      </w:r>
      <w:r>
        <w:rPr>
          <w:rFonts w:hint="eastAsia" w:asciiTheme="minorEastAsia" w:hAnsiTheme="minorEastAsia" w:eastAsiaTheme="minorEastAsia" w:cstheme="minorEastAsia"/>
          <w:szCs w:val="24"/>
          <w:u w:val="none"/>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58" w:type="dxa"/>
        <w:jc w:val="center"/>
        <w:tblInd w:w="0" w:type="dxa"/>
        <w:tblLayout w:type="fixed"/>
        <w:tblCellMar>
          <w:top w:w="0" w:type="dxa"/>
          <w:left w:w="108" w:type="dxa"/>
          <w:bottom w:w="0" w:type="dxa"/>
          <w:right w:w="108" w:type="dxa"/>
        </w:tblCellMar>
      </w:tblPr>
      <w:tblGrid>
        <w:gridCol w:w="1202"/>
        <w:gridCol w:w="878"/>
        <w:gridCol w:w="2869"/>
        <w:gridCol w:w="3709"/>
      </w:tblGrid>
      <w:tr>
        <w:tblPrEx>
          <w:tblLayout w:type="fixed"/>
          <w:tblCellMar>
            <w:top w:w="0" w:type="dxa"/>
            <w:left w:w="108" w:type="dxa"/>
            <w:bottom w:w="0" w:type="dxa"/>
            <w:right w:w="108" w:type="dxa"/>
          </w:tblCellMar>
        </w:tblPrEx>
        <w:trPr>
          <w:trHeight w:val="645" w:hRule="atLeast"/>
          <w:jc w:val="center"/>
        </w:trPr>
        <w:tc>
          <w:tcPr>
            <w:tcW w:w="120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6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0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58"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较小：擅自修建工程设施面积</w:t>
            </w:r>
            <w:r>
              <w:rPr>
                <w:rFonts w:hint="eastAsia" w:asciiTheme="minorEastAsia" w:hAnsiTheme="minorEastAsia" w:eastAsiaTheme="minorEastAsia" w:cstheme="minorEastAsia"/>
                <w:kern w:val="0"/>
                <w:sz w:val="24"/>
                <w:szCs w:val="24"/>
                <w:u w:val="none"/>
              </w:rPr>
              <w:t>(投影面积)</w:t>
            </w:r>
            <w:r>
              <w:rPr>
                <w:rFonts w:hint="eastAsia" w:asciiTheme="minorEastAsia" w:hAnsiTheme="minorEastAsia" w:eastAsiaTheme="minorEastAsia" w:cstheme="minorEastAsia"/>
                <w:sz w:val="24"/>
                <w:szCs w:val="24"/>
                <w:u w:val="none"/>
              </w:rPr>
              <w:t>200平方米以下，或拆除和恢复原状费用2万元以下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：擅自修建工程设施面积</w:t>
            </w:r>
            <w:r>
              <w:rPr>
                <w:rFonts w:hint="eastAsia" w:asciiTheme="minorEastAsia" w:hAnsiTheme="minorEastAsia" w:eastAsiaTheme="minorEastAsia" w:cstheme="minorEastAsia"/>
                <w:kern w:val="0"/>
                <w:sz w:val="24"/>
                <w:szCs w:val="24"/>
                <w:u w:val="none"/>
              </w:rPr>
              <w:t>(投影面积)</w:t>
            </w:r>
            <w:r>
              <w:rPr>
                <w:rFonts w:hint="eastAsia" w:asciiTheme="minorEastAsia" w:hAnsiTheme="minorEastAsia" w:eastAsiaTheme="minorEastAsia" w:cstheme="minorEastAsia"/>
                <w:sz w:val="24"/>
                <w:szCs w:val="24"/>
                <w:u w:val="none"/>
              </w:rPr>
              <w:t>200—600平方米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，或拆除和恢复原状费用2—6万元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较大：擅自修建工程设施面积</w:t>
            </w:r>
            <w:r>
              <w:rPr>
                <w:rFonts w:hint="eastAsia" w:asciiTheme="minorEastAsia" w:hAnsiTheme="minorEastAsia" w:eastAsiaTheme="minorEastAsia" w:cstheme="minorEastAsia"/>
                <w:kern w:val="0"/>
                <w:sz w:val="24"/>
                <w:szCs w:val="24"/>
                <w:u w:val="none"/>
              </w:rPr>
              <w:t>(投影面积)</w:t>
            </w:r>
            <w:r>
              <w:rPr>
                <w:rFonts w:hint="eastAsia" w:asciiTheme="minorEastAsia" w:hAnsiTheme="minorEastAsia" w:eastAsiaTheme="minorEastAsia" w:cstheme="minorEastAsia"/>
                <w:sz w:val="24"/>
                <w:szCs w:val="24"/>
                <w:u w:val="none"/>
              </w:rPr>
              <w:t>600—1000平方米，或拆除和恢复原状费用6—10万元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重大：擅自修建工程设施面积</w:t>
            </w:r>
            <w:r>
              <w:rPr>
                <w:rFonts w:hint="eastAsia" w:asciiTheme="minorEastAsia" w:hAnsiTheme="minorEastAsia" w:eastAsiaTheme="minorEastAsia" w:cstheme="minorEastAsia"/>
                <w:kern w:val="0"/>
                <w:sz w:val="24"/>
                <w:szCs w:val="24"/>
                <w:u w:val="none"/>
              </w:rPr>
              <w:t>(投影面积)</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sz w:val="24"/>
                <w:szCs w:val="24"/>
                <w:u w:val="none"/>
              </w:rPr>
              <w:t>1000平方米，或拆除和恢复原状费用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right="-92" w:rightChars="-44" w:firstLine="472" w:firstLineChars="196"/>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2.0</w:t>
      </w:r>
      <w:r>
        <w:rPr>
          <w:rFonts w:hint="eastAsia" w:asciiTheme="minorEastAsia" w:hAnsiTheme="minorEastAsia" w:eastAsiaTheme="minorEastAsia" w:cstheme="minorEastAsia"/>
          <w:b/>
          <w:sz w:val="24"/>
          <w:szCs w:val="24"/>
          <w:u w:val="none"/>
          <w:lang w:val="en-US" w:eastAsia="zh-CN"/>
        </w:rPr>
        <w:t>4</w:t>
      </w:r>
      <w:r>
        <w:rPr>
          <w:rFonts w:hint="eastAsia" w:asciiTheme="minorEastAsia" w:hAnsiTheme="minorEastAsia" w:eastAsiaTheme="minorEastAsia" w:cstheme="minorEastAsia"/>
          <w:b/>
          <w:sz w:val="24"/>
          <w:szCs w:val="24"/>
          <w:u w:val="none"/>
          <w:lang w:val="zh-CN"/>
        </w:rPr>
        <w:t xml:space="preserve">  未经批准</w:t>
      </w:r>
      <w:r>
        <w:rPr>
          <w:rFonts w:hint="eastAsia" w:asciiTheme="minorEastAsia" w:hAnsiTheme="minorEastAsia" w:eastAsiaTheme="minorEastAsia" w:cstheme="minorEastAsia"/>
          <w:b/>
          <w:sz w:val="24"/>
          <w:szCs w:val="24"/>
          <w:u w:val="none"/>
        </w:rPr>
        <w:t>围垦河道</w:t>
      </w:r>
      <w:r>
        <w:rPr>
          <w:rFonts w:hint="eastAsia" w:asciiTheme="minorEastAsia" w:hAnsiTheme="minorEastAsia" w:eastAsiaTheme="minorEastAsia" w:cstheme="minorEastAsia"/>
          <w:b/>
          <w:sz w:val="24"/>
          <w:szCs w:val="24"/>
          <w:u w:val="none"/>
          <w:lang w:eastAsia="zh-CN"/>
        </w:rPr>
        <w:t>的</w:t>
      </w:r>
    </w:p>
    <w:p>
      <w:pPr>
        <w:autoSpaceDE w:val="0"/>
        <w:autoSpaceDN w:val="0"/>
        <w:spacing w:before="100" w:after="156" w:afterLines="50" w:line="400" w:lineRule="exact"/>
        <w:ind w:right="-92" w:rightChars="-44"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rPr>
        <w:t>5万元以下</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82" w:firstLineChars="200"/>
        <w:jc w:val="both"/>
        <w:textAlignment w:val="auto"/>
        <w:outlineLvl w:val="9"/>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szCs w:val="24"/>
          <w:u w:val="none"/>
        </w:rPr>
        <w:t>法律依据：《中华人民共和国防洪法》</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Cs w:val="24"/>
          <w:u w:val="none"/>
        </w:rPr>
        <w:t>第五十</w:t>
      </w:r>
      <w:r>
        <w:rPr>
          <w:rFonts w:hint="eastAsia" w:asciiTheme="minorEastAsia" w:hAnsiTheme="minorEastAsia" w:eastAsiaTheme="minorEastAsia" w:cstheme="minorEastAsia"/>
          <w:b/>
          <w:szCs w:val="24"/>
          <w:u w:val="none"/>
          <w:lang w:eastAsia="zh-CN"/>
        </w:rPr>
        <w:t>六</w:t>
      </w:r>
      <w:r>
        <w:rPr>
          <w:rFonts w:hint="eastAsia" w:asciiTheme="minorEastAsia" w:hAnsiTheme="minorEastAsia" w:eastAsiaTheme="minorEastAsia" w:cstheme="minorEastAsia"/>
          <w:b/>
          <w:szCs w:val="24"/>
          <w:u w:val="none"/>
        </w:rPr>
        <w:t>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eastAsia="zh-CN"/>
        </w:rPr>
        <w:t xml:space="preserve"> </w:t>
      </w:r>
      <w:r>
        <w:rPr>
          <w:rFonts w:hint="eastAsia" w:asciiTheme="minorEastAsia" w:hAnsiTheme="minorEastAsia" w:eastAsiaTheme="minorEastAsia" w:cstheme="minorEastAsia"/>
          <w:szCs w:val="24"/>
          <w:u w:val="none"/>
        </w:rPr>
        <w:t>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300" w:lineRule="auto"/>
        <w:ind w:left="0" w:leftChars="0" w:right="0" w:rightChars="0" w:firstLine="482" w:firstLineChars="200"/>
        <w:jc w:val="both"/>
        <w:textAlignment w:val="auto"/>
        <w:outlineLvl w:val="9"/>
        <w:rPr>
          <w:sz w:val="24"/>
          <w:szCs w:val="24"/>
        </w:rPr>
      </w:pPr>
      <w:r>
        <w:rPr>
          <w:b/>
          <w:sz w:val="24"/>
          <w:szCs w:val="24"/>
        </w:rPr>
        <w:t>第二十三条</w:t>
      </w:r>
      <w:r>
        <w:rPr>
          <w:rFonts w:hint="eastAsia"/>
          <w:b/>
          <w:sz w:val="24"/>
          <w:szCs w:val="24"/>
          <w:lang w:eastAsia="zh-CN"/>
        </w:rPr>
        <w:t>第二款</w:t>
      </w:r>
      <w:r>
        <w:rPr>
          <w:sz w:val="24"/>
          <w:szCs w:val="24"/>
        </w:rPr>
        <w:t xml:space="preserve"> 禁止围垦河道。确需围垦的，应当进行科学论证，经水行政主管部门确认不妨碍行洪、输水后，报省级以上人民政府批准。</w:t>
      </w:r>
    </w:p>
    <w:p>
      <w:pPr>
        <w:pStyle w:val="4"/>
        <w:keepNext w:val="0"/>
        <w:keepLines w:val="0"/>
        <w:pageBreakBefore w:val="0"/>
        <w:widowControl w:val="0"/>
        <w:kinsoku/>
        <w:wordWrap/>
        <w:overflowPunct/>
        <w:topLinePunct w:val="0"/>
        <w:autoSpaceDE/>
        <w:autoSpaceDN/>
        <w:bidi w:val="0"/>
        <w:adjustRightInd/>
        <w:snapToGrid/>
        <w:spacing w:before="160" w:beforeLines="5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szCs w:val="24"/>
          <w:u w:val="none"/>
          <w:lang w:val="en-US" w:eastAsia="zh-CN"/>
        </w:rPr>
      </w:pPr>
      <w:r>
        <w:rPr>
          <w:rFonts w:hint="eastAsia" w:asciiTheme="minorEastAsia" w:hAnsiTheme="minorEastAsia" w:eastAsiaTheme="minorEastAsia" w:cstheme="minorEastAsia"/>
          <w:b/>
          <w:szCs w:val="24"/>
          <w:u w:val="none"/>
        </w:rPr>
        <w:t>《中华人民共和国水法》</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bCs/>
          <w:szCs w:val="24"/>
          <w:u w:val="none"/>
        </w:rPr>
        <w:t>第六十六条</w:t>
      </w:r>
      <w:r>
        <w:rPr>
          <w:rFonts w:hint="eastAsia" w:asciiTheme="minorEastAsia" w:hAnsiTheme="minorEastAsia" w:eastAsiaTheme="minorEastAsia" w:cstheme="minorEastAsia"/>
          <w:szCs w:val="24"/>
          <w:u w:val="none"/>
        </w:rPr>
        <w:t xml:space="preserve">  有下列行为之一，且防洪法未作规定的，由县级以上人民政府水行政主管部门或者流域管理机构依据职权，责令停止违法行为，限期清除障碍或者采取其他补救措施，处一万元以上五万元以下的罚款：</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（二）围湖造地或者未经批准围垦河道的。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20"/>
        <w:jc w:val="both"/>
        <w:textAlignment w:val="auto"/>
        <w:outlineLvl w:val="9"/>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《中华人民共和国河道管理条例》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rPr>
        <w:t>第四十四条</w:t>
      </w:r>
      <w:r>
        <w:rPr>
          <w:rFonts w:hint="eastAsia" w:asciiTheme="minorEastAsia" w:hAnsiTheme="minorEastAsia" w:eastAsiaTheme="minorEastAsia" w:cstheme="minorEastAsia"/>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（六）违反本条例第二十七条的规定，围垦湖泊、河流的</w:t>
      </w:r>
      <w:r>
        <w:rPr>
          <w:rFonts w:hint="eastAsia" w:asciiTheme="minorEastAsia" w:hAnsiTheme="minorEastAsia" w:eastAsiaTheme="minorEastAsia" w:cstheme="minorEastAsia"/>
          <w:szCs w:val="24"/>
          <w:u w:val="none"/>
          <w:lang w:eastAsia="zh-CN"/>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420"/>
        <w:jc w:val="both"/>
        <w:textAlignment w:val="auto"/>
        <w:outlineLvl w:val="9"/>
        <w:rPr>
          <w:rFonts w:hint="eastAsia"/>
          <w:sz w:val="24"/>
          <w:szCs w:val="24"/>
        </w:rPr>
      </w:pPr>
      <w:r>
        <w:rPr>
          <w:b/>
          <w:sz w:val="24"/>
          <w:szCs w:val="24"/>
        </w:rPr>
        <w:t>第二十七条</w:t>
      </w:r>
      <w:r>
        <w:rPr>
          <w:rFonts w:hint="eastAsia"/>
          <w:b/>
          <w:sz w:val="24"/>
          <w:szCs w:val="24"/>
          <w:lang w:eastAsia="zh-CN"/>
        </w:rPr>
        <w:t>第二款</w:t>
      </w:r>
      <w:r>
        <w:rPr>
          <w:b/>
          <w:sz w:val="24"/>
          <w:szCs w:val="24"/>
        </w:rPr>
        <w:t xml:space="preserve"> </w:t>
      </w:r>
      <w:r>
        <w:rPr>
          <w:sz w:val="24"/>
          <w:szCs w:val="24"/>
        </w:rPr>
        <w:t xml:space="preserve"> 禁止围垦河流，确需围垦的，必须经过科学论证，并经省级以上人民政府批准。</w:t>
      </w:r>
    </w:p>
    <w:p>
      <w:pPr>
        <w:pStyle w:val="2"/>
        <w:keepNext w:val="0"/>
        <w:keepLines w:val="0"/>
        <w:pageBreakBefore w:val="0"/>
        <w:widowControl/>
        <w:kinsoku/>
        <w:wordWrap/>
        <w:overflowPunct/>
        <w:topLinePunct w:val="0"/>
        <w:autoSpaceDE/>
        <w:autoSpaceDN/>
        <w:bidi w:val="0"/>
        <w:adjustRightInd/>
        <w:snapToGrid/>
        <w:spacing w:before="160" w:beforeLines="5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24" w:type="dxa"/>
        <w:jc w:val="center"/>
        <w:tblInd w:w="0" w:type="dxa"/>
        <w:tblLayout w:type="fixed"/>
        <w:tblCellMar>
          <w:top w:w="0" w:type="dxa"/>
          <w:left w:w="108" w:type="dxa"/>
          <w:bottom w:w="0" w:type="dxa"/>
          <w:right w:w="108" w:type="dxa"/>
        </w:tblCellMar>
      </w:tblPr>
      <w:tblGrid>
        <w:gridCol w:w="1187"/>
        <w:gridCol w:w="878"/>
        <w:gridCol w:w="2912"/>
        <w:gridCol w:w="3747"/>
      </w:tblGrid>
      <w:tr>
        <w:tblPrEx>
          <w:tblLayout w:type="fixed"/>
          <w:tblCellMar>
            <w:top w:w="0" w:type="dxa"/>
            <w:left w:w="108" w:type="dxa"/>
            <w:bottom w:w="0" w:type="dxa"/>
            <w:right w:w="108" w:type="dxa"/>
          </w:tblCellMar>
        </w:tblPrEx>
        <w:trPr>
          <w:trHeight w:val="645" w:hRule="atLeast"/>
          <w:jc w:val="center"/>
        </w:trPr>
        <w:tc>
          <w:tcPr>
            <w:tcW w:w="118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1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4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18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4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2.5万元</w:t>
            </w:r>
          </w:p>
        </w:tc>
        <w:tc>
          <w:tcPr>
            <w:tcW w:w="37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18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18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4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2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较小：围垦河道或挖筑鱼塘面积500平方米以下，或影响河势稳定、河道行洪造成采取补救措施费用2万元以下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：围垦河道或挖筑鱼塘面积500—1500平方米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，或影响河势稳定、河道行洪造成采取补救措施费用2—6万元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较大：围垦河道或挖筑鱼塘面积1500—2500平方米，或影响河势稳定、河道行洪造成采取补救措施费用6—10万元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重大：围垦河道或挖筑鱼塘面积</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2500平方米，或影响河势稳定及河道行洪造成采取补救措施费用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tc>
      </w:tr>
      <w:tr>
        <w:tblPrEx>
          <w:tblLayout w:type="fixed"/>
          <w:tblCellMar>
            <w:top w:w="0" w:type="dxa"/>
            <w:left w:w="108" w:type="dxa"/>
            <w:bottom w:w="0" w:type="dxa"/>
            <w:right w:w="108" w:type="dxa"/>
          </w:tblCellMar>
        </w:tblPrEx>
        <w:trPr>
          <w:jc w:val="center"/>
        </w:trPr>
        <w:tc>
          <w:tcPr>
            <w:tcW w:w="872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sz w:val="24"/>
                <w:szCs w:val="24"/>
                <w:u w:val="none"/>
                <w:lang w:val="zh-CN"/>
              </w:rPr>
              <w:t>对在堤防和护堤地、堤防安全保护区和河道内其他水工程管理保护范围内挖建鱼塘的违法行为已设定处罚，按其规定处罚。</w:t>
            </w:r>
          </w:p>
        </w:tc>
      </w:tr>
    </w:tbl>
    <w:p>
      <w:pPr>
        <w:autoSpaceDE w:val="0"/>
        <w:autoSpaceDN w:val="0"/>
        <w:spacing w:before="468" w:beforeLines="150" w:after="156" w:afterLines="50" w:line="400" w:lineRule="exact"/>
        <w:ind w:right="-92" w:rightChars="-44"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2.0</w:t>
      </w:r>
      <w:r>
        <w:rPr>
          <w:rFonts w:hint="eastAsia" w:asciiTheme="minorEastAsia" w:hAnsiTheme="minorEastAsia" w:eastAsiaTheme="minorEastAsia" w:cstheme="minorEastAsia"/>
          <w:b/>
          <w:sz w:val="24"/>
          <w:szCs w:val="24"/>
          <w:u w:val="none"/>
          <w:lang w:val="en-US" w:eastAsia="zh-CN"/>
        </w:rPr>
        <w:t>5</w:t>
      </w:r>
      <w:r>
        <w:rPr>
          <w:rFonts w:hint="eastAsia" w:asciiTheme="minorEastAsia" w:hAnsiTheme="minorEastAsia" w:eastAsiaTheme="minorEastAsia" w:cstheme="minorEastAsia"/>
          <w:b/>
          <w:sz w:val="24"/>
          <w:szCs w:val="24"/>
          <w:u w:val="none"/>
          <w:lang w:val="zh-CN"/>
        </w:rPr>
        <w:t xml:space="preserve">  未经批准</w:t>
      </w:r>
      <w:r>
        <w:rPr>
          <w:rFonts w:hint="eastAsia" w:asciiTheme="minorEastAsia" w:hAnsiTheme="minorEastAsia" w:eastAsiaTheme="minorEastAsia" w:cstheme="minorEastAsia"/>
          <w:b/>
          <w:sz w:val="24"/>
          <w:szCs w:val="24"/>
          <w:u w:val="none"/>
        </w:rPr>
        <w:t>擅自在水利工程管理保护范围内修建工程设施、</w:t>
      </w:r>
      <w:r>
        <w:rPr>
          <w:rFonts w:hint="eastAsia" w:asciiTheme="minorEastAsia" w:hAnsiTheme="minorEastAsia" w:eastAsiaTheme="minorEastAsia" w:cstheme="minorEastAsia"/>
          <w:b/>
          <w:bCs/>
          <w:sz w:val="24"/>
          <w:szCs w:val="24"/>
          <w:u w:val="none"/>
          <w:lang w:eastAsia="zh-CN"/>
        </w:rPr>
        <w:t>从事生产经营活动或者兴建</w:t>
      </w:r>
      <w:r>
        <w:rPr>
          <w:rFonts w:hint="eastAsia" w:asciiTheme="minorEastAsia" w:hAnsiTheme="minorEastAsia" w:eastAsiaTheme="minorEastAsia" w:cstheme="minorEastAsia"/>
          <w:b/>
          <w:sz w:val="24"/>
          <w:szCs w:val="24"/>
          <w:u w:val="none"/>
        </w:rPr>
        <w:t>可能污染水库水体的生产经营设施</w:t>
      </w:r>
      <w:r>
        <w:rPr>
          <w:rFonts w:hint="eastAsia" w:asciiTheme="minorEastAsia" w:hAnsiTheme="minorEastAsia" w:eastAsiaTheme="minorEastAsia" w:cstheme="minorEastAsia"/>
          <w:b/>
          <w:sz w:val="24"/>
          <w:szCs w:val="24"/>
          <w:u w:val="none"/>
          <w:lang w:eastAsia="zh-CN"/>
        </w:rPr>
        <w:t>的</w:t>
      </w:r>
    </w:p>
    <w:p>
      <w:pPr>
        <w:autoSpaceDE w:val="0"/>
        <w:autoSpaceDN w:val="0"/>
        <w:spacing w:after="156" w:afterLines="50" w:line="400" w:lineRule="exact"/>
        <w:ind w:right="-92" w:rightChars="-44"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en-US" w:eastAsia="zh-CN"/>
        </w:rPr>
        <w:t>10</w:t>
      </w:r>
      <w:r>
        <w:rPr>
          <w:rFonts w:hint="eastAsia" w:asciiTheme="minorEastAsia" w:hAnsiTheme="minorEastAsia" w:eastAsiaTheme="minorEastAsia" w:cstheme="minorEastAsia"/>
          <w:sz w:val="24"/>
          <w:szCs w:val="24"/>
          <w:u w:val="none"/>
        </w:rPr>
        <w:t>万元</w:t>
      </w:r>
    </w:p>
    <w:p>
      <w:pPr>
        <w:keepNext w:val="0"/>
        <w:keepLines w:val="0"/>
        <w:pageBreakBefore w:val="0"/>
        <w:widowControl w:val="0"/>
        <w:kinsoku/>
        <w:wordWrap/>
        <w:overflowPunct/>
        <w:topLinePunct w:val="0"/>
        <w:autoSpaceDE w:val="0"/>
        <w:autoSpaceDN w:val="0"/>
        <w:bidi w:val="0"/>
        <w:adjustRightInd/>
        <w:snapToGrid/>
        <w:spacing w:after="160" w:afterLines="50" w:line="400" w:lineRule="exact"/>
        <w:ind w:right="-92" w:rightChars="-44" w:firstLine="472" w:firstLineChars="196"/>
        <w:textAlignment w:val="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法律依据：</w:t>
      </w:r>
      <w:r>
        <w:rPr>
          <w:rFonts w:hint="eastAsia" w:asciiTheme="minorEastAsia" w:hAnsiTheme="minorEastAsia" w:eastAsiaTheme="minorEastAsia" w:cstheme="minorEastAsia"/>
          <w:b/>
          <w:sz w:val="24"/>
          <w:szCs w:val="24"/>
          <w:u w:val="none"/>
          <w:lang w:val="zh-CN"/>
        </w:rPr>
        <w:t>《广东省水利工程管理条例》（</w:t>
      </w:r>
      <w:r>
        <w:rPr>
          <w:rFonts w:hint="eastAsia" w:asciiTheme="minorEastAsia" w:hAnsiTheme="minorEastAsia" w:eastAsiaTheme="minorEastAsia" w:cstheme="minorEastAsia"/>
          <w:b/>
          <w:sz w:val="24"/>
          <w:szCs w:val="24"/>
          <w:u w:val="none"/>
          <w:lang w:val="en-US" w:eastAsia="zh-CN"/>
        </w:rPr>
        <w:t>2019年11月修正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第三十</w:t>
      </w:r>
      <w:r>
        <w:rPr>
          <w:rFonts w:hint="eastAsia" w:asciiTheme="minorEastAsia" w:hAnsiTheme="minorEastAsia" w:eastAsiaTheme="minorEastAsia" w:cstheme="minorEastAsia"/>
          <w:b/>
          <w:sz w:val="24"/>
          <w:szCs w:val="24"/>
          <w:u w:val="none"/>
          <w:lang w:eastAsia="zh-CN"/>
        </w:rPr>
        <w:t>三</w:t>
      </w:r>
      <w:r>
        <w:rPr>
          <w:rFonts w:hint="eastAsia" w:asciiTheme="minorEastAsia" w:hAnsiTheme="minorEastAsia" w:eastAsiaTheme="minorEastAsia" w:cstheme="minorEastAsia"/>
          <w:b/>
          <w:sz w:val="24"/>
          <w:szCs w:val="24"/>
          <w:u w:val="none"/>
        </w:rPr>
        <w:t>条</w:t>
      </w:r>
      <w:r>
        <w:rPr>
          <w:rFonts w:hint="eastAsia" w:asciiTheme="minorEastAsia" w:hAnsiTheme="minorEastAsia" w:eastAsiaTheme="minorEastAsia" w:cstheme="minorEastAsia"/>
          <w:sz w:val="24"/>
          <w:szCs w:val="24"/>
          <w:u w:val="none"/>
        </w:rPr>
        <w:t xml:space="preserve">  违反本条例第二十一条、第二十二条第一、二项、第二十七条、第二十八条的规定，未经水行政主管部门批准或者同意，擅自在水利工程管理范围和保护范围内修建工程设施、</w:t>
      </w:r>
      <w:r>
        <w:rPr>
          <w:rFonts w:hint="eastAsia" w:asciiTheme="minorEastAsia" w:hAnsiTheme="minorEastAsia" w:eastAsiaTheme="minorEastAsia" w:cstheme="minorEastAsia"/>
          <w:sz w:val="24"/>
          <w:szCs w:val="24"/>
          <w:u w:val="none"/>
          <w:lang w:eastAsia="zh-CN"/>
        </w:rPr>
        <w:t>从事生产经营活动或者</w:t>
      </w:r>
      <w:r>
        <w:rPr>
          <w:rFonts w:hint="eastAsia" w:asciiTheme="minorEastAsia" w:hAnsiTheme="minorEastAsia" w:eastAsiaTheme="minorEastAsia" w:cstheme="minorEastAsia"/>
          <w:sz w:val="24"/>
          <w:szCs w:val="24"/>
          <w:u w:val="none"/>
        </w:rPr>
        <w:t>兴建可能污染水库水体的生产经营设施的，责令其停止违法行为，限期拆除违法建筑物或者工程设施，可处一万元以上</w:t>
      </w:r>
      <w:r>
        <w:rPr>
          <w:rFonts w:hint="eastAsia" w:asciiTheme="minorEastAsia" w:hAnsiTheme="minorEastAsia" w:eastAsiaTheme="minorEastAsia" w:cstheme="minorEastAsia"/>
          <w:sz w:val="24"/>
          <w:szCs w:val="24"/>
          <w:u w:val="none"/>
          <w:lang w:eastAsia="zh-CN"/>
        </w:rPr>
        <w:t>十</w:t>
      </w:r>
      <w:r>
        <w:rPr>
          <w:rFonts w:hint="eastAsia" w:asciiTheme="minorEastAsia" w:hAnsiTheme="minorEastAsia" w:eastAsiaTheme="minorEastAsia" w:cstheme="minorEastAsia"/>
          <w:sz w:val="24"/>
          <w:szCs w:val="24"/>
          <w:u w:val="none"/>
        </w:rPr>
        <w:t>万元以下的罚款。</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482" w:firstLineChars="200"/>
        <w:jc w:val="both"/>
        <w:textAlignment w:val="auto"/>
        <w:outlineLvl w:val="9"/>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szCs w:val="24"/>
          <w:u w:val="none"/>
        </w:rPr>
        <w:t>《水库大坝安全管理条例》</w:t>
      </w:r>
      <w:r>
        <w:rPr>
          <w:rFonts w:hint="eastAsia" w:asciiTheme="minorEastAsia" w:hAnsiTheme="minorEastAsia" w:eastAsiaTheme="minorEastAsia" w:cstheme="minorEastAsia"/>
          <w:b/>
          <w:u w:val="none"/>
          <w:lang w:eastAsia="zh-CN"/>
        </w:rPr>
        <w:t>（</w:t>
      </w:r>
      <w:r>
        <w:rPr>
          <w:rFonts w:hint="eastAsia" w:asciiTheme="minorEastAsia" w:hAnsiTheme="minorEastAsia" w:eastAsiaTheme="minorEastAsia" w:cstheme="minorEastAsia"/>
          <w:b/>
          <w:u w:val="none"/>
          <w:lang w:val="en-US" w:eastAsia="zh-CN"/>
        </w:rPr>
        <w:t>2018年3月修正</w:t>
      </w:r>
      <w:r>
        <w:rPr>
          <w:rFonts w:hint="eastAsia" w:asciiTheme="minorEastAsia" w:hAnsiTheme="minorEastAsia" w:eastAsiaTheme="minorEastAsia" w:cstheme="minorEastAsia"/>
          <w:b/>
          <w:u w:val="none"/>
          <w:lang w:eastAsia="zh-CN"/>
        </w:rPr>
        <w:t>）</w:t>
      </w:r>
      <w:r>
        <w:rPr>
          <w:rFonts w:hint="eastAsia" w:asciiTheme="minorEastAsia" w:hAnsiTheme="minorEastAsia" w:eastAsiaTheme="minorEastAsia" w:cstheme="minorEastAsia"/>
          <w:b/>
          <w:szCs w:val="24"/>
          <w:u w:val="none"/>
        </w:rPr>
        <w:t>第二十九条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eastAsia="zh-CN"/>
        </w:rPr>
        <w:t xml:space="preserve"> </w:t>
      </w:r>
      <w:r>
        <w:rPr>
          <w:rFonts w:hint="eastAsia" w:asciiTheme="minorEastAsia" w:hAnsiTheme="minorEastAsia" w:eastAsiaTheme="minorEastAsia" w:cstheme="minorEastAsia"/>
          <w:szCs w:val="24"/>
          <w:u w:val="none"/>
        </w:rPr>
        <w:t>违反本条例规定，有下列行为之一的，由大坝主管部门责令其停止违法行为，赔偿损失，采取补救措施，可以并处罚款；应当给予治安管理处罚的，由公安机关依照《中华人民共和国</w:t>
      </w:r>
      <w:r>
        <w:rPr>
          <w:rFonts w:hint="eastAsia" w:asciiTheme="minorEastAsia" w:hAnsiTheme="minorEastAsia" w:eastAsiaTheme="minorEastAsia" w:cstheme="minorEastAsia"/>
          <w:spacing w:val="8"/>
          <w:szCs w:val="24"/>
          <w:u w:val="none"/>
        </w:rPr>
        <w:t>治安管理处罚法</w:t>
      </w:r>
      <w:r>
        <w:rPr>
          <w:rFonts w:hint="eastAsia" w:asciiTheme="minorEastAsia" w:hAnsiTheme="minorEastAsia" w:eastAsiaTheme="minorEastAsia" w:cstheme="minorEastAsia"/>
          <w:szCs w:val="24"/>
          <w:u w:val="none"/>
        </w:rPr>
        <w:t>》的规定处罚；构成犯罪的，依法追究刑事责任：</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（六）擅自在大坝管理和保护范围内修建码头、鱼塘的。</w:t>
      </w:r>
    </w:p>
    <w:p>
      <w:pPr>
        <w:spacing w:after="156" w:afterLines="50" w:line="400" w:lineRule="exact"/>
        <w:ind w:firstLine="482" w:firstLineChars="200"/>
        <w:rPr>
          <w:sz w:val="24"/>
          <w:szCs w:val="24"/>
        </w:rPr>
      </w:pPr>
      <w:r>
        <w:rPr>
          <w:b/>
          <w:sz w:val="24"/>
          <w:szCs w:val="24"/>
        </w:rPr>
        <w:t>第十七条</w:t>
      </w:r>
      <w:r>
        <w:rPr>
          <w:sz w:val="24"/>
          <w:szCs w:val="24"/>
        </w:rPr>
        <w:t xml:space="preserve"> 禁止在坝体修建码头、渠道、堆放杂物、晾晒粮草。在大坝管理和保护范围内修建码头、鱼塘的，须经大坝主管部门批准，并与坝脚和泄水、输水建筑物保持一定距离，不得影响大坝安全、工程管理和抢险工作。</w:t>
      </w:r>
    </w:p>
    <w:p>
      <w:pPr>
        <w:spacing w:after="156" w:afterLines="50" w:line="40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b/>
          <w:sz w:val="24"/>
          <w:szCs w:val="24"/>
          <w:u w:val="none"/>
        </w:rPr>
        <w:t>说明</w:t>
      </w:r>
      <w:r>
        <w:rPr>
          <w:rFonts w:hint="eastAsia" w:asciiTheme="minorEastAsia" w:hAnsiTheme="minorEastAsia" w:eastAsiaTheme="minorEastAsia" w:cstheme="minorEastAsia"/>
          <w:sz w:val="24"/>
          <w:szCs w:val="24"/>
          <w:u w:val="none"/>
        </w:rPr>
        <w:t>】擅自在大坝管理和保护范围内修建码头、鱼塘，等同于擅自在水利工程管理范围和保护范围内修建工程设施，因此</w:t>
      </w:r>
      <w:r>
        <w:rPr>
          <w:rFonts w:hint="eastAsia" w:asciiTheme="minorEastAsia" w:hAnsiTheme="minorEastAsia" w:eastAsiaTheme="minorEastAsia" w:cstheme="minorEastAsia"/>
          <w:sz w:val="24"/>
          <w:szCs w:val="24"/>
          <w:u w:val="none"/>
          <w:lang w:eastAsia="zh-CN"/>
        </w:rPr>
        <w:t>与</w:t>
      </w:r>
      <w:r>
        <w:rPr>
          <w:rFonts w:hint="eastAsia" w:asciiTheme="minorEastAsia" w:hAnsiTheme="minorEastAsia" w:eastAsiaTheme="minorEastAsia" w:cstheme="minorEastAsia"/>
          <w:sz w:val="24"/>
          <w:szCs w:val="24"/>
          <w:u w:val="none"/>
          <w:lang w:val="zh-CN"/>
        </w:rPr>
        <w:t>《广东省水利工程管理条例》</w:t>
      </w:r>
      <w:r>
        <w:rPr>
          <w:rFonts w:hint="eastAsia" w:asciiTheme="minorEastAsia" w:hAnsiTheme="minorEastAsia" w:eastAsiaTheme="minorEastAsia" w:cstheme="minorEastAsia"/>
          <w:sz w:val="24"/>
          <w:szCs w:val="24"/>
          <w:u w:val="none"/>
        </w:rPr>
        <w:t>第三十</w:t>
      </w:r>
      <w:r>
        <w:rPr>
          <w:rFonts w:hint="eastAsia" w:asciiTheme="minorEastAsia" w:hAnsiTheme="minorEastAsia" w:eastAsiaTheme="minorEastAsia" w:cstheme="minorEastAsia"/>
          <w:sz w:val="24"/>
          <w:szCs w:val="24"/>
          <w:u w:val="none"/>
          <w:lang w:eastAsia="zh-CN"/>
        </w:rPr>
        <w:t>三</w:t>
      </w:r>
      <w:r>
        <w:rPr>
          <w:rFonts w:hint="eastAsia" w:asciiTheme="minorEastAsia" w:hAnsiTheme="minorEastAsia" w:eastAsiaTheme="minorEastAsia" w:cstheme="minorEastAsia"/>
          <w:sz w:val="24"/>
          <w:szCs w:val="24"/>
          <w:u w:val="none"/>
        </w:rPr>
        <w:t>条罚款</w:t>
      </w:r>
      <w:r>
        <w:rPr>
          <w:rFonts w:hint="eastAsia" w:asciiTheme="minorEastAsia" w:hAnsiTheme="minorEastAsia" w:eastAsiaTheme="minorEastAsia" w:cstheme="minorEastAsia"/>
          <w:sz w:val="24"/>
          <w:szCs w:val="24"/>
          <w:u w:val="none"/>
          <w:lang w:eastAsia="zh-CN"/>
        </w:rPr>
        <w:t>相同</w:t>
      </w:r>
      <w:r>
        <w:rPr>
          <w:rFonts w:hint="eastAsia" w:asciiTheme="minorEastAsia" w:hAnsiTheme="minorEastAsia" w:eastAsiaTheme="minorEastAsia" w:cstheme="minorEastAsia"/>
          <w:sz w:val="24"/>
          <w:szCs w:val="24"/>
          <w:u w:val="none"/>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06" w:type="dxa"/>
        <w:jc w:val="center"/>
        <w:tblInd w:w="0" w:type="dxa"/>
        <w:tblLayout w:type="fixed"/>
        <w:tblCellMar>
          <w:top w:w="0" w:type="dxa"/>
          <w:left w:w="108" w:type="dxa"/>
          <w:bottom w:w="0" w:type="dxa"/>
          <w:right w:w="108" w:type="dxa"/>
        </w:tblCellMar>
      </w:tblPr>
      <w:tblGrid>
        <w:gridCol w:w="1191"/>
        <w:gridCol w:w="840"/>
        <w:gridCol w:w="2910"/>
        <w:gridCol w:w="3765"/>
      </w:tblGrid>
      <w:tr>
        <w:tblPrEx>
          <w:tblLayout w:type="fixed"/>
          <w:tblCellMar>
            <w:top w:w="0" w:type="dxa"/>
            <w:left w:w="108" w:type="dxa"/>
            <w:bottom w:w="0" w:type="dxa"/>
            <w:right w:w="108" w:type="dxa"/>
          </w:tblCellMar>
        </w:tblPrEx>
        <w:trPr>
          <w:trHeight w:val="645" w:hRule="atLeast"/>
          <w:jc w:val="center"/>
        </w:trPr>
        <w:tc>
          <w:tcPr>
            <w:tcW w:w="119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1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6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19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1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19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19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19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19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19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2.0</w:t>
            </w:r>
            <w:r>
              <w:rPr>
                <w:rFonts w:hint="eastAsia" w:asciiTheme="minorEastAsia" w:hAnsiTheme="minorEastAsia" w:eastAsiaTheme="minorEastAsia" w:cstheme="minorEastAsia"/>
                <w:sz w:val="24"/>
                <w:szCs w:val="24"/>
                <w:u w:val="none"/>
                <w:lang w:val="zh-CN"/>
              </w:rPr>
              <w:t>万元</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19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.0万元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19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.0万元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19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19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19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19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8</w:t>
            </w:r>
            <w:r>
              <w:rPr>
                <w:rFonts w:hint="eastAsia" w:asciiTheme="minorEastAsia" w:hAnsiTheme="minorEastAsia" w:eastAsiaTheme="minorEastAsia" w:cstheme="minorEastAsia"/>
                <w:sz w:val="24"/>
                <w:szCs w:val="24"/>
                <w:u w:val="none"/>
                <w:lang w:val="zh-CN"/>
              </w:rPr>
              <w:t>.0万元</w:t>
            </w:r>
          </w:p>
        </w:tc>
        <w:tc>
          <w:tcPr>
            <w:tcW w:w="376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19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10</w:t>
            </w:r>
            <w:r>
              <w:rPr>
                <w:rFonts w:hint="eastAsia" w:asciiTheme="minorEastAsia" w:hAnsiTheme="minorEastAsia" w:eastAsiaTheme="minorEastAsia" w:cstheme="minorEastAsia"/>
                <w:sz w:val="24"/>
                <w:szCs w:val="24"/>
                <w:u w:val="none"/>
                <w:lang w:val="zh-CN"/>
              </w:rPr>
              <w:t>.0万元</w:t>
            </w:r>
          </w:p>
        </w:tc>
        <w:tc>
          <w:tcPr>
            <w:tcW w:w="376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06"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较小：擅自修建工程设施占用面积200平方米以下，或拆除和恢复原状费用，或对水利工程安全及运行、水体污染造成损害价值或采取补救措施费用2万元以下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：擅自修建工程设施占用面积200—600平方米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，或拆除和恢复原状费用，或对水利工程安全及运行、水体污染造成损害价值或采取补救措施费用2—6万元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较大：擅自修建工程设施占用面积600—1000平方米，或拆除和恢复原状费用，或对水利工程安全及运行、水体污染造成损害价值或采取补救措施费用6—10万元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重大：擅自修建工程设施占用面积</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1000平方米，或拆除和恢复原状费用，或对水利工程安全及运行、水体污染造成损害价值或采取补救措施费用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2.0</w:t>
      </w:r>
      <w:r>
        <w:rPr>
          <w:rFonts w:hint="eastAsia" w:asciiTheme="minorEastAsia" w:hAnsiTheme="minorEastAsia" w:eastAsiaTheme="minorEastAsia" w:cstheme="minorEastAsia"/>
          <w:b/>
          <w:sz w:val="24"/>
          <w:szCs w:val="24"/>
          <w:u w:val="none"/>
          <w:lang w:val="en-US" w:eastAsia="zh-CN"/>
        </w:rPr>
        <w:t>6</w:t>
      </w:r>
      <w:r>
        <w:rPr>
          <w:rFonts w:hint="eastAsia" w:asciiTheme="minorEastAsia" w:hAnsiTheme="minorEastAsia" w:eastAsiaTheme="minorEastAsia" w:cstheme="minorEastAsia"/>
          <w:b/>
          <w:sz w:val="24"/>
          <w:szCs w:val="24"/>
          <w:u w:val="none"/>
          <w:lang w:val="zh-CN"/>
        </w:rPr>
        <w:t xml:space="preserve">  未经批准擅自取水的</w:t>
      </w:r>
    </w:p>
    <w:p>
      <w:pPr>
        <w:autoSpaceDE w:val="0"/>
        <w:autoSpaceDN w:val="0"/>
        <w:spacing w:after="156" w:afterLines="50" w:line="400" w:lineRule="exact"/>
        <w:ind w:left="-19" w:leftChars="-9" w:right="-92" w:rightChars="-44" w:firstLine="501" w:firstLineChars="208"/>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2—10万元</w:t>
      </w:r>
    </w:p>
    <w:p>
      <w:pPr>
        <w:autoSpaceDE w:val="0"/>
        <w:autoSpaceDN w:val="0"/>
        <w:spacing w:after="156" w:afterLines="50" w:line="400" w:lineRule="exact"/>
        <w:ind w:left="-19" w:leftChars="-9" w:right="-92" w:rightChars="-44" w:firstLine="501" w:firstLineChars="208"/>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法律依据：《中华人民共和国水法》（</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）第六十九条</w:t>
      </w:r>
      <w:r>
        <w:rPr>
          <w:rFonts w:hint="eastAsia" w:asciiTheme="minorEastAsia" w:hAnsiTheme="minorEastAsia" w:eastAsiaTheme="minorEastAsia" w:cstheme="minorEastAsia"/>
          <w:sz w:val="24"/>
          <w:szCs w:val="24"/>
          <w:u w:val="none"/>
          <w:lang w:val="zh-CN"/>
        </w:rPr>
        <w:t xml:space="preserve">  有下列行为之一的，由县级以上人民政府水行政主管部门或者流域管理机构依据职权，责令停止违法行为，限期采取补救措施，处二万元以上十万元以下的罚款；情节严重的，吊销其取水许可证：（一）未经批准擅自取水的；…</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31" w:type="dxa"/>
        <w:jc w:val="center"/>
        <w:tblInd w:w="0" w:type="dxa"/>
        <w:tblLayout w:type="fixed"/>
        <w:tblCellMar>
          <w:top w:w="0" w:type="dxa"/>
          <w:left w:w="108" w:type="dxa"/>
          <w:bottom w:w="0" w:type="dxa"/>
          <w:right w:w="108" w:type="dxa"/>
        </w:tblCellMar>
      </w:tblPr>
      <w:tblGrid>
        <w:gridCol w:w="1227"/>
        <w:gridCol w:w="840"/>
        <w:gridCol w:w="2884"/>
        <w:gridCol w:w="3780"/>
      </w:tblGrid>
      <w:tr>
        <w:tblPrEx>
          <w:tblLayout w:type="fixed"/>
          <w:tblCellMar>
            <w:top w:w="0" w:type="dxa"/>
            <w:left w:w="108" w:type="dxa"/>
            <w:bottom w:w="0" w:type="dxa"/>
            <w:right w:w="108" w:type="dxa"/>
          </w:tblCellMar>
        </w:tblPrEx>
        <w:trPr>
          <w:trHeight w:val="645" w:hRule="atLeast"/>
          <w:jc w:val="center"/>
        </w:trPr>
        <w:tc>
          <w:tcPr>
            <w:tcW w:w="122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8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2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2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2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2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2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2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2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2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2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2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2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2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2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31"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较小：取地表水能力每小时50立方米以下，取地下水能力每小时20立方米以下，或对水资源利用和配置造成损害价值</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采取补救措施费用2万元以下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：取地表水能力每小时50—150立方米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，取地下水能力每小时20—60立方米，或对水资源利用和配置造成损害价值</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采取补救措施费用2—6万元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较大：取地表水能力每小时150—250立方米，取地下水能力每小时60—100立方米，或对水资源利用和配置造成损害价值</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采取补救措施费用6—10万元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重大：取地表水能力每小时</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250立方米，取地下水能力每小时</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100立方米，或对水资源利用和配置造成损害价值</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tc>
      </w:tr>
    </w:tbl>
    <w:p>
      <w:pPr>
        <w:pStyle w:val="4"/>
        <w:widowControl w:val="0"/>
        <w:spacing w:before="468" w:beforeLines="150" w:beforeAutospacing="0" w:after="156" w:afterLines="50" w:afterAutospacing="0" w:line="400" w:lineRule="exact"/>
        <w:ind w:firstLine="482" w:firstLineChars="200"/>
        <w:jc w:val="both"/>
        <w:rPr>
          <w:rFonts w:hint="eastAsia" w:asciiTheme="minorEastAsia" w:hAnsiTheme="minorEastAsia" w:eastAsiaTheme="minorEastAsia" w:cstheme="minorEastAsia"/>
          <w:b/>
          <w:szCs w:val="24"/>
          <w:u w:val="none"/>
          <w:lang w:eastAsia="zh-CN"/>
        </w:rPr>
      </w:pPr>
      <w:r>
        <w:rPr>
          <w:rFonts w:hint="eastAsia" w:asciiTheme="minorEastAsia" w:hAnsiTheme="minorEastAsia" w:eastAsiaTheme="minorEastAsia" w:cstheme="minorEastAsia"/>
          <w:b/>
          <w:szCs w:val="24"/>
          <w:u w:val="none"/>
          <w:lang w:eastAsia="zh-CN"/>
        </w:rPr>
        <w:t>2.0</w:t>
      </w:r>
      <w:r>
        <w:rPr>
          <w:rFonts w:hint="eastAsia" w:asciiTheme="minorEastAsia" w:hAnsiTheme="minorEastAsia" w:eastAsiaTheme="minorEastAsia" w:cstheme="minorEastAsia"/>
          <w:b/>
          <w:szCs w:val="24"/>
          <w:u w:val="none"/>
          <w:lang w:val="en-US" w:eastAsia="zh-CN"/>
        </w:rPr>
        <w:t>7</w:t>
      </w:r>
      <w:r>
        <w:rPr>
          <w:rFonts w:hint="eastAsia" w:asciiTheme="minorEastAsia" w:hAnsiTheme="minorEastAsia" w:eastAsiaTheme="minorEastAsia" w:cstheme="minorEastAsia"/>
          <w:b/>
          <w:szCs w:val="24"/>
          <w:u w:val="none"/>
          <w:lang w:eastAsia="zh-CN"/>
        </w:rPr>
        <w:t xml:space="preserve">  </w:t>
      </w:r>
      <w:r>
        <w:rPr>
          <w:rFonts w:hint="eastAsia" w:asciiTheme="minorEastAsia" w:hAnsiTheme="minorEastAsia" w:eastAsiaTheme="minorEastAsia" w:cstheme="minorEastAsia"/>
          <w:b/>
          <w:szCs w:val="24"/>
          <w:u w:val="none"/>
        </w:rPr>
        <w:t>未经批准擅自转让取水权</w:t>
      </w:r>
      <w:r>
        <w:rPr>
          <w:rFonts w:hint="eastAsia" w:asciiTheme="minorEastAsia" w:hAnsiTheme="minorEastAsia" w:eastAsiaTheme="minorEastAsia" w:cstheme="minorEastAsia"/>
          <w:b/>
          <w:szCs w:val="24"/>
          <w:u w:val="none"/>
          <w:lang w:eastAsia="zh-CN"/>
        </w:rPr>
        <w:t>的</w:t>
      </w:r>
    </w:p>
    <w:p>
      <w:pPr>
        <w:autoSpaceDE w:val="0"/>
        <w:autoSpaceDN w:val="0"/>
        <w:spacing w:before="100" w:after="156" w:afterLines="50" w:line="400" w:lineRule="exact"/>
        <w:ind w:right="-92" w:rightChars="-44"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rPr>
        <w:t>2—10万元</w:t>
      </w:r>
    </w:p>
    <w:p>
      <w:pPr>
        <w:spacing w:after="156" w:afterLines="50" w:line="400" w:lineRule="exact"/>
        <w:ind w:firstLine="482"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法律依据：《取水许可和水资源费征收管理条例》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rPr>
        <w:t>第五十一条</w:t>
      </w:r>
      <w:r>
        <w:rPr>
          <w:rFonts w:hint="eastAsia" w:asciiTheme="minorEastAsia" w:hAnsiTheme="minorEastAsia" w:eastAsiaTheme="minorEastAsia" w:cstheme="minorEastAsia"/>
          <w:sz w:val="24"/>
          <w:szCs w:val="24"/>
          <w:u w:val="none"/>
        </w:rPr>
        <w:t xml:space="preserve">  拒不执行审批机关作出的取水量限制决定，或者未经批准擅自转让取水权的，责令停止违法行为，限期改正，处2万元以上10万元以下罚款；逾期拒不改正或者情节严重的，吊销取水许可证。</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17" w:type="dxa"/>
        <w:jc w:val="center"/>
        <w:tblInd w:w="0" w:type="dxa"/>
        <w:tblLayout w:type="fixed"/>
        <w:tblCellMar>
          <w:top w:w="0" w:type="dxa"/>
          <w:left w:w="108" w:type="dxa"/>
          <w:bottom w:w="0" w:type="dxa"/>
          <w:right w:w="108" w:type="dxa"/>
        </w:tblCellMar>
      </w:tblPr>
      <w:tblGrid>
        <w:gridCol w:w="1206"/>
        <w:gridCol w:w="840"/>
        <w:gridCol w:w="2916"/>
        <w:gridCol w:w="3755"/>
      </w:tblGrid>
      <w:tr>
        <w:tblPrEx>
          <w:tblLayout w:type="fixed"/>
          <w:tblCellMar>
            <w:top w:w="0" w:type="dxa"/>
            <w:left w:w="108" w:type="dxa"/>
            <w:bottom w:w="0" w:type="dxa"/>
            <w:right w:w="108" w:type="dxa"/>
          </w:tblCellMar>
        </w:tblPrEx>
        <w:trPr>
          <w:trHeight w:val="645" w:hRule="atLeast"/>
          <w:jc w:val="center"/>
        </w:trPr>
        <w:tc>
          <w:tcPr>
            <w:tcW w:w="120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1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5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1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较小：擅自转让取水权违法所得0.5万元以下，</w:t>
            </w:r>
            <w:r>
              <w:rPr>
                <w:rFonts w:hint="eastAsia" w:asciiTheme="minorEastAsia" w:hAnsiTheme="minorEastAsia" w:eastAsiaTheme="minorEastAsia" w:cstheme="minorEastAsia"/>
                <w:kern w:val="0"/>
                <w:sz w:val="24"/>
                <w:szCs w:val="24"/>
                <w:u w:val="none"/>
              </w:rPr>
              <w:t>或</w:t>
            </w:r>
            <w:r>
              <w:rPr>
                <w:rFonts w:hint="eastAsia" w:asciiTheme="minorEastAsia" w:hAnsiTheme="minorEastAsia" w:eastAsiaTheme="minorEastAsia" w:cstheme="minorEastAsia"/>
                <w:sz w:val="24"/>
                <w:szCs w:val="24"/>
                <w:u w:val="none"/>
              </w:rPr>
              <w:t>擅自</w:t>
            </w:r>
            <w:r>
              <w:rPr>
                <w:rFonts w:hint="eastAsia" w:asciiTheme="minorEastAsia" w:hAnsiTheme="minorEastAsia" w:eastAsiaTheme="minorEastAsia" w:cstheme="minorEastAsia"/>
                <w:kern w:val="0"/>
                <w:sz w:val="24"/>
                <w:szCs w:val="24"/>
                <w:u w:val="none"/>
              </w:rPr>
              <w:t>转让取水量占批准取水量10%以下</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：擅自转让取水权违法所得0.5—1.5万元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kern w:val="0"/>
                <w:sz w:val="24"/>
                <w:szCs w:val="24"/>
                <w:u w:val="none"/>
              </w:rPr>
              <w:t>或</w:t>
            </w:r>
            <w:r>
              <w:rPr>
                <w:rFonts w:hint="eastAsia" w:asciiTheme="minorEastAsia" w:hAnsiTheme="minorEastAsia" w:eastAsiaTheme="minorEastAsia" w:cstheme="minorEastAsia"/>
                <w:sz w:val="24"/>
                <w:szCs w:val="24"/>
                <w:u w:val="none"/>
              </w:rPr>
              <w:t>擅自</w:t>
            </w:r>
            <w:r>
              <w:rPr>
                <w:rFonts w:hint="eastAsia" w:asciiTheme="minorEastAsia" w:hAnsiTheme="minorEastAsia" w:eastAsiaTheme="minorEastAsia" w:cstheme="minorEastAsia"/>
                <w:kern w:val="0"/>
                <w:sz w:val="24"/>
                <w:szCs w:val="24"/>
                <w:u w:val="none"/>
              </w:rPr>
              <w:t>转让取水量占批准取水量10—20%</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较大：擅自转让取水权违法所得1.5—2.5万元，</w:t>
            </w:r>
            <w:r>
              <w:rPr>
                <w:rFonts w:hint="eastAsia" w:asciiTheme="minorEastAsia" w:hAnsiTheme="minorEastAsia" w:eastAsiaTheme="minorEastAsia" w:cstheme="minorEastAsia"/>
                <w:kern w:val="0"/>
                <w:sz w:val="24"/>
                <w:szCs w:val="24"/>
                <w:u w:val="none"/>
              </w:rPr>
              <w:t>或</w:t>
            </w:r>
            <w:r>
              <w:rPr>
                <w:rFonts w:hint="eastAsia" w:asciiTheme="minorEastAsia" w:hAnsiTheme="minorEastAsia" w:eastAsiaTheme="minorEastAsia" w:cstheme="minorEastAsia"/>
                <w:sz w:val="24"/>
                <w:szCs w:val="24"/>
                <w:u w:val="none"/>
              </w:rPr>
              <w:t>擅自转让</w:t>
            </w:r>
            <w:r>
              <w:rPr>
                <w:rFonts w:hint="eastAsia" w:asciiTheme="minorEastAsia" w:hAnsiTheme="minorEastAsia" w:eastAsiaTheme="minorEastAsia" w:cstheme="minorEastAsia"/>
                <w:kern w:val="0"/>
                <w:sz w:val="24"/>
                <w:szCs w:val="24"/>
                <w:u w:val="none"/>
              </w:rPr>
              <w:t>取水量占批准取水量20—</w:t>
            </w:r>
            <w:r>
              <w:rPr>
                <w:rFonts w:hint="eastAsia" w:asciiTheme="minorEastAsia" w:hAnsiTheme="minorEastAsia" w:eastAsiaTheme="minorEastAsia" w:cstheme="minorEastAsia"/>
                <w:sz w:val="24"/>
                <w:szCs w:val="24"/>
                <w:u w:val="none"/>
              </w:rPr>
              <w:t>30%的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重大：擅自转让取水权违法所得</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2.5万元，或擅自转让</w:t>
            </w:r>
            <w:r>
              <w:rPr>
                <w:rFonts w:hint="eastAsia" w:asciiTheme="minorEastAsia" w:hAnsiTheme="minorEastAsia" w:eastAsiaTheme="minorEastAsia" w:cstheme="minorEastAsia"/>
                <w:kern w:val="0"/>
                <w:sz w:val="24"/>
                <w:szCs w:val="24"/>
                <w:u w:val="none"/>
              </w:rPr>
              <w:t>取水量占批准取水量</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sz w:val="24"/>
                <w:szCs w:val="24"/>
                <w:u w:val="none"/>
              </w:rPr>
              <w:t>30%的</w:t>
            </w:r>
            <w:r>
              <w:rPr>
                <w:rFonts w:hint="eastAsia" w:asciiTheme="minorEastAsia" w:hAnsiTheme="minorEastAsia" w:eastAsiaTheme="minorEastAsia" w:cstheme="minorEastAsia"/>
                <w:kern w:val="0"/>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2.0</w:t>
      </w:r>
      <w:r>
        <w:rPr>
          <w:rFonts w:hint="eastAsia" w:asciiTheme="minorEastAsia" w:hAnsiTheme="minorEastAsia" w:eastAsiaTheme="minorEastAsia" w:cstheme="minorEastAsia"/>
          <w:b/>
          <w:sz w:val="24"/>
          <w:szCs w:val="24"/>
          <w:u w:val="none"/>
          <w:lang w:val="en-US" w:eastAsia="zh-CN"/>
        </w:rPr>
        <w:t>8</w:t>
      </w:r>
      <w:r>
        <w:rPr>
          <w:rFonts w:hint="eastAsia" w:asciiTheme="minorEastAsia" w:hAnsiTheme="minorEastAsia" w:eastAsiaTheme="minorEastAsia" w:cstheme="minorEastAsia"/>
          <w:b/>
          <w:sz w:val="24"/>
          <w:szCs w:val="24"/>
          <w:u w:val="none"/>
          <w:lang w:val="zh-CN"/>
        </w:rPr>
        <w:t xml:space="preserve">  未取得取水申请批准文件擅自建设取水工程设施，经责令限期拆除或者封闭后逾期不拆除或者不封闭的</w:t>
      </w:r>
    </w:p>
    <w:p>
      <w:pPr>
        <w:autoSpaceDE w:val="0"/>
        <w:autoSpaceDN w:val="0"/>
        <w:spacing w:after="156" w:afterLines="50" w:line="400" w:lineRule="exact"/>
        <w:ind w:left="-19" w:leftChars="-9" w:right="-92" w:rightChars="-44" w:firstLine="501" w:firstLineChars="208"/>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5万元以下</w:t>
      </w:r>
    </w:p>
    <w:p>
      <w:pPr>
        <w:autoSpaceDE w:val="0"/>
        <w:autoSpaceDN w:val="0"/>
        <w:spacing w:after="156" w:afterLines="50" w:line="400" w:lineRule="exact"/>
        <w:ind w:left="-19" w:leftChars="-9" w:right="-92" w:rightChars="-44" w:firstLine="501" w:firstLineChars="208"/>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法律依据：《取水许可和水资源费征收管理条例》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zh-CN"/>
        </w:rPr>
        <w:t>第四十九条</w:t>
      </w:r>
      <w:r>
        <w:rPr>
          <w:rFonts w:hint="eastAsia" w:asciiTheme="minorEastAsia" w:hAnsiTheme="minorEastAsia" w:eastAsiaTheme="minorEastAsia" w:cstheme="minorEastAsia"/>
          <w:sz w:val="24"/>
          <w:szCs w:val="24"/>
          <w:u w:val="none"/>
          <w:lang w:val="zh-CN"/>
        </w:rPr>
        <w:t xml:space="preserve">  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人民政府水行政主管部门或者流域管理机构组织拆除或者封闭，所需费用由违法行为人承担，可以处5万元以下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01" w:type="dxa"/>
        <w:jc w:val="center"/>
        <w:tblInd w:w="0" w:type="dxa"/>
        <w:tblLayout w:type="fixed"/>
        <w:tblCellMar>
          <w:top w:w="0" w:type="dxa"/>
          <w:left w:w="108" w:type="dxa"/>
          <w:bottom w:w="0" w:type="dxa"/>
          <w:right w:w="108" w:type="dxa"/>
        </w:tblCellMar>
      </w:tblPr>
      <w:tblGrid>
        <w:gridCol w:w="1260"/>
        <w:gridCol w:w="840"/>
        <w:gridCol w:w="2921"/>
        <w:gridCol w:w="3780"/>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01"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较小：取地表水能力每小时50立方米以下，取地下水能力每小时20立方米以下，或拆除封闭费用</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对水资源利用和配置造成损害价值或修复费用2万元以下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：取地表水能力每小时50—150立方米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，取地下水能力每小时20—60立方米，或拆除封闭费用</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对水资源利用和配置造成损害价值或修复费用2—6万元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较大：取地表水能力每小时150—250立方米，取地下水能力每小时60—100立方米，或拆除封闭费用</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对水资源利用和配置造成损害价值或修复费用6—10万元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重大：取地表水能力每小时</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250立方米，取地下水能力每小时</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100立方米，或拆除封闭费用</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对水资源利用和配置造成损害价值或修复费用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2.</w:t>
      </w:r>
      <w:r>
        <w:rPr>
          <w:rFonts w:hint="eastAsia" w:asciiTheme="minorEastAsia" w:hAnsiTheme="minorEastAsia" w:eastAsiaTheme="minorEastAsia" w:cstheme="minorEastAsia"/>
          <w:b/>
          <w:sz w:val="24"/>
          <w:szCs w:val="24"/>
          <w:u w:val="none"/>
          <w:lang w:val="en-US" w:eastAsia="zh-CN"/>
        </w:rPr>
        <w:t>09</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sz w:val="24"/>
          <w:szCs w:val="24"/>
          <w:u w:val="none"/>
        </w:rPr>
        <w:t>编制的水土保持方案未经批准</w:t>
      </w:r>
      <w:r>
        <w:rPr>
          <w:rFonts w:hint="eastAsia" w:asciiTheme="minorEastAsia" w:hAnsiTheme="minorEastAsia" w:eastAsiaTheme="minorEastAsia" w:cstheme="minorEastAsia"/>
          <w:b/>
          <w:bCs/>
          <w:sz w:val="24"/>
          <w:szCs w:val="24"/>
          <w:u w:val="none"/>
        </w:rPr>
        <w:t>而开工建设</w:t>
      </w:r>
      <w:r>
        <w:rPr>
          <w:rFonts w:hint="eastAsia" w:asciiTheme="minorEastAsia" w:hAnsiTheme="minorEastAsia" w:eastAsiaTheme="minorEastAsia" w:cstheme="minorEastAsia"/>
          <w:b/>
          <w:bCs/>
          <w:sz w:val="24"/>
          <w:szCs w:val="24"/>
          <w:u w:val="none"/>
          <w:lang w:eastAsia="zh-CN"/>
        </w:rPr>
        <w:t>或</w:t>
      </w:r>
      <w:r>
        <w:rPr>
          <w:rFonts w:hint="eastAsia" w:asciiTheme="minorEastAsia" w:hAnsiTheme="minorEastAsia" w:eastAsiaTheme="minorEastAsia" w:cstheme="minorEastAsia"/>
          <w:b/>
          <w:sz w:val="24"/>
          <w:szCs w:val="24"/>
          <w:u w:val="none"/>
        </w:rPr>
        <w:t>土保持方案作出重大变化、水土保持措施作出重大变更未经原审批机关批准，</w:t>
      </w:r>
      <w:r>
        <w:rPr>
          <w:rFonts w:hint="eastAsia" w:asciiTheme="minorEastAsia" w:hAnsiTheme="minorEastAsia" w:eastAsiaTheme="minorEastAsia" w:cstheme="minorEastAsia"/>
          <w:b/>
          <w:sz w:val="24"/>
          <w:szCs w:val="24"/>
          <w:u w:val="none"/>
          <w:lang w:eastAsia="zh-CN"/>
        </w:rPr>
        <w:t>经责令限期补办手续后</w:t>
      </w:r>
      <w:r>
        <w:rPr>
          <w:rFonts w:hint="eastAsia" w:asciiTheme="minorEastAsia" w:hAnsiTheme="minorEastAsia" w:eastAsiaTheme="minorEastAsia" w:cstheme="minorEastAsia"/>
          <w:b/>
          <w:sz w:val="24"/>
          <w:szCs w:val="24"/>
          <w:u w:val="none"/>
        </w:rPr>
        <w:t>逾期不补办手续的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5—50万元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具体违法行为：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b w:val="0"/>
          <w:bCs/>
          <w:sz w:val="24"/>
          <w:szCs w:val="24"/>
          <w:u w:val="none"/>
          <w:lang w:val="zh-CN"/>
        </w:rPr>
        <w:t>（</w:t>
      </w:r>
      <w:r>
        <w:rPr>
          <w:rFonts w:hint="eastAsia" w:asciiTheme="minorEastAsia" w:hAnsiTheme="minorEastAsia" w:eastAsiaTheme="minorEastAsia" w:cstheme="minorEastAsia"/>
          <w:b w:val="0"/>
          <w:bCs/>
          <w:sz w:val="24"/>
          <w:szCs w:val="24"/>
          <w:u w:val="none"/>
          <w:lang w:val="en-US" w:eastAsia="zh-CN"/>
        </w:rPr>
        <w:t>1</w:t>
      </w:r>
      <w:r>
        <w:rPr>
          <w:rFonts w:hint="eastAsia" w:asciiTheme="minorEastAsia" w:hAnsiTheme="minorEastAsia" w:eastAsiaTheme="minorEastAsia" w:cstheme="minorEastAsia"/>
          <w:b w:val="0"/>
          <w:bCs/>
          <w:sz w:val="24"/>
          <w:szCs w:val="24"/>
          <w:u w:val="none"/>
          <w:lang w:val="zh-CN"/>
        </w:rPr>
        <w:t>）</w:t>
      </w:r>
      <w:r>
        <w:rPr>
          <w:rFonts w:hint="eastAsia" w:asciiTheme="minorEastAsia" w:hAnsiTheme="minorEastAsia" w:eastAsiaTheme="minorEastAsia" w:cstheme="minorEastAsia"/>
          <w:sz w:val="24"/>
          <w:szCs w:val="24"/>
          <w:u w:val="none"/>
        </w:rPr>
        <w:t>依法应当编制水土保持方案的生产建设项目，编制的水土保持方案未经批准而开工建设的</w:t>
      </w:r>
      <w:r>
        <w:rPr>
          <w:rFonts w:hint="eastAsia" w:asciiTheme="minorEastAsia" w:hAnsiTheme="minorEastAsia" w:eastAsiaTheme="minorEastAsia" w:cstheme="minorEastAsia"/>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生产建设项目的地点、规模发生重大变化，补充、修改的水土保持方案未经原审批机关批准的</w:t>
      </w:r>
      <w:r>
        <w:rPr>
          <w:rFonts w:hint="eastAsia" w:asciiTheme="minorEastAsia" w:hAnsiTheme="minorEastAsia" w:eastAsiaTheme="minorEastAsia" w:cstheme="minorEastAsia"/>
          <w:sz w:val="24"/>
          <w:szCs w:val="24"/>
          <w:u w:val="none"/>
          <w:lang w:eastAsia="zh-CN"/>
        </w:rPr>
        <w:t>。</w:t>
      </w:r>
    </w:p>
    <w:p>
      <w:pPr>
        <w:spacing w:after="156" w:afterLines="50" w:line="400" w:lineRule="exact"/>
        <w:ind w:firstLine="480" w:firstLineChars="200"/>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水土保持方案实施过程中，未经原审批机关批准，对水土保持措施作出重大变更的</w:t>
      </w:r>
      <w:r>
        <w:rPr>
          <w:rFonts w:hint="eastAsia" w:asciiTheme="minorEastAsia" w:hAnsiTheme="minorEastAsia" w:eastAsiaTheme="minorEastAsia" w:cstheme="minorEastAsia"/>
          <w:sz w:val="24"/>
          <w:szCs w:val="24"/>
          <w:u w:val="none"/>
          <w:lang w:val="en-US" w:eastAsia="zh-CN"/>
        </w:rPr>
        <w:t>。</w:t>
      </w:r>
    </w:p>
    <w:p>
      <w:pPr>
        <w:spacing w:after="156" w:afterLines="50" w:line="400" w:lineRule="exact"/>
        <w:ind w:firstLine="482"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法律依据：《中华人民共和国水土保持法》（</w:t>
      </w:r>
      <w:r>
        <w:rPr>
          <w:rFonts w:hint="eastAsia" w:asciiTheme="minorEastAsia" w:hAnsiTheme="minorEastAsia" w:eastAsiaTheme="minorEastAsia" w:cstheme="minorEastAsia"/>
          <w:b/>
          <w:sz w:val="24"/>
          <w:szCs w:val="24"/>
          <w:u w:val="none"/>
          <w:lang w:val="en-US" w:eastAsia="zh-CN"/>
        </w:rPr>
        <w:t>2010年12月修订</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第五十三条</w:t>
      </w:r>
      <w:r>
        <w:rPr>
          <w:rFonts w:hint="eastAsia" w:asciiTheme="minorEastAsia" w:hAnsiTheme="minorEastAsia" w:eastAsiaTheme="minorEastAsia" w:cstheme="minorEastAsia"/>
          <w:sz w:val="24"/>
          <w:szCs w:val="24"/>
          <w:u w:val="none"/>
        </w:rPr>
        <w:t>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三）水土保持方案实施过程中，未经原审批机关批准，对水土保持措施作出重大变更的。</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00" w:type="dxa"/>
        <w:jc w:val="center"/>
        <w:tblInd w:w="0" w:type="dxa"/>
        <w:tblLayout w:type="fixed"/>
        <w:tblCellMar>
          <w:top w:w="0" w:type="dxa"/>
          <w:left w:w="108" w:type="dxa"/>
          <w:bottom w:w="0" w:type="dxa"/>
          <w:right w:w="108" w:type="dxa"/>
        </w:tblCellMar>
      </w:tblPr>
      <w:tblGrid>
        <w:gridCol w:w="1260"/>
        <w:gridCol w:w="840"/>
        <w:gridCol w:w="2920"/>
        <w:gridCol w:w="3780"/>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00"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1.危害后果较小：在超过责令期限1</w:t>
            </w:r>
            <w:r>
              <w:rPr>
                <w:rFonts w:hint="eastAsia" w:asciiTheme="minorEastAsia" w:hAnsiTheme="minorEastAsia" w:eastAsiaTheme="minorEastAsia" w:cstheme="minorEastAsia"/>
                <w:sz w:val="24"/>
                <w:szCs w:val="24"/>
                <w:u w:val="none"/>
                <w:lang w:val="en-US" w:eastAsia="zh-CN"/>
              </w:rPr>
              <w:t>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补办、补充、修改或变更水土保持方案、水土保持措施审批手续，或造成水土流失治理费用2万元以下</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2.一定危害后果：在超过责令期限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补办、补充、修改或变更水土保持方案、水土保持措施审批手续，或造成水土流失治理费用2—6万元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危害后果较大：在超过责令期限</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补办、补充、修改或变更水土保持方案、水土保持措施审批手续，或造成水土流失治理费用6—10万元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在超过责令期限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lang w:eastAsia="zh-CN"/>
              </w:rPr>
              <w:t>仍</w:t>
            </w:r>
            <w:r>
              <w:rPr>
                <w:rFonts w:hint="eastAsia" w:asciiTheme="minorEastAsia" w:hAnsiTheme="minorEastAsia" w:eastAsiaTheme="minorEastAsia" w:cstheme="minorEastAsia"/>
                <w:kern w:val="0"/>
                <w:sz w:val="24"/>
                <w:szCs w:val="24"/>
                <w:u w:val="none"/>
              </w:rPr>
              <w:t>未补办、补充、修改或变更水土保持方案、水土保持措施审批手续，或造成水土流失治理费用</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rPr>
              <w:t>10万元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2.</w:t>
      </w:r>
      <w:r>
        <w:rPr>
          <w:rFonts w:hint="eastAsia" w:asciiTheme="minorEastAsia" w:hAnsiTheme="minorEastAsia" w:eastAsiaTheme="minorEastAsia" w:cstheme="minorEastAsia"/>
          <w:b/>
          <w:sz w:val="24"/>
          <w:szCs w:val="24"/>
          <w:u w:val="none"/>
          <w:lang w:val="en-US" w:eastAsia="zh-CN"/>
        </w:rPr>
        <w:t>10</w:t>
      </w:r>
      <w:r>
        <w:rPr>
          <w:rFonts w:hint="eastAsia" w:asciiTheme="minorEastAsia" w:hAnsiTheme="minorEastAsia" w:eastAsiaTheme="minorEastAsia" w:cstheme="minorEastAsia"/>
          <w:b/>
          <w:sz w:val="24"/>
          <w:szCs w:val="24"/>
          <w:u w:val="none"/>
          <w:lang w:val="zh-CN"/>
        </w:rPr>
        <w:t xml:space="preserve">  无河道采砂许可证采砂的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val="en-US" w:eastAsia="zh-CN"/>
        </w:rPr>
        <w:t>5</w:t>
      </w:r>
      <w:r>
        <w:rPr>
          <w:rFonts w:hint="eastAsia" w:asciiTheme="minorEastAsia" w:hAnsiTheme="minorEastAsia" w:eastAsiaTheme="minorEastAsia" w:cstheme="minorEastAsia"/>
          <w:szCs w:val="24"/>
          <w:u w:val="none"/>
          <w:lang w:val="zh-CN" w:eastAsia="zh-CN"/>
        </w:rPr>
        <w:t>—</w:t>
      </w:r>
      <w:r>
        <w:rPr>
          <w:rFonts w:hint="eastAsia" w:asciiTheme="minorEastAsia" w:hAnsiTheme="minorEastAsia" w:eastAsiaTheme="minorEastAsia" w:cstheme="minorEastAsia"/>
          <w:szCs w:val="24"/>
          <w:u w:val="none"/>
          <w:lang w:val="en-US" w:eastAsia="zh-CN"/>
        </w:rPr>
        <w:t>5</w:t>
      </w:r>
      <w:r>
        <w:rPr>
          <w:rFonts w:hint="eastAsia" w:asciiTheme="minorEastAsia" w:hAnsiTheme="minorEastAsia" w:eastAsiaTheme="minorEastAsia" w:cstheme="minorEastAsia"/>
          <w:szCs w:val="24"/>
          <w:u w:val="none"/>
          <w:lang w:val="zh-CN" w:eastAsia="zh-CN"/>
        </w:rPr>
        <w:t>0万元</w:t>
      </w:r>
    </w:p>
    <w:p>
      <w:pPr>
        <w:pStyle w:val="4"/>
        <w:widowControl w:val="0"/>
        <w:spacing w:before="0" w:beforeAutospacing="0" w:after="157" w:afterLines="50" w:afterAutospacing="0" w:line="400" w:lineRule="exact"/>
        <w:ind w:firstLine="472" w:firstLineChars="196"/>
        <w:rPr>
          <w:rFonts w:hint="eastAsia" w:asciiTheme="minorEastAsia" w:hAnsiTheme="minorEastAsia" w:eastAsiaTheme="minorEastAsia" w:cstheme="minorEastAsia"/>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广东省河道采砂管理条例》</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lang w:val="en-US" w:eastAsia="zh-CN"/>
        </w:rPr>
        <w:t>2019年3月修订</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rPr>
        <w:t>第</w:t>
      </w:r>
      <w:r>
        <w:rPr>
          <w:rFonts w:hint="eastAsia" w:asciiTheme="minorEastAsia" w:hAnsiTheme="minorEastAsia" w:eastAsiaTheme="minorEastAsia" w:cstheme="minorEastAsia"/>
          <w:b/>
          <w:szCs w:val="24"/>
          <w:u w:val="none"/>
          <w:lang w:eastAsia="zh-CN"/>
        </w:rPr>
        <w:t>四十一</w:t>
      </w:r>
      <w:r>
        <w:rPr>
          <w:rFonts w:hint="eastAsia" w:asciiTheme="minorEastAsia" w:hAnsiTheme="minorEastAsia" w:eastAsiaTheme="minorEastAsia" w:cstheme="minorEastAsia"/>
          <w:b/>
          <w:szCs w:val="24"/>
          <w:u w:val="none"/>
        </w:rPr>
        <w:t>条</w:t>
      </w:r>
      <w:r>
        <w:rPr>
          <w:rFonts w:hint="eastAsia" w:asciiTheme="minorEastAsia" w:hAnsiTheme="minorEastAsia" w:eastAsiaTheme="minorEastAsia" w:cstheme="minorEastAsia"/>
          <w:b/>
          <w:szCs w:val="24"/>
          <w:u w:val="none"/>
          <w:lang w:eastAsia="zh-CN"/>
        </w:rPr>
        <w:t>第一款</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eastAsia="zh-CN"/>
        </w:rPr>
        <w:t xml:space="preserve"> </w:t>
      </w:r>
      <w:r>
        <w:rPr>
          <w:rFonts w:hint="eastAsia" w:asciiTheme="minorEastAsia" w:hAnsiTheme="minorEastAsia" w:eastAsiaTheme="minorEastAsia" w:cstheme="minorEastAsia"/>
          <w:szCs w:val="24"/>
          <w:u w:val="none"/>
        </w:rPr>
        <w:t>违反本条例</w:t>
      </w:r>
      <w:r>
        <w:rPr>
          <w:rFonts w:hint="eastAsia" w:asciiTheme="minorEastAsia" w:hAnsiTheme="minorEastAsia" w:eastAsiaTheme="minorEastAsia" w:cstheme="minorEastAsia"/>
          <w:szCs w:val="24"/>
          <w:u w:val="none"/>
          <w:lang w:eastAsia="zh-CN"/>
        </w:rPr>
        <w:t>第十三条</w:t>
      </w:r>
      <w:r>
        <w:rPr>
          <w:rFonts w:hint="eastAsia" w:asciiTheme="minorEastAsia" w:hAnsiTheme="minorEastAsia" w:eastAsiaTheme="minorEastAsia" w:cstheme="minorEastAsia"/>
          <w:szCs w:val="24"/>
          <w:u w:val="none"/>
        </w:rPr>
        <w:t>规定，无河道采砂许可证采砂的，由县级以上人民政府水行政主管部门责令停止违法行为，扣</w:t>
      </w:r>
      <w:r>
        <w:rPr>
          <w:rFonts w:hint="eastAsia" w:asciiTheme="minorEastAsia" w:hAnsiTheme="minorEastAsia" w:eastAsiaTheme="minorEastAsia" w:cstheme="minorEastAsia"/>
          <w:szCs w:val="24"/>
          <w:u w:val="none"/>
          <w:lang w:eastAsia="zh-CN"/>
        </w:rPr>
        <w:t>押非</w:t>
      </w:r>
      <w:r>
        <w:rPr>
          <w:rFonts w:hint="eastAsia" w:asciiTheme="minorEastAsia" w:hAnsiTheme="minorEastAsia" w:eastAsiaTheme="minorEastAsia" w:cstheme="minorEastAsia"/>
          <w:szCs w:val="24"/>
          <w:u w:val="none"/>
        </w:rPr>
        <w:t>法采砂作业工具，没收违法所得，并处</w:t>
      </w:r>
      <w:r>
        <w:rPr>
          <w:rFonts w:hint="eastAsia" w:asciiTheme="minorEastAsia" w:hAnsiTheme="minorEastAsia" w:eastAsiaTheme="minorEastAsia" w:cstheme="minorEastAsia"/>
          <w:szCs w:val="24"/>
          <w:u w:val="none"/>
          <w:lang w:eastAsia="zh-CN"/>
        </w:rPr>
        <w:t>五</w:t>
      </w:r>
      <w:r>
        <w:rPr>
          <w:rFonts w:hint="eastAsia" w:asciiTheme="minorEastAsia" w:hAnsiTheme="minorEastAsia" w:eastAsiaTheme="minorEastAsia" w:cstheme="minorEastAsia"/>
          <w:szCs w:val="24"/>
          <w:u w:val="none"/>
        </w:rPr>
        <w:t>万元以上</w:t>
      </w:r>
      <w:r>
        <w:rPr>
          <w:rFonts w:hint="eastAsia" w:asciiTheme="minorEastAsia" w:hAnsiTheme="minorEastAsia" w:eastAsiaTheme="minorEastAsia" w:cstheme="minorEastAsia"/>
          <w:szCs w:val="24"/>
          <w:u w:val="none"/>
          <w:lang w:eastAsia="zh-CN"/>
        </w:rPr>
        <w:t>五</w:t>
      </w:r>
      <w:r>
        <w:rPr>
          <w:rFonts w:hint="eastAsia" w:asciiTheme="minorEastAsia" w:hAnsiTheme="minorEastAsia" w:eastAsiaTheme="minorEastAsia" w:cstheme="minorEastAsia"/>
          <w:szCs w:val="24"/>
          <w:u w:val="none"/>
        </w:rPr>
        <w:t>十万元以下罚款</w:t>
      </w:r>
      <w:r>
        <w:rPr>
          <w:rFonts w:hint="eastAsia" w:asciiTheme="minorEastAsia" w:hAnsiTheme="minorEastAsia" w:eastAsiaTheme="minorEastAsia" w:cstheme="minorEastAsia"/>
          <w:szCs w:val="24"/>
          <w:u w:val="none"/>
          <w:lang w:eastAsia="zh-CN"/>
        </w:rPr>
        <w:t>。</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《中华人民共和国河道管理条例》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rPr>
        <w:t>第四十四条</w:t>
      </w:r>
      <w:r>
        <w:rPr>
          <w:rFonts w:hint="eastAsia" w:asciiTheme="minorEastAsia" w:hAnsiTheme="minorEastAsia" w:eastAsiaTheme="minorEastAsia" w:cstheme="minorEastAsia"/>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（四）未经批准或者不按照河道主管机关的规定在河道管理范围内采砂、取土、淘金</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弃置砂石或者淤泥、爆破、钻探、挖筑鱼塘的；…</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51" w:type="dxa"/>
        <w:jc w:val="center"/>
        <w:tblInd w:w="0" w:type="dxa"/>
        <w:tblLayout w:type="fixed"/>
        <w:tblCellMar>
          <w:top w:w="0" w:type="dxa"/>
          <w:left w:w="108" w:type="dxa"/>
          <w:bottom w:w="0" w:type="dxa"/>
          <w:right w:w="108" w:type="dxa"/>
        </w:tblCellMar>
      </w:tblPr>
      <w:tblGrid>
        <w:gridCol w:w="1256"/>
        <w:gridCol w:w="840"/>
        <w:gridCol w:w="2925"/>
        <w:gridCol w:w="5"/>
        <w:gridCol w:w="3720"/>
        <w:gridCol w:w="105"/>
      </w:tblGrid>
      <w:tr>
        <w:tblPrEx>
          <w:tblLayout w:type="fixed"/>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830" w:type="dxa"/>
            <w:gridSpan w:val="3"/>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830"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kern w:val="0"/>
                <w:sz w:val="24"/>
                <w:szCs w:val="24"/>
                <w:u w:val="none"/>
              </w:rPr>
              <w:t>1.</w:t>
            </w:r>
            <w:r>
              <w:rPr>
                <w:rFonts w:hint="eastAsia" w:asciiTheme="minorEastAsia" w:hAnsiTheme="minorEastAsia" w:eastAsiaTheme="minorEastAsia" w:cstheme="minorEastAsia"/>
                <w:sz w:val="24"/>
                <w:szCs w:val="24"/>
                <w:u w:val="none"/>
                <w:lang w:val="zh-CN"/>
              </w:rPr>
              <w:t>符合轻微违法行为阶次条件的。</w:t>
            </w:r>
          </w:p>
          <w:p>
            <w:pPr>
              <w:autoSpaceDE w:val="0"/>
              <w:autoSpaceDN w:val="0"/>
              <w:spacing w:line="360" w:lineRule="exac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gridAfter w:val="1"/>
          <w:wAfter w:w="105" w:type="dxa"/>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3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给予最低档罚款时符合从轻或减轻处罚条件的。</w:t>
            </w:r>
          </w:p>
        </w:tc>
      </w:tr>
      <w:tr>
        <w:tblPrEx>
          <w:tblLayout w:type="fixed"/>
          <w:tblCellMar>
            <w:top w:w="0" w:type="dxa"/>
            <w:left w:w="108" w:type="dxa"/>
            <w:bottom w:w="0" w:type="dxa"/>
            <w:right w:w="108" w:type="dxa"/>
          </w:tblCellMar>
        </w:tblPrEx>
        <w:trPr>
          <w:gridAfter w:val="1"/>
          <w:wAfter w:w="105" w:type="dxa"/>
          <w:trHeight w:val="648"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50" w:type="dxa"/>
            <w:gridSpan w:val="3"/>
            <w:vMerge w:val="restart"/>
            <w:tcBorders>
              <w:top w:val="single" w:color="auto" w:sz="6" w:space="0"/>
              <w:left w:val="single" w:color="auto" w:sz="6" w:space="0"/>
              <w:right w:val="single" w:color="auto" w:sz="6" w:space="0"/>
            </w:tcBorders>
            <w:vAlign w:val="top"/>
          </w:tcPr>
          <w:p>
            <w:pPr>
              <w:spacing w:line="360" w:lineRule="exact"/>
              <w:ind w:firstLine="240" w:firstLineChars="100"/>
              <w:jc w:val="left"/>
              <w:rPr>
                <w:rFonts w:hint="eastAsia" w:asciiTheme="minorEastAsia" w:hAnsiTheme="minorEastAsia" w:eastAsiaTheme="minorEastAsia" w:cstheme="minorEastAsia"/>
                <w:b w:val="0"/>
                <w:bCs/>
                <w:color w:val="FF0000"/>
                <w:sz w:val="24"/>
                <w:szCs w:val="24"/>
                <w:u w:val="none"/>
              </w:rPr>
            </w:pPr>
            <w:r>
              <w:rPr>
                <w:rFonts w:hint="eastAsia" w:asciiTheme="minorEastAsia" w:hAnsiTheme="minorEastAsia" w:eastAsiaTheme="minorEastAsia" w:cstheme="minorEastAsia"/>
                <w:b w:val="0"/>
                <w:bCs/>
                <w:sz w:val="24"/>
                <w:szCs w:val="24"/>
                <w:u w:val="none"/>
              </w:rPr>
              <w:t>1. 根据非法采砂量裁量。</w:t>
            </w:r>
          </w:p>
          <w:p>
            <w:pPr>
              <w:spacing w:line="360" w:lineRule="exact"/>
              <w:ind w:firstLine="240" w:firstLineChars="1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（1）非法采砂量在100立方米以下的，处</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w:t>
            </w:r>
          </w:p>
          <w:p>
            <w:pPr>
              <w:spacing w:line="360" w:lineRule="exact"/>
              <w:ind w:firstLine="240" w:firstLineChars="1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（2）非法采砂量在100立方米以上的，每增加50立方米，在</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万元的基础上增加</w:t>
            </w:r>
            <w:r>
              <w:rPr>
                <w:rFonts w:hint="eastAsia" w:asciiTheme="minorEastAsia" w:hAnsiTheme="minorEastAsia" w:eastAsiaTheme="minorEastAsia" w:cstheme="minorEastAsia"/>
                <w:sz w:val="24"/>
                <w:szCs w:val="24"/>
                <w:u w:val="none"/>
                <w:lang w:eastAsia="zh-CN"/>
              </w:rPr>
              <w:t>三</w:t>
            </w:r>
            <w:r>
              <w:rPr>
                <w:rFonts w:hint="eastAsia" w:asciiTheme="minorEastAsia" w:hAnsiTheme="minorEastAsia" w:eastAsiaTheme="minorEastAsia" w:cstheme="minorEastAsia"/>
                <w:sz w:val="24"/>
                <w:szCs w:val="24"/>
                <w:u w:val="none"/>
              </w:rPr>
              <w:t>万元罚款（最高不超过</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w:t>
            </w:r>
          </w:p>
          <w:p>
            <w:pPr>
              <w:spacing w:line="360" w:lineRule="exact"/>
              <w:ind w:firstLine="240" w:firstLineChars="100"/>
              <w:jc w:val="left"/>
              <w:rPr>
                <w:rFonts w:hint="eastAsia" w:asciiTheme="minorEastAsia" w:hAnsiTheme="minorEastAsia" w:eastAsiaTheme="minorEastAsia" w:cstheme="minorEastAsia"/>
                <w:b w:val="0"/>
                <w:bCs/>
                <w:color w:val="FF0000"/>
                <w:sz w:val="24"/>
                <w:szCs w:val="24"/>
                <w:u w:val="none"/>
              </w:rPr>
            </w:pPr>
            <w:r>
              <w:rPr>
                <w:rFonts w:hint="eastAsia" w:asciiTheme="minorEastAsia" w:hAnsiTheme="minorEastAsia" w:eastAsiaTheme="minorEastAsia" w:cstheme="minorEastAsia"/>
                <w:b w:val="0"/>
                <w:bCs/>
                <w:sz w:val="24"/>
                <w:szCs w:val="24"/>
                <w:u w:val="none"/>
              </w:rPr>
              <w:t>2. 根据非法采砂作业工具种类、数量及采砂作业能力裁量。</w:t>
            </w:r>
          </w:p>
          <w:p>
            <w:pPr>
              <w:spacing w:line="360" w:lineRule="exact"/>
              <w:ind w:firstLine="240" w:firstLineChars="100"/>
              <w:jc w:val="left"/>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（1）利用挖掘机非法采砂的，按挖掘机斗容大小进行裁量：斗容在1立方米以下的，处</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万元罚款；斗容在1立方米以上的，每增加0.5立方米斗容，在</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万元的基础上增加</w:t>
            </w:r>
            <w:r>
              <w:rPr>
                <w:rFonts w:hint="eastAsia" w:asciiTheme="minorEastAsia" w:hAnsiTheme="minorEastAsia" w:eastAsiaTheme="minorEastAsia" w:cstheme="minorEastAsia"/>
                <w:sz w:val="24"/>
                <w:szCs w:val="24"/>
                <w:u w:val="none"/>
                <w:lang w:eastAsia="zh-CN"/>
              </w:rPr>
              <w:t>三</w:t>
            </w:r>
            <w:r>
              <w:rPr>
                <w:rFonts w:hint="eastAsia" w:asciiTheme="minorEastAsia" w:hAnsiTheme="minorEastAsia" w:eastAsiaTheme="minorEastAsia" w:cstheme="minorEastAsia"/>
                <w:sz w:val="24"/>
                <w:szCs w:val="24"/>
                <w:u w:val="none"/>
              </w:rPr>
              <w:t>万元罚款（最高不超过</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w:t>
            </w:r>
          </w:p>
          <w:p>
            <w:pPr>
              <w:spacing w:line="360" w:lineRule="exact"/>
              <w:ind w:firstLine="240" w:firstLineChars="100"/>
              <w:jc w:val="left"/>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（2）利用抽砂泵非法采砂的，按抽砂工具的功率大小进行裁量：功率在20千瓦以下的，处</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万元罚款；功率在20千瓦以上的，每增加10千瓦功率，在</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万元的基础上增加</w:t>
            </w:r>
            <w:r>
              <w:rPr>
                <w:rFonts w:hint="eastAsia" w:asciiTheme="minorEastAsia" w:hAnsiTheme="minorEastAsia" w:eastAsiaTheme="minorEastAsia" w:cstheme="minorEastAsia"/>
                <w:sz w:val="24"/>
                <w:szCs w:val="24"/>
                <w:u w:val="none"/>
                <w:lang w:eastAsia="zh-CN"/>
              </w:rPr>
              <w:t>三</w:t>
            </w:r>
            <w:r>
              <w:rPr>
                <w:rFonts w:hint="eastAsia" w:asciiTheme="minorEastAsia" w:hAnsiTheme="minorEastAsia" w:eastAsiaTheme="minorEastAsia" w:cstheme="minorEastAsia"/>
                <w:sz w:val="24"/>
                <w:szCs w:val="24"/>
                <w:u w:val="none"/>
              </w:rPr>
              <w:t>万元罚款（最高不超过</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w:t>
            </w:r>
          </w:p>
          <w:p>
            <w:pPr>
              <w:spacing w:line="360" w:lineRule="exact"/>
              <w:ind w:firstLine="240" w:firstLineChars="100"/>
              <w:jc w:val="left"/>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（3）利用抓斗式采砂船非法采砂的，按抓斗斗容大小进行裁量：斗容在1立方米以下的，处</w:t>
            </w:r>
            <w:r>
              <w:rPr>
                <w:rFonts w:hint="eastAsia" w:asciiTheme="minorEastAsia" w:hAnsiTheme="minorEastAsia" w:eastAsiaTheme="minorEastAsia" w:cstheme="minorEastAsia"/>
                <w:sz w:val="24"/>
                <w:szCs w:val="24"/>
                <w:u w:val="none"/>
                <w:lang w:eastAsia="zh-CN"/>
              </w:rPr>
              <w:t>八</w:t>
            </w:r>
            <w:r>
              <w:rPr>
                <w:rFonts w:hint="eastAsia" w:asciiTheme="minorEastAsia" w:hAnsiTheme="minorEastAsia" w:eastAsiaTheme="minorEastAsia" w:cstheme="minorEastAsia"/>
                <w:sz w:val="24"/>
                <w:szCs w:val="24"/>
                <w:u w:val="none"/>
              </w:rPr>
              <w:t>万元罚款；斗容在1立方米以上的，每增加0.5立方米斗容，在</w:t>
            </w:r>
            <w:r>
              <w:rPr>
                <w:rFonts w:hint="eastAsia" w:asciiTheme="minorEastAsia" w:hAnsiTheme="minorEastAsia" w:eastAsiaTheme="minorEastAsia" w:cstheme="minorEastAsia"/>
                <w:sz w:val="24"/>
                <w:szCs w:val="24"/>
                <w:u w:val="none"/>
                <w:lang w:eastAsia="zh-CN"/>
              </w:rPr>
              <w:t>八</w:t>
            </w:r>
            <w:r>
              <w:rPr>
                <w:rFonts w:hint="eastAsia" w:asciiTheme="minorEastAsia" w:hAnsiTheme="minorEastAsia" w:eastAsiaTheme="minorEastAsia" w:cstheme="minorEastAsia"/>
                <w:sz w:val="24"/>
                <w:szCs w:val="24"/>
                <w:u w:val="none"/>
              </w:rPr>
              <w:t>万元的基础上增加</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万元罚款（最高不超过</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w:t>
            </w:r>
          </w:p>
          <w:p>
            <w:pPr>
              <w:spacing w:line="360" w:lineRule="exact"/>
              <w:ind w:firstLine="240" w:firstLineChars="1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（4）利用自吸自运式采砂船非法采砂的，按采砂船装载容</w:t>
            </w:r>
            <w:r>
              <w:rPr>
                <w:rFonts w:hint="eastAsia" w:asciiTheme="minorEastAsia" w:hAnsiTheme="minorEastAsia" w:eastAsiaTheme="minorEastAsia" w:cstheme="minorEastAsia"/>
                <w:sz w:val="24"/>
                <w:szCs w:val="24"/>
                <w:u w:val="none"/>
                <w:lang w:eastAsia="zh-CN"/>
              </w:rPr>
              <w:t>量</w:t>
            </w:r>
            <w:r>
              <w:rPr>
                <w:rFonts w:hint="eastAsia" w:asciiTheme="minorEastAsia" w:hAnsiTheme="minorEastAsia" w:eastAsiaTheme="minorEastAsia" w:cstheme="minorEastAsia"/>
                <w:sz w:val="24"/>
                <w:szCs w:val="24"/>
                <w:u w:val="none"/>
              </w:rPr>
              <w:t>大小进行裁量：装载量在200立方米以下的，处</w:t>
            </w:r>
            <w:r>
              <w:rPr>
                <w:rFonts w:hint="eastAsia" w:asciiTheme="minorEastAsia" w:hAnsiTheme="minorEastAsia" w:eastAsiaTheme="minorEastAsia" w:cstheme="minorEastAsia"/>
                <w:sz w:val="24"/>
                <w:szCs w:val="24"/>
                <w:u w:val="none"/>
                <w:lang w:eastAsia="zh-CN"/>
              </w:rPr>
              <w:t>八</w:t>
            </w:r>
            <w:r>
              <w:rPr>
                <w:rFonts w:hint="eastAsia" w:asciiTheme="minorEastAsia" w:hAnsiTheme="minorEastAsia" w:eastAsiaTheme="minorEastAsia" w:cstheme="minorEastAsia"/>
                <w:sz w:val="24"/>
                <w:szCs w:val="24"/>
                <w:u w:val="none"/>
              </w:rPr>
              <w:t>万元罚款；装载量在200立方米以上的，每增加100立方米装载量，在</w:t>
            </w:r>
            <w:r>
              <w:rPr>
                <w:rFonts w:hint="eastAsia" w:asciiTheme="minorEastAsia" w:hAnsiTheme="minorEastAsia" w:eastAsiaTheme="minorEastAsia" w:cstheme="minorEastAsia"/>
                <w:sz w:val="24"/>
                <w:szCs w:val="24"/>
                <w:u w:val="none"/>
                <w:lang w:eastAsia="zh-CN"/>
              </w:rPr>
              <w:t>八万</w:t>
            </w:r>
            <w:r>
              <w:rPr>
                <w:rFonts w:hint="eastAsia" w:asciiTheme="minorEastAsia" w:hAnsiTheme="minorEastAsia" w:eastAsiaTheme="minorEastAsia" w:cstheme="minorEastAsia"/>
                <w:sz w:val="24"/>
                <w:szCs w:val="24"/>
                <w:u w:val="none"/>
              </w:rPr>
              <w:t>元的基础上增加</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万元罚款（最高不超过</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w:t>
            </w:r>
          </w:p>
          <w:p>
            <w:pPr>
              <w:spacing w:line="360" w:lineRule="exact"/>
              <w:ind w:firstLine="240" w:firstLineChars="100"/>
              <w:jc w:val="left"/>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（5）利用链斗式采砂船非法采砂的，按采砂设备功率大小进行裁量：功率在30千瓦以下的，处</w:t>
            </w:r>
            <w:r>
              <w:rPr>
                <w:rFonts w:hint="eastAsia" w:asciiTheme="minorEastAsia" w:hAnsiTheme="minorEastAsia" w:eastAsiaTheme="minorEastAsia" w:cstheme="minorEastAsia"/>
                <w:sz w:val="24"/>
                <w:szCs w:val="24"/>
                <w:u w:val="none"/>
                <w:lang w:eastAsia="zh-CN"/>
              </w:rPr>
              <w:t>十</w:t>
            </w:r>
            <w:r>
              <w:rPr>
                <w:rFonts w:hint="eastAsia" w:asciiTheme="minorEastAsia" w:hAnsiTheme="minorEastAsia" w:eastAsiaTheme="minorEastAsia" w:cstheme="minorEastAsia"/>
                <w:sz w:val="24"/>
                <w:szCs w:val="24"/>
                <w:u w:val="none"/>
              </w:rPr>
              <w:t>万元罚款；功率在30千瓦以上的，每增加10千瓦功率，在</w:t>
            </w:r>
            <w:r>
              <w:rPr>
                <w:rFonts w:hint="eastAsia" w:asciiTheme="minorEastAsia" w:hAnsiTheme="minorEastAsia" w:eastAsiaTheme="minorEastAsia" w:cstheme="minorEastAsia"/>
                <w:sz w:val="24"/>
                <w:szCs w:val="24"/>
                <w:u w:val="none"/>
                <w:lang w:eastAsia="zh-CN"/>
              </w:rPr>
              <w:t>十</w:t>
            </w:r>
            <w:r>
              <w:rPr>
                <w:rFonts w:hint="eastAsia" w:asciiTheme="minorEastAsia" w:hAnsiTheme="minorEastAsia" w:eastAsiaTheme="minorEastAsia" w:cstheme="minorEastAsia"/>
                <w:sz w:val="24"/>
                <w:szCs w:val="24"/>
                <w:u w:val="none"/>
              </w:rPr>
              <w:t>万元的基础上增加</w:t>
            </w:r>
            <w:r>
              <w:rPr>
                <w:rFonts w:hint="eastAsia" w:asciiTheme="minorEastAsia" w:hAnsiTheme="minorEastAsia" w:eastAsiaTheme="minorEastAsia" w:cstheme="minorEastAsia"/>
                <w:sz w:val="24"/>
                <w:szCs w:val="24"/>
                <w:u w:val="none"/>
                <w:lang w:eastAsia="zh-CN"/>
              </w:rPr>
              <w:t>三</w:t>
            </w:r>
            <w:r>
              <w:rPr>
                <w:rFonts w:hint="eastAsia" w:asciiTheme="minorEastAsia" w:hAnsiTheme="minorEastAsia" w:eastAsiaTheme="minorEastAsia" w:cstheme="minorEastAsia"/>
                <w:sz w:val="24"/>
                <w:szCs w:val="24"/>
                <w:u w:val="none"/>
              </w:rPr>
              <w:t>万元罚款（最高不超过</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w:t>
            </w:r>
          </w:p>
          <w:p>
            <w:pPr>
              <w:spacing w:line="360" w:lineRule="exact"/>
              <w:ind w:firstLine="240" w:firstLineChars="100"/>
              <w:jc w:val="left"/>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（6）利用射流式采砂船非法采砂的，按采砂设备功率大小进行裁量：功率在300千瓦以下的，处十</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万元罚款；功率在300千瓦以上的，每增加100千瓦功率，在十</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万元的基础上增加</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万元罚款（最高不超过</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w:t>
            </w:r>
          </w:p>
          <w:p>
            <w:pPr>
              <w:spacing w:line="360" w:lineRule="exact"/>
              <w:ind w:firstLine="240" w:firstLineChars="100"/>
              <w:jc w:val="left"/>
              <w:rPr>
                <w:rFonts w:hint="eastAsia" w:asciiTheme="minorEastAsia" w:hAnsiTheme="minorEastAsia" w:eastAsiaTheme="minorEastAsia" w:cstheme="minorEastAsia"/>
                <w:b/>
                <w:color w:val="FF0000"/>
                <w:sz w:val="24"/>
                <w:szCs w:val="24"/>
                <w:u w:val="none"/>
              </w:rPr>
            </w:pPr>
            <w:r>
              <w:rPr>
                <w:rFonts w:hint="eastAsia" w:asciiTheme="minorEastAsia" w:hAnsiTheme="minorEastAsia" w:eastAsiaTheme="minorEastAsia" w:cstheme="minorEastAsia"/>
                <w:b w:val="0"/>
                <w:bCs/>
                <w:sz w:val="24"/>
                <w:szCs w:val="24"/>
                <w:u w:val="none"/>
              </w:rPr>
              <w:t>3. 根据非法采砂的价值数额裁量。</w:t>
            </w:r>
          </w:p>
          <w:p>
            <w:pPr>
              <w:spacing w:line="360" w:lineRule="exact"/>
              <w:ind w:left="479" w:leftChars="114" w:hanging="240" w:hangingChars="100"/>
              <w:jc w:val="left"/>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sz w:val="24"/>
                <w:szCs w:val="24"/>
                <w:u w:val="none"/>
              </w:rPr>
              <w:t>（1）非法采砂量价值数额在五千元以下的，处</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w:t>
            </w:r>
            <w:r>
              <w:rPr>
                <w:rFonts w:hint="eastAsia" w:asciiTheme="minorEastAsia" w:hAnsiTheme="minorEastAsia" w:eastAsiaTheme="minorEastAsia" w:cstheme="minorEastAsia"/>
                <w:sz w:val="24"/>
                <w:szCs w:val="24"/>
                <w:u w:val="none"/>
                <w:lang w:eastAsia="zh-CN"/>
              </w:rPr>
              <w:t>。</w:t>
            </w:r>
          </w:p>
          <w:p>
            <w:pPr>
              <w:ind w:firstLine="240" w:firstLineChars="100"/>
              <w:rPr>
                <w:rFonts w:hint="eastAsia" w:asciiTheme="minorEastAsia" w:hAnsiTheme="minorEastAsia" w:eastAsiaTheme="minorEastAsia" w:cstheme="minorEastAsia"/>
                <w:b w:val="0"/>
                <w:bCs/>
                <w:sz w:val="24"/>
                <w:szCs w:val="24"/>
                <w:u w:val="none"/>
                <w:lang w:val="zh-CN"/>
              </w:rPr>
            </w:pPr>
            <w:r>
              <w:rPr>
                <w:rFonts w:hint="eastAsia" w:asciiTheme="minorEastAsia" w:hAnsiTheme="minorEastAsia" w:eastAsiaTheme="minorEastAsia" w:cstheme="minorEastAsia"/>
                <w:sz w:val="24"/>
                <w:szCs w:val="24"/>
                <w:u w:val="none"/>
              </w:rPr>
              <w:t>（2）非法采砂量价值数额在五千元以上的，处非法采砂量价</w:t>
            </w:r>
            <w:r>
              <w:rPr>
                <w:rFonts w:hint="eastAsia" w:asciiTheme="minorEastAsia" w:hAnsiTheme="minorEastAsia" w:eastAsiaTheme="minorEastAsia" w:cstheme="minorEastAsia"/>
                <w:sz w:val="24"/>
                <w:szCs w:val="24"/>
                <w:u w:val="none"/>
                <w:lang w:eastAsia="zh-CN"/>
              </w:rPr>
              <w:t>值</w:t>
            </w:r>
            <w:r>
              <w:rPr>
                <w:rFonts w:hint="eastAsia" w:asciiTheme="minorEastAsia" w:hAnsiTheme="minorEastAsia" w:eastAsiaTheme="minorEastAsia" w:cstheme="minorEastAsia"/>
                <w:sz w:val="24"/>
                <w:szCs w:val="24"/>
                <w:u w:val="none"/>
              </w:rPr>
              <w:t>数额的六倍罚款（最高不超过</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w:t>
            </w:r>
          </w:p>
        </w:tc>
      </w:tr>
      <w:tr>
        <w:tblPrEx>
          <w:tblLayout w:type="fixed"/>
          <w:tblCellMar>
            <w:top w:w="0" w:type="dxa"/>
            <w:left w:w="108" w:type="dxa"/>
            <w:bottom w:w="0" w:type="dxa"/>
            <w:right w:w="108" w:type="dxa"/>
          </w:tblCellMar>
        </w:tblPrEx>
        <w:trPr>
          <w:gridAfter w:val="1"/>
          <w:wAfter w:w="105" w:type="dxa"/>
          <w:trHeight w:val="678"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50" w:type="dxa"/>
            <w:gridSpan w:val="3"/>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gridAfter w:val="1"/>
          <w:wAfter w:w="105" w:type="dxa"/>
          <w:trHeight w:val="990" w:hRule="atLeast"/>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50" w:type="dxa"/>
            <w:gridSpan w:val="3"/>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gridAfter w:val="1"/>
          <w:wAfter w:w="105" w:type="dxa"/>
          <w:trHeight w:val="906"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50" w:type="dxa"/>
            <w:gridSpan w:val="3"/>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gridAfter w:val="1"/>
          <w:wAfter w:w="105" w:type="dxa"/>
          <w:trHeight w:val="903"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50" w:type="dxa"/>
            <w:gridSpan w:val="3"/>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gridAfter w:val="1"/>
          <w:wAfter w:w="105" w:type="dxa"/>
          <w:trHeight w:val="1159" w:hRule="atLeast"/>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50" w:type="dxa"/>
            <w:gridSpan w:val="3"/>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gridAfter w:val="1"/>
          <w:wAfter w:w="105" w:type="dxa"/>
          <w:trHeight w:val="1104"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50" w:type="dxa"/>
            <w:gridSpan w:val="3"/>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gridAfter w:val="1"/>
          <w:wAfter w:w="105" w:type="dxa"/>
          <w:trHeight w:val="1120"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50" w:type="dxa"/>
            <w:gridSpan w:val="3"/>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gridAfter w:val="1"/>
          <w:wAfter w:w="105" w:type="dxa"/>
          <w:trHeight w:val="1348" w:hRule="atLeast"/>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50" w:type="dxa"/>
            <w:gridSpan w:val="3"/>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gridAfter w:val="1"/>
          <w:wAfter w:w="105" w:type="dxa"/>
          <w:trHeight w:val="1457"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50" w:type="dxa"/>
            <w:gridSpan w:val="3"/>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gridAfter w:val="1"/>
          <w:wAfter w:w="105" w:type="dxa"/>
          <w:trHeight w:val="1387"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50" w:type="dxa"/>
            <w:gridSpan w:val="3"/>
            <w:vMerge w:val="continue"/>
            <w:tcBorders>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gridAfter w:val="1"/>
          <w:wAfter w:w="105" w:type="dxa"/>
          <w:jc w:val="center"/>
        </w:trPr>
        <w:tc>
          <w:tcPr>
            <w:tcW w:w="8746" w:type="dxa"/>
            <w:gridSpan w:val="5"/>
            <w:tcBorders>
              <w:top w:val="single" w:color="auto" w:sz="4" w:space="0"/>
              <w:left w:val="single" w:color="auto" w:sz="6" w:space="0"/>
              <w:bottom w:val="single" w:color="auto" w:sz="6" w:space="0"/>
              <w:right w:val="single" w:color="auto" w:sz="6" w:space="0"/>
            </w:tcBorders>
            <w:vAlign w:val="center"/>
          </w:tcPr>
          <w:p>
            <w:pPr>
              <w:autoSpaceDE/>
              <w:autoSpaceDN/>
              <w:spacing w:line="360" w:lineRule="exact"/>
              <w:ind w:firstLine="0" w:firstLineChars="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b w:val="0"/>
                <w:bCs/>
                <w:sz w:val="24"/>
                <w:szCs w:val="24"/>
                <w:u w:val="none"/>
                <w:lang w:val="en-US" w:eastAsia="zh-CN"/>
              </w:rPr>
              <w:t>1.</w:t>
            </w:r>
            <w:r>
              <w:rPr>
                <w:rFonts w:hint="eastAsia" w:asciiTheme="minorEastAsia" w:hAnsiTheme="minorEastAsia" w:eastAsiaTheme="minorEastAsia" w:cstheme="minorEastAsia"/>
                <w:sz w:val="24"/>
                <w:szCs w:val="24"/>
                <w:u w:val="none"/>
              </w:rPr>
              <w:t>按采砂设备功率大小进行裁量的各类情形中，当事人故意隐匿、损毁非法采砂设备功率铭牌且无法提供合法有效的非法采砂设备功率证明文件的，按该非法采砂情形的最高处罚额度罚款。</w:t>
            </w:r>
          </w:p>
          <w:p>
            <w:pPr>
              <w:spacing w:line="360" w:lineRule="exact"/>
              <w:ind w:firstLine="480" w:firstLineChars="200"/>
              <w:rPr>
                <w:rFonts w:hint="eastAsia" w:asciiTheme="minorEastAsia" w:hAnsiTheme="minorEastAsia" w:eastAsiaTheme="minorEastAsia" w:cstheme="minorEastAsia"/>
                <w:color w:val="000000"/>
                <w:sz w:val="24"/>
                <w:szCs w:val="24"/>
                <w:u w:val="none"/>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rPr>
              <w:t>非法采砂的</w:t>
            </w:r>
            <w:r>
              <w:rPr>
                <w:rFonts w:hint="eastAsia" w:asciiTheme="minorEastAsia" w:hAnsiTheme="minorEastAsia" w:eastAsiaTheme="minorEastAsia" w:cstheme="minorEastAsia"/>
                <w:color w:val="000000"/>
                <w:sz w:val="24"/>
                <w:szCs w:val="24"/>
                <w:u w:val="none"/>
              </w:rPr>
              <w:t>价值数额，根据销赃数额认定；无销赃数额，销赃数额难以查证，或者根据销赃数额认定明显不合理的，根据河砂价格和数量认定。</w:t>
            </w:r>
          </w:p>
          <w:p>
            <w:pPr>
              <w:autoSpaceDE/>
              <w:autoSpaceDN/>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color w:val="000000"/>
                <w:sz w:val="24"/>
                <w:szCs w:val="24"/>
                <w:u w:val="none"/>
              </w:rPr>
              <w:t>河砂价值数额难以确定的，可以依据下列机构出具的报告，结合其他证据作出认定：</w:t>
            </w:r>
            <w:r>
              <w:rPr>
                <w:rFonts w:hint="eastAsia" w:asciiTheme="minorEastAsia" w:hAnsiTheme="minorEastAsia" w:eastAsiaTheme="minorEastAsia" w:cstheme="minorEastAsia"/>
                <w:color w:val="000000"/>
                <w:sz w:val="24"/>
                <w:szCs w:val="24"/>
                <w:u w:val="none"/>
                <w:lang w:eastAsia="zh-CN"/>
              </w:rPr>
              <w:t>（</w:t>
            </w:r>
            <w:r>
              <w:rPr>
                <w:rFonts w:hint="eastAsia" w:asciiTheme="minorEastAsia" w:hAnsiTheme="minorEastAsia" w:eastAsiaTheme="minorEastAsia" w:cstheme="minorEastAsia"/>
                <w:color w:val="000000"/>
                <w:sz w:val="24"/>
                <w:szCs w:val="24"/>
                <w:u w:val="none"/>
                <w:lang w:val="en-US" w:eastAsia="zh-CN"/>
              </w:rPr>
              <w:t>1</w:t>
            </w:r>
            <w:r>
              <w:rPr>
                <w:rFonts w:hint="eastAsia" w:asciiTheme="minorEastAsia" w:hAnsiTheme="minorEastAsia" w:eastAsiaTheme="minorEastAsia" w:cstheme="minorEastAsia"/>
                <w:color w:val="000000"/>
                <w:sz w:val="24"/>
                <w:szCs w:val="24"/>
                <w:u w:val="none"/>
                <w:lang w:eastAsia="zh-CN"/>
              </w:rPr>
              <w:t>）</w:t>
            </w:r>
            <w:r>
              <w:rPr>
                <w:rFonts w:hint="eastAsia" w:asciiTheme="minorEastAsia" w:hAnsiTheme="minorEastAsia" w:eastAsiaTheme="minorEastAsia" w:cstheme="minorEastAsia"/>
                <w:color w:val="000000"/>
                <w:sz w:val="24"/>
                <w:szCs w:val="24"/>
                <w:u w:val="none"/>
              </w:rPr>
              <w:t>价格认证机构出具的报告；</w:t>
            </w:r>
            <w:r>
              <w:rPr>
                <w:rFonts w:hint="eastAsia" w:asciiTheme="minorEastAsia" w:hAnsiTheme="minorEastAsia" w:eastAsiaTheme="minorEastAsia" w:cstheme="minorEastAsia"/>
                <w:color w:val="000000"/>
                <w:sz w:val="24"/>
                <w:szCs w:val="24"/>
                <w:u w:val="none"/>
                <w:lang w:eastAsia="zh-CN"/>
              </w:rPr>
              <w:t>（</w:t>
            </w:r>
            <w:r>
              <w:rPr>
                <w:rFonts w:hint="eastAsia" w:asciiTheme="minorEastAsia" w:hAnsiTheme="minorEastAsia" w:eastAsiaTheme="minorEastAsia" w:cstheme="minorEastAsia"/>
                <w:color w:val="000000"/>
                <w:sz w:val="24"/>
                <w:szCs w:val="24"/>
                <w:u w:val="none"/>
                <w:lang w:val="en-US" w:eastAsia="zh-CN"/>
              </w:rPr>
              <w:t>2</w:t>
            </w:r>
            <w:r>
              <w:rPr>
                <w:rFonts w:hint="eastAsia" w:asciiTheme="minorEastAsia" w:hAnsiTheme="minorEastAsia" w:eastAsiaTheme="minorEastAsia" w:cstheme="minorEastAsia"/>
                <w:color w:val="000000"/>
                <w:sz w:val="24"/>
                <w:szCs w:val="24"/>
                <w:u w:val="none"/>
                <w:lang w:eastAsia="zh-CN"/>
              </w:rPr>
              <w:t>）</w:t>
            </w:r>
            <w:r>
              <w:rPr>
                <w:rFonts w:hint="eastAsia" w:asciiTheme="minorEastAsia" w:hAnsiTheme="minorEastAsia" w:eastAsiaTheme="minorEastAsia" w:cstheme="minorEastAsia"/>
                <w:color w:val="000000"/>
                <w:sz w:val="24"/>
                <w:szCs w:val="24"/>
                <w:u w:val="none"/>
              </w:rPr>
              <w:t>省级以上人民政府水行政主管部门或国务院水行政主管</w:t>
            </w:r>
            <w:r>
              <w:rPr>
                <w:rFonts w:hint="eastAsia" w:asciiTheme="minorEastAsia" w:hAnsiTheme="minorEastAsia" w:eastAsiaTheme="minorEastAsia" w:cstheme="minorEastAsia"/>
                <w:color w:val="000000"/>
                <w:spacing w:val="-10"/>
                <w:sz w:val="24"/>
                <w:szCs w:val="24"/>
                <w:u w:val="none"/>
              </w:rPr>
              <w:t>部门在国家确定的重要江河、湖泊设立的流域管理机构出具的报告。</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val="0"/>
                <w:bCs/>
                <w:sz w:val="24"/>
                <w:szCs w:val="24"/>
                <w:u w:val="none"/>
                <w:lang w:val="en-US" w:eastAsia="zh-CN"/>
              </w:rPr>
              <w:t>3.</w:t>
            </w:r>
            <w:r>
              <w:rPr>
                <w:rFonts w:hint="eastAsia" w:asciiTheme="minorEastAsia" w:hAnsiTheme="minorEastAsia" w:eastAsiaTheme="minorEastAsia" w:cstheme="minorEastAsia"/>
                <w:b w:val="0"/>
                <w:bCs/>
                <w:sz w:val="24"/>
                <w:szCs w:val="24"/>
                <w:u w:val="none"/>
              </w:rPr>
              <w:t>可同时适用非法采砂量、非法采砂的价值数额或非法采砂作业工具种类、数量及采砂作业能力中二项或三项标准的，按标准较高的进行裁量。</w:t>
            </w:r>
          </w:p>
          <w:p>
            <w:pPr>
              <w:autoSpaceDE w:val="0"/>
              <w:autoSpaceDN w:val="0"/>
              <w:spacing w:line="360" w:lineRule="exact"/>
              <w:ind w:firstLine="480" w:firstLineChars="200"/>
              <w:rPr>
                <w:rFonts w:hint="eastAsia" w:asciiTheme="minorEastAsia" w:hAnsiTheme="minorEastAsia" w:eastAsiaTheme="minorEastAsia" w:cstheme="minorEastAsia"/>
                <w:b w:val="0"/>
                <w:bCs/>
                <w:sz w:val="24"/>
                <w:szCs w:val="24"/>
                <w:u w:val="none"/>
                <w:lang w:val="en-US" w:eastAsia="zh-CN"/>
              </w:rPr>
            </w:pP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b w:val="0"/>
                <w:bCs/>
                <w:sz w:val="24"/>
                <w:szCs w:val="24"/>
                <w:u w:val="none"/>
              </w:rPr>
              <w:t>非法采砂行为的情节后果达到《最高人民法院 最高人民检察院关于办理非法采矿、破坏性采矿刑事案件适用法律若干问题的解释》（法释〔2016〕25号）规定的犯罪立案条件时，移送司法机关追究刑事责任。</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2.1</w:t>
      </w:r>
      <w:r>
        <w:rPr>
          <w:rFonts w:hint="eastAsia" w:asciiTheme="minorEastAsia" w:hAnsiTheme="minorEastAsia" w:eastAsiaTheme="minorEastAsia" w:cstheme="minorEastAsia"/>
          <w:b/>
          <w:sz w:val="24"/>
          <w:szCs w:val="24"/>
          <w:u w:val="none"/>
          <w:lang w:val="en-US" w:eastAsia="zh-CN"/>
        </w:rPr>
        <w:t>1</w:t>
      </w:r>
      <w:r>
        <w:rPr>
          <w:rFonts w:hint="eastAsia" w:asciiTheme="minorEastAsia" w:hAnsiTheme="minorEastAsia" w:eastAsiaTheme="minorEastAsia" w:cstheme="minorEastAsia"/>
          <w:b/>
          <w:sz w:val="24"/>
          <w:szCs w:val="24"/>
          <w:u w:val="none"/>
          <w:lang w:val="zh-CN"/>
        </w:rPr>
        <w:t xml:space="preserve">  无河道采砂许可证并且违法采砂两次以上或</w:t>
      </w:r>
      <w:r>
        <w:rPr>
          <w:rFonts w:hint="eastAsia" w:asciiTheme="minorEastAsia" w:hAnsiTheme="minorEastAsia" w:eastAsiaTheme="minorEastAsia" w:cstheme="minorEastAsia"/>
          <w:b/>
          <w:bCs/>
          <w:i w:val="0"/>
          <w:caps w:val="0"/>
          <w:color w:val="333333"/>
          <w:spacing w:val="8"/>
          <w:sz w:val="24"/>
          <w:szCs w:val="24"/>
          <w:u w:val="none"/>
          <w:shd w:val="clear" w:color="auto" w:fill="FFFFFF"/>
        </w:rPr>
        <w:t>无正当理由擅自离开停泊区并实施非法</w:t>
      </w:r>
      <w:r>
        <w:rPr>
          <w:rFonts w:hint="eastAsia" w:asciiTheme="minorEastAsia" w:hAnsiTheme="minorEastAsia" w:eastAsiaTheme="minorEastAsia" w:cstheme="minorEastAsia"/>
          <w:b/>
          <w:sz w:val="24"/>
          <w:szCs w:val="24"/>
          <w:u w:val="none"/>
        </w:rPr>
        <w:t>采砂</w:t>
      </w:r>
      <w:r>
        <w:rPr>
          <w:rFonts w:hint="eastAsia" w:asciiTheme="minorEastAsia" w:hAnsiTheme="minorEastAsia" w:eastAsiaTheme="minorEastAsia" w:cstheme="minorEastAsia"/>
          <w:b/>
          <w:sz w:val="24"/>
          <w:szCs w:val="24"/>
          <w:u w:val="none"/>
          <w:lang w:eastAsia="zh-CN"/>
        </w:rPr>
        <w:t>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val="zh-CN" w:eastAsia="zh-CN"/>
        </w:rPr>
        <w:t>50—100万元</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广东省河道采砂管理条例》</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lang w:val="en-US" w:eastAsia="zh-CN"/>
        </w:rPr>
        <w:t>2019年3月修订</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rPr>
        <w:t>第</w:t>
      </w:r>
      <w:r>
        <w:rPr>
          <w:rFonts w:hint="eastAsia" w:asciiTheme="minorEastAsia" w:hAnsiTheme="minorEastAsia" w:eastAsiaTheme="minorEastAsia" w:cstheme="minorEastAsia"/>
          <w:b/>
          <w:szCs w:val="24"/>
          <w:u w:val="none"/>
          <w:lang w:eastAsia="zh-CN"/>
        </w:rPr>
        <w:t>四十一</w:t>
      </w:r>
      <w:r>
        <w:rPr>
          <w:rFonts w:hint="eastAsia" w:asciiTheme="minorEastAsia" w:hAnsiTheme="minorEastAsia" w:eastAsiaTheme="minorEastAsia" w:cstheme="minorEastAsia"/>
          <w:b/>
          <w:szCs w:val="24"/>
          <w:u w:val="none"/>
        </w:rPr>
        <w:t>条</w:t>
      </w:r>
      <w:r>
        <w:rPr>
          <w:rFonts w:hint="eastAsia" w:asciiTheme="minorEastAsia" w:hAnsiTheme="minorEastAsia" w:eastAsiaTheme="minorEastAsia" w:cstheme="minorEastAsia"/>
          <w:b/>
          <w:szCs w:val="24"/>
          <w:u w:val="none"/>
          <w:lang w:eastAsia="zh-CN"/>
        </w:rPr>
        <w:t xml:space="preserve">第二款 </w:t>
      </w:r>
      <w:r>
        <w:rPr>
          <w:rFonts w:hint="eastAsia" w:asciiTheme="minorEastAsia" w:hAnsiTheme="minorEastAsia" w:eastAsiaTheme="minorEastAsia" w:cstheme="minorEastAsia"/>
          <w:szCs w:val="24"/>
          <w:u w:val="none"/>
        </w:rPr>
        <w:t xml:space="preserve"> 无河道采砂许可证采砂，</w:t>
      </w:r>
      <w:r>
        <w:rPr>
          <w:rFonts w:hint="eastAsia" w:asciiTheme="minorEastAsia" w:hAnsiTheme="minorEastAsia" w:eastAsiaTheme="minorEastAsia" w:cstheme="minorEastAsia"/>
          <w:szCs w:val="24"/>
          <w:u w:val="none"/>
          <w:lang w:eastAsia="zh-CN"/>
        </w:rPr>
        <w:t>且</w:t>
      </w:r>
      <w:r>
        <w:rPr>
          <w:rFonts w:hint="eastAsia" w:asciiTheme="minorEastAsia" w:hAnsiTheme="minorEastAsia" w:eastAsiaTheme="minorEastAsia" w:cstheme="minorEastAsia"/>
          <w:szCs w:val="24"/>
          <w:u w:val="none"/>
        </w:rPr>
        <w:t>有下列情形之一的，</w:t>
      </w:r>
      <w:r>
        <w:rPr>
          <w:rFonts w:hint="eastAsia" w:asciiTheme="minorEastAsia" w:hAnsiTheme="minorEastAsia" w:eastAsiaTheme="minorEastAsia" w:cstheme="minorEastAsia"/>
          <w:i w:val="0"/>
          <w:caps w:val="0"/>
          <w:color w:val="333333"/>
          <w:spacing w:val="8"/>
          <w:sz w:val="24"/>
          <w:szCs w:val="24"/>
          <w:u w:val="none"/>
          <w:shd w:val="clear" w:color="auto" w:fill="FFFFFF"/>
        </w:rPr>
        <w:t>由县级以上人民政府水行政主管部门责令停止违法行为，没收违法所得，</w:t>
      </w:r>
      <w:r>
        <w:rPr>
          <w:rFonts w:hint="eastAsia" w:asciiTheme="minorEastAsia" w:hAnsiTheme="minorEastAsia" w:eastAsiaTheme="minorEastAsia" w:cstheme="minorEastAsia"/>
          <w:szCs w:val="24"/>
          <w:u w:val="none"/>
        </w:rPr>
        <w:t>并处五十万元以上一百万元以下罚款</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i w:val="0"/>
          <w:caps w:val="0"/>
          <w:color w:val="333333"/>
          <w:spacing w:val="8"/>
          <w:sz w:val="24"/>
          <w:szCs w:val="24"/>
          <w:u w:val="none"/>
          <w:shd w:val="clear" w:color="auto" w:fill="FFFFFF"/>
        </w:rPr>
        <w:t>可以没收非法采砂作业工具；危害防洪安全、损坏工程设施、损害水生态环境、破坏矿产资源，构成犯罪的，依法追究刑事责任</w:t>
      </w:r>
      <w:r>
        <w:rPr>
          <w:rFonts w:hint="eastAsia" w:asciiTheme="minorEastAsia" w:hAnsiTheme="minorEastAsia" w:eastAsiaTheme="minorEastAsia" w:cstheme="minorEastAsia"/>
          <w:szCs w:val="24"/>
          <w:u w:val="none"/>
        </w:rPr>
        <w:t>：(一)违法采砂两次以上的；</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i w:val="0"/>
          <w:caps w:val="0"/>
          <w:color w:val="333333"/>
          <w:spacing w:val="8"/>
          <w:sz w:val="24"/>
          <w:szCs w:val="24"/>
          <w:u w:val="none"/>
          <w:shd w:val="clear" w:color="auto" w:fill="FFFFFF"/>
        </w:rPr>
        <w:t>（四）无正当理由擅自离开停泊区并实施非法采砂的</w:t>
      </w:r>
      <w:r>
        <w:rPr>
          <w:rFonts w:hint="eastAsia" w:asciiTheme="minorEastAsia" w:hAnsiTheme="minorEastAsia" w:eastAsiaTheme="minorEastAsia" w:cstheme="minorEastAsia"/>
          <w:i w:val="0"/>
          <w:caps w:val="0"/>
          <w:color w:val="333333"/>
          <w:spacing w:val="8"/>
          <w:sz w:val="24"/>
          <w:szCs w:val="24"/>
          <w:u w:val="none"/>
          <w:shd w:val="clear" w:color="auto" w:fill="FFFFFF"/>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46" w:type="dxa"/>
        <w:jc w:val="center"/>
        <w:tblInd w:w="0" w:type="dxa"/>
        <w:tblLayout w:type="fixed"/>
        <w:tblCellMar>
          <w:top w:w="0" w:type="dxa"/>
          <w:left w:w="108" w:type="dxa"/>
          <w:bottom w:w="0" w:type="dxa"/>
          <w:right w:w="108" w:type="dxa"/>
        </w:tblCellMar>
      </w:tblPr>
      <w:tblGrid>
        <w:gridCol w:w="1256"/>
        <w:gridCol w:w="840"/>
        <w:gridCol w:w="2930"/>
        <w:gridCol w:w="3720"/>
      </w:tblGrid>
      <w:tr>
        <w:tblPrEx>
          <w:tblLayout w:type="fixed"/>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3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2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kern w:val="0"/>
                <w:sz w:val="24"/>
                <w:szCs w:val="24"/>
                <w:u w:val="none"/>
              </w:rPr>
              <w:t>1.</w:t>
            </w:r>
            <w:r>
              <w:rPr>
                <w:rFonts w:hint="eastAsia" w:asciiTheme="minorEastAsia" w:hAnsiTheme="minorEastAsia" w:eastAsiaTheme="minorEastAsia" w:cstheme="minorEastAsia"/>
                <w:sz w:val="24"/>
                <w:szCs w:val="24"/>
                <w:u w:val="none"/>
                <w:lang w:val="zh-CN"/>
              </w:rPr>
              <w:t>符合轻微违法行为阶次条件的。</w:t>
            </w:r>
          </w:p>
          <w:p>
            <w:pPr>
              <w:autoSpaceDE w:val="0"/>
              <w:autoSpaceDN w:val="0"/>
              <w:spacing w:line="360" w:lineRule="exac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给予最低档罚款时符合从轻或减轻处罚条件的。</w:t>
            </w:r>
          </w:p>
        </w:tc>
      </w:tr>
      <w:tr>
        <w:tblPrEx>
          <w:tblLayout w:type="fixed"/>
          <w:tblCellMar>
            <w:top w:w="0" w:type="dxa"/>
            <w:left w:w="108" w:type="dxa"/>
            <w:bottom w:w="0" w:type="dxa"/>
            <w:right w:w="108" w:type="dxa"/>
          </w:tblCellMar>
        </w:tblPrEx>
        <w:trPr>
          <w:trHeight w:val="648"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50" w:type="dxa"/>
            <w:gridSpan w:val="2"/>
            <w:vMerge w:val="restart"/>
            <w:tcBorders>
              <w:top w:val="single" w:color="auto" w:sz="6" w:space="0"/>
              <w:left w:val="single" w:color="auto" w:sz="6" w:space="0"/>
              <w:right w:val="single" w:color="auto" w:sz="6" w:space="0"/>
            </w:tcBorders>
            <w:vAlign w:val="top"/>
          </w:tcPr>
          <w:p>
            <w:pPr>
              <w:spacing w:line="360" w:lineRule="exact"/>
              <w:ind w:firstLine="240" w:firstLineChars="100"/>
              <w:jc w:val="both"/>
              <w:rPr>
                <w:rFonts w:hint="eastAsia" w:asciiTheme="minorEastAsia" w:hAnsiTheme="minorEastAsia" w:eastAsiaTheme="minorEastAsia" w:cstheme="minorEastAsia"/>
                <w:b w:val="0"/>
                <w:bCs/>
                <w:color w:val="FF0000"/>
                <w:sz w:val="24"/>
                <w:szCs w:val="24"/>
                <w:u w:val="none"/>
              </w:rPr>
            </w:pPr>
            <w:r>
              <w:rPr>
                <w:rFonts w:hint="eastAsia" w:asciiTheme="minorEastAsia" w:hAnsiTheme="minorEastAsia" w:eastAsiaTheme="minorEastAsia" w:cstheme="minorEastAsia"/>
                <w:b w:val="0"/>
                <w:bCs/>
                <w:sz w:val="24"/>
                <w:szCs w:val="24"/>
                <w:u w:val="none"/>
              </w:rPr>
              <w:t>1.根据非法采砂量裁量。</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rPr>
              <w:t>）非法采砂量在100立方米以下的，处五十万元罚款。</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rPr>
              <w:t>）非法采砂量在100立方米以上的，非法采砂量每增加</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rPr>
              <w:t>0立方米，在五十万元的基础上增加</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万元罚款（最高不超过一百万元）。</w:t>
            </w:r>
          </w:p>
          <w:p>
            <w:pPr>
              <w:spacing w:line="360" w:lineRule="exact"/>
              <w:ind w:firstLine="240" w:firstLineChars="100"/>
              <w:jc w:val="both"/>
              <w:rPr>
                <w:rFonts w:hint="eastAsia" w:asciiTheme="minorEastAsia" w:hAnsiTheme="minorEastAsia" w:eastAsiaTheme="minorEastAsia" w:cstheme="minorEastAsia"/>
                <w:b w:val="0"/>
                <w:bCs/>
                <w:color w:val="FF0000"/>
                <w:sz w:val="24"/>
                <w:szCs w:val="24"/>
                <w:u w:val="none"/>
              </w:rPr>
            </w:pPr>
            <w:r>
              <w:rPr>
                <w:rFonts w:hint="eastAsia" w:asciiTheme="minorEastAsia" w:hAnsiTheme="minorEastAsia" w:eastAsiaTheme="minorEastAsia" w:cstheme="minorEastAsia"/>
                <w:b w:val="0"/>
                <w:bCs/>
                <w:sz w:val="24"/>
                <w:szCs w:val="24"/>
                <w:u w:val="none"/>
              </w:rPr>
              <w:t>2.根据非法采砂作业工具种类、数量及采砂作业能力裁量。</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利用挖掘机非法采砂的，按挖掘机斗容大小进行裁量：斗容在1立方米以下的，处五十万元罚款；斗容在1立方米以上的，每增加0.5立方米</w:t>
            </w:r>
            <w:r>
              <w:rPr>
                <w:rFonts w:hint="eastAsia" w:asciiTheme="minorEastAsia" w:hAnsiTheme="minorEastAsia" w:eastAsiaTheme="minorEastAsia" w:cstheme="minorEastAsia"/>
                <w:sz w:val="24"/>
                <w:szCs w:val="24"/>
                <w:u w:val="none"/>
                <w:lang w:eastAsia="zh-CN"/>
              </w:rPr>
              <w:t>斗</w:t>
            </w:r>
            <w:r>
              <w:rPr>
                <w:rFonts w:hint="eastAsia" w:asciiTheme="minorEastAsia" w:hAnsiTheme="minorEastAsia" w:eastAsiaTheme="minorEastAsia" w:cstheme="minorEastAsia"/>
                <w:sz w:val="24"/>
                <w:szCs w:val="24"/>
                <w:u w:val="none"/>
              </w:rPr>
              <w:t>容，在五十万元的基础上增加</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万元罚款（最高不超过一百万元）。</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利用抽砂泵非法采砂的，按抽砂工具的功率大小进行裁量：功率在20千瓦以下的，处五十万元罚款；功率在20千瓦以上的，每增加10千瓦功率，在五十万元的基础上</w:t>
            </w:r>
            <w:r>
              <w:rPr>
                <w:rFonts w:hint="eastAsia" w:asciiTheme="minorEastAsia" w:hAnsiTheme="minorEastAsia" w:eastAsiaTheme="minorEastAsia" w:cstheme="minorEastAsia"/>
                <w:sz w:val="24"/>
                <w:szCs w:val="24"/>
                <w:u w:val="none"/>
                <w:lang w:eastAsia="zh-CN"/>
              </w:rPr>
              <w:t>增</w:t>
            </w:r>
            <w:r>
              <w:rPr>
                <w:rFonts w:hint="eastAsia" w:asciiTheme="minorEastAsia" w:hAnsiTheme="minorEastAsia" w:eastAsiaTheme="minorEastAsia" w:cstheme="minorEastAsia"/>
                <w:sz w:val="24"/>
                <w:szCs w:val="24"/>
                <w:u w:val="none"/>
              </w:rPr>
              <w:t>加</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万元罚款（最高不超过一百万元）。</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利用抓斗式采砂船非法采砂的，按抓斗斗容大小进行裁量：斗容在1立方米以下的，</w:t>
            </w:r>
            <w:r>
              <w:rPr>
                <w:rFonts w:hint="eastAsia" w:asciiTheme="minorEastAsia" w:hAnsiTheme="minorEastAsia" w:eastAsiaTheme="minorEastAsia" w:cstheme="minorEastAsia"/>
                <w:sz w:val="24"/>
                <w:szCs w:val="24"/>
                <w:u w:val="none"/>
                <w:lang w:eastAsia="zh-CN"/>
              </w:rPr>
              <w:t>处</w:t>
            </w:r>
            <w:r>
              <w:rPr>
                <w:rFonts w:hint="eastAsia" w:asciiTheme="minorEastAsia" w:hAnsiTheme="minorEastAsia" w:eastAsiaTheme="minorEastAsia" w:cstheme="minorEastAsia"/>
                <w:sz w:val="24"/>
                <w:szCs w:val="24"/>
                <w:u w:val="none"/>
              </w:rPr>
              <w:t>五十万元罚款；斗容在1立方米以上的，每增加0.5立方米斗容，在五十万元的基础上增加</w:t>
            </w:r>
            <w:r>
              <w:rPr>
                <w:rFonts w:hint="eastAsia" w:asciiTheme="minorEastAsia" w:hAnsiTheme="minorEastAsia" w:eastAsiaTheme="minorEastAsia" w:cstheme="minorEastAsia"/>
                <w:sz w:val="24"/>
                <w:szCs w:val="24"/>
                <w:u w:val="none"/>
                <w:lang w:eastAsia="zh-CN"/>
              </w:rPr>
              <w:t>八</w:t>
            </w:r>
            <w:r>
              <w:rPr>
                <w:rFonts w:hint="eastAsia" w:asciiTheme="minorEastAsia" w:hAnsiTheme="minorEastAsia" w:eastAsiaTheme="minorEastAsia" w:cstheme="minorEastAsia"/>
                <w:sz w:val="24"/>
                <w:szCs w:val="24"/>
                <w:u w:val="none"/>
              </w:rPr>
              <w:t>万元罚款（最高不超过一百万元）。</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利用自吸自运式采砂船非法采砂的，按采砂船装载容</w:t>
            </w:r>
            <w:r>
              <w:rPr>
                <w:rFonts w:hint="eastAsia" w:asciiTheme="minorEastAsia" w:hAnsiTheme="minorEastAsia" w:eastAsiaTheme="minorEastAsia" w:cstheme="minorEastAsia"/>
                <w:sz w:val="24"/>
                <w:szCs w:val="24"/>
                <w:u w:val="none"/>
                <w:lang w:eastAsia="zh-CN"/>
              </w:rPr>
              <w:t>量</w:t>
            </w:r>
            <w:r>
              <w:rPr>
                <w:rFonts w:hint="eastAsia" w:asciiTheme="minorEastAsia" w:hAnsiTheme="minorEastAsia" w:eastAsiaTheme="minorEastAsia" w:cstheme="minorEastAsia"/>
                <w:sz w:val="24"/>
                <w:szCs w:val="24"/>
                <w:u w:val="none"/>
              </w:rPr>
              <w:t>大小进行裁量：装载量在200立方米以下的，处五十万元罚款；装载量在200立方米以上的，每增加100立方米装载量，在五</w:t>
            </w:r>
            <w:r>
              <w:rPr>
                <w:rFonts w:hint="eastAsia" w:asciiTheme="minorEastAsia" w:hAnsiTheme="minorEastAsia" w:eastAsiaTheme="minorEastAsia" w:cstheme="minorEastAsia"/>
                <w:sz w:val="24"/>
                <w:szCs w:val="24"/>
                <w:u w:val="none"/>
                <w:lang w:eastAsia="zh-CN"/>
              </w:rPr>
              <w:t>十</w:t>
            </w:r>
            <w:r>
              <w:rPr>
                <w:rFonts w:hint="eastAsia" w:asciiTheme="minorEastAsia" w:hAnsiTheme="minorEastAsia" w:eastAsiaTheme="minorEastAsia" w:cstheme="minorEastAsia"/>
                <w:sz w:val="24"/>
                <w:szCs w:val="24"/>
                <w:u w:val="none"/>
              </w:rPr>
              <w:t>万元的基础上增加</w:t>
            </w:r>
            <w:r>
              <w:rPr>
                <w:rFonts w:hint="eastAsia" w:asciiTheme="minorEastAsia" w:hAnsiTheme="minorEastAsia" w:eastAsiaTheme="minorEastAsia" w:cstheme="minorEastAsia"/>
                <w:sz w:val="24"/>
                <w:szCs w:val="24"/>
                <w:u w:val="none"/>
                <w:lang w:eastAsia="zh-CN"/>
              </w:rPr>
              <w:t>八</w:t>
            </w:r>
            <w:r>
              <w:rPr>
                <w:rFonts w:hint="eastAsia" w:asciiTheme="minorEastAsia" w:hAnsiTheme="minorEastAsia" w:eastAsiaTheme="minorEastAsia" w:cstheme="minorEastAsia"/>
                <w:sz w:val="24"/>
                <w:szCs w:val="24"/>
                <w:u w:val="none"/>
              </w:rPr>
              <w:t>万元罚款（最高不超过一百万元）。</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利用链斗式采砂船非法采砂的，按采砂设备功率大小进行裁量：功率在30千瓦以下的，处五十万元罚款；功率在30千瓦以上的，每增加10千瓦功率，在五十万元的基础上增加</w:t>
            </w:r>
            <w:r>
              <w:rPr>
                <w:rFonts w:hint="eastAsia" w:asciiTheme="minorEastAsia" w:hAnsiTheme="minorEastAsia" w:eastAsiaTheme="minorEastAsia" w:cstheme="minorEastAsia"/>
                <w:sz w:val="24"/>
                <w:szCs w:val="24"/>
                <w:u w:val="none"/>
                <w:lang w:eastAsia="zh-CN"/>
              </w:rPr>
              <w:t>六</w:t>
            </w:r>
            <w:r>
              <w:rPr>
                <w:rFonts w:hint="eastAsia" w:asciiTheme="minorEastAsia" w:hAnsiTheme="minorEastAsia" w:eastAsiaTheme="minorEastAsia" w:cstheme="minorEastAsia"/>
                <w:sz w:val="24"/>
                <w:szCs w:val="24"/>
                <w:u w:val="none"/>
              </w:rPr>
              <w:t>万元罚款（最高不超过一百万元）。</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利用射流式采砂船非法采砂的，按采砂设备功率大小进行裁量：功率在300千瓦以下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，处五十万元罚款；功率在</w:t>
            </w: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rPr>
              <w:t>00千瓦以上的，每增加100千瓦功率，在五十万元的基础上增加</w:t>
            </w:r>
            <w:r>
              <w:rPr>
                <w:rFonts w:hint="eastAsia" w:asciiTheme="minorEastAsia" w:hAnsiTheme="minorEastAsia" w:eastAsiaTheme="minorEastAsia" w:cstheme="minorEastAsia"/>
                <w:sz w:val="24"/>
                <w:szCs w:val="24"/>
                <w:u w:val="none"/>
                <w:lang w:eastAsia="zh-CN"/>
              </w:rPr>
              <w:t>八</w:t>
            </w:r>
            <w:r>
              <w:rPr>
                <w:rFonts w:hint="eastAsia" w:asciiTheme="minorEastAsia" w:hAnsiTheme="minorEastAsia" w:eastAsiaTheme="minorEastAsia" w:cstheme="minorEastAsia"/>
                <w:sz w:val="24"/>
                <w:szCs w:val="24"/>
                <w:u w:val="none"/>
              </w:rPr>
              <w:t>万元罚款（最高不超过一百万元）。</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（7）按采砂设备功率大小进行裁量的各类情形中，当事人</w:t>
            </w:r>
            <w:r>
              <w:rPr>
                <w:rFonts w:hint="eastAsia" w:asciiTheme="minorEastAsia" w:hAnsiTheme="minorEastAsia" w:eastAsiaTheme="minorEastAsia" w:cstheme="minorEastAsia"/>
                <w:sz w:val="24"/>
                <w:szCs w:val="24"/>
                <w:u w:val="none"/>
                <w:lang w:eastAsia="zh-CN"/>
              </w:rPr>
              <w:t>故</w:t>
            </w:r>
            <w:r>
              <w:rPr>
                <w:rFonts w:hint="eastAsia" w:asciiTheme="minorEastAsia" w:hAnsiTheme="minorEastAsia" w:eastAsiaTheme="minorEastAsia" w:cstheme="minorEastAsia"/>
                <w:sz w:val="24"/>
                <w:szCs w:val="24"/>
                <w:u w:val="none"/>
              </w:rPr>
              <w:t>意隐匿、损毁非法采砂设备功率铭牌且无法提供合法有效的</w:t>
            </w:r>
            <w:r>
              <w:rPr>
                <w:rFonts w:hint="eastAsia" w:asciiTheme="minorEastAsia" w:hAnsiTheme="minorEastAsia" w:eastAsiaTheme="minorEastAsia" w:cstheme="minorEastAsia"/>
                <w:sz w:val="24"/>
                <w:szCs w:val="24"/>
                <w:u w:val="none"/>
                <w:lang w:eastAsia="zh-CN"/>
              </w:rPr>
              <w:t>非</w:t>
            </w:r>
            <w:r>
              <w:rPr>
                <w:rFonts w:hint="eastAsia" w:asciiTheme="minorEastAsia" w:hAnsiTheme="minorEastAsia" w:eastAsiaTheme="minorEastAsia" w:cstheme="minorEastAsia"/>
                <w:sz w:val="24"/>
                <w:szCs w:val="24"/>
                <w:u w:val="none"/>
              </w:rPr>
              <w:t>法采砂设备功率证明文件的，按该非法采砂情形的最高处罚额度罚款。</w:t>
            </w:r>
          </w:p>
          <w:p>
            <w:pPr>
              <w:spacing w:line="360" w:lineRule="exact"/>
              <w:ind w:firstLine="240" w:firstLineChars="100"/>
              <w:jc w:val="both"/>
              <w:rPr>
                <w:rFonts w:hint="eastAsia" w:asciiTheme="minorEastAsia" w:hAnsiTheme="minorEastAsia" w:eastAsiaTheme="minorEastAsia" w:cstheme="minorEastAsia"/>
                <w:b/>
                <w:color w:val="FF0000"/>
                <w:sz w:val="24"/>
                <w:szCs w:val="24"/>
                <w:u w:val="none"/>
                <w:lang w:eastAsia="zh-CN"/>
              </w:rPr>
            </w:pPr>
            <w:r>
              <w:rPr>
                <w:rFonts w:hint="eastAsia" w:asciiTheme="minorEastAsia" w:hAnsiTheme="minorEastAsia" w:eastAsiaTheme="minorEastAsia" w:cstheme="minorEastAsia"/>
                <w:b w:val="0"/>
                <w:bCs/>
                <w:sz w:val="24"/>
                <w:szCs w:val="24"/>
                <w:u w:val="none"/>
              </w:rPr>
              <w:t>3.根据非法采砂的价值数额裁量</w:t>
            </w:r>
            <w:r>
              <w:rPr>
                <w:rFonts w:hint="eastAsia" w:asciiTheme="minorEastAsia" w:hAnsiTheme="minorEastAsia" w:eastAsiaTheme="minorEastAsia" w:cstheme="minorEastAsia"/>
                <w:b w:val="0"/>
                <w:bCs/>
                <w:sz w:val="24"/>
                <w:szCs w:val="24"/>
                <w:u w:val="none"/>
                <w:lang w:eastAsia="zh-CN"/>
              </w:rPr>
              <w:t>。</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（1）非法采砂量价值数额在一万元以下的，处五十万元罚款。</w:t>
            </w:r>
          </w:p>
          <w:p>
            <w:pPr>
              <w:spacing w:line="36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eastAsia="zh-CN"/>
              </w:rPr>
              <w:t>2</w:t>
            </w:r>
            <w:r>
              <w:rPr>
                <w:rFonts w:hint="eastAsia" w:asciiTheme="minorEastAsia" w:hAnsiTheme="minorEastAsia" w:eastAsiaTheme="minorEastAsia" w:cstheme="minorEastAsia"/>
                <w:sz w:val="24"/>
                <w:szCs w:val="24"/>
                <w:u w:val="none"/>
              </w:rPr>
              <w:t>）非法采砂量价值数额在一万元以上的，非法采砂量价值数额每增加一千元，在五十万元的基础上增加一万元罚款。</w:t>
            </w:r>
          </w:p>
          <w:p>
            <w:pPr>
              <w:spacing w:line="360" w:lineRule="exact"/>
              <w:ind w:firstLine="240" w:firstLineChars="100"/>
              <w:jc w:val="both"/>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eastAsia="zh-CN"/>
              </w:rPr>
              <w:t>本项加第</w:t>
            </w:r>
            <w:r>
              <w:rPr>
                <w:rFonts w:hint="eastAsia" w:asciiTheme="minorEastAsia" w:hAnsiTheme="minorEastAsia" w:eastAsiaTheme="minorEastAsia" w:cstheme="minorEastAsia"/>
                <w:sz w:val="24"/>
                <w:szCs w:val="24"/>
                <w:u w:val="none"/>
                <w:lang w:val="en-US" w:eastAsia="zh-CN"/>
              </w:rPr>
              <w:t>1.15项的四种情形（即</w:t>
            </w:r>
            <w:r>
              <w:rPr>
                <w:rFonts w:hint="eastAsia" w:asciiTheme="minorEastAsia" w:hAnsiTheme="minorEastAsia" w:eastAsiaTheme="minorEastAsia" w:cstheme="minorEastAsia"/>
                <w:sz w:val="24"/>
                <w:szCs w:val="24"/>
                <w:u w:val="none"/>
                <w:lang w:eastAsia="zh-CN"/>
              </w:rPr>
              <w:t>《广东省河道采砂管理条例》第四十一条第二款四种情形），每增加一种情形，在五十万元的基础上增加十五万元罚款（最高不超过一百万元）。</w:t>
            </w:r>
          </w:p>
        </w:tc>
      </w:tr>
      <w:tr>
        <w:tblPrEx>
          <w:tblLayout w:type="fixed"/>
          <w:tblCellMar>
            <w:top w:w="0" w:type="dxa"/>
            <w:left w:w="108" w:type="dxa"/>
            <w:bottom w:w="0" w:type="dxa"/>
            <w:right w:w="108" w:type="dxa"/>
          </w:tblCellMar>
        </w:tblPrEx>
        <w:trPr>
          <w:trHeight w:val="678"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281" w:hRule="atLeast"/>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515"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1552"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482" w:hRule="atLeast"/>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430"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1564"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489" w:hRule="atLeast"/>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850"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1540"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50" w:type="dxa"/>
            <w:gridSpan w:val="2"/>
            <w:vMerge w:val="continue"/>
            <w:tcBorders>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8746" w:type="dxa"/>
            <w:gridSpan w:val="4"/>
            <w:tcBorders>
              <w:top w:val="single" w:color="auto" w:sz="4" w:space="0"/>
              <w:left w:val="single" w:color="auto" w:sz="6" w:space="0"/>
              <w:bottom w:val="single" w:color="auto" w:sz="6" w:space="0"/>
              <w:right w:val="single" w:color="auto" w:sz="6" w:space="0"/>
            </w:tcBorders>
            <w:vAlign w:val="center"/>
          </w:tcPr>
          <w:p>
            <w:pPr>
              <w:autoSpaceDE/>
              <w:autoSpaceDN/>
              <w:spacing w:line="360" w:lineRule="exact"/>
              <w:ind w:firstLine="0" w:firstLineChars="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b w:val="0"/>
                <w:bCs/>
                <w:sz w:val="24"/>
                <w:szCs w:val="24"/>
                <w:u w:val="none"/>
                <w:lang w:val="en-US" w:eastAsia="zh-CN"/>
              </w:rPr>
              <w:t>1.</w:t>
            </w:r>
            <w:r>
              <w:rPr>
                <w:rFonts w:hint="eastAsia" w:asciiTheme="minorEastAsia" w:hAnsiTheme="minorEastAsia" w:eastAsiaTheme="minorEastAsia" w:cstheme="minorEastAsia"/>
                <w:sz w:val="24"/>
                <w:szCs w:val="24"/>
                <w:u w:val="none"/>
              </w:rPr>
              <w:t>按采砂设备功率大小进行裁量的各类情形中，当事人故意隐匿、损毁非法采砂设备功率铭牌且无法提供合法有效的非法采砂设备功率证明文件的，按该非法采砂情形的最高处罚额度罚款。</w:t>
            </w:r>
          </w:p>
          <w:p>
            <w:pPr>
              <w:spacing w:line="360" w:lineRule="exact"/>
              <w:ind w:firstLine="480" w:firstLineChars="200"/>
              <w:rPr>
                <w:rFonts w:hint="eastAsia" w:asciiTheme="minorEastAsia" w:hAnsiTheme="minorEastAsia" w:eastAsiaTheme="minorEastAsia" w:cstheme="minorEastAsia"/>
                <w:color w:val="000000"/>
                <w:sz w:val="24"/>
                <w:szCs w:val="24"/>
                <w:u w:val="none"/>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rPr>
              <w:t>非法采砂的</w:t>
            </w:r>
            <w:r>
              <w:rPr>
                <w:rFonts w:hint="eastAsia" w:asciiTheme="minorEastAsia" w:hAnsiTheme="minorEastAsia" w:eastAsiaTheme="minorEastAsia" w:cstheme="minorEastAsia"/>
                <w:color w:val="000000"/>
                <w:sz w:val="24"/>
                <w:szCs w:val="24"/>
                <w:u w:val="none"/>
              </w:rPr>
              <w:t>价值数额，根据销赃数额认定；无销赃数额，销赃数额难以查证，或者根据销赃数额认定明显不合理的，根据河砂价格和数量认定。</w:t>
            </w:r>
          </w:p>
          <w:p>
            <w:pPr>
              <w:autoSpaceDE/>
              <w:autoSpaceDN/>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color w:val="000000"/>
                <w:sz w:val="24"/>
                <w:szCs w:val="24"/>
                <w:u w:val="none"/>
              </w:rPr>
              <w:t>河砂价值数额难以确定的，可以依据下列机构出具的报告，结合其他证据作出认定：</w:t>
            </w:r>
            <w:r>
              <w:rPr>
                <w:rFonts w:hint="eastAsia" w:asciiTheme="minorEastAsia" w:hAnsiTheme="minorEastAsia" w:eastAsiaTheme="minorEastAsia" w:cstheme="minorEastAsia"/>
                <w:color w:val="000000"/>
                <w:sz w:val="24"/>
                <w:szCs w:val="24"/>
                <w:u w:val="none"/>
                <w:lang w:eastAsia="zh-CN"/>
              </w:rPr>
              <w:t>（</w:t>
            </w:r>
            <w:r>
              <w:rPr>
                <w:rFonts w:hint="eastAsia" w:asciiTheme="minorEastAsia" w:hAnsiTheme="minorEastAsia" w:eastAsiaTheme="minorEastAsia" w:cstheme="minorEastAsia"/>
                <w:color w:val="000000"/>
                <w:sz w:val="24"/>
                <w:szCs w:val="24"/>
                <w:u w:val="none"/>
                <w:lang w:val="en-US" w:eastAsia="zh-CN"/>
              </w:rPr>
              <w:t>1</w:t>
            </w:r>
            <w:r>
              <w:rPr>
                <w:rFonts w:hint="eastAsia" w:asciiTheme="minorEastAsia" w:hAnsiTheme="minorEastAsia" w:eastAsiaTheme="minorEastAsia" w:cstheme="minorEastAsia"/>
                <w:color w:val="000000"/>
                <w:sz w:val="24"/>
                <w:szCs w:val="24"/>
                <w:u w:val="none"/>
                <w:lang w:eastAsia="zh-CN"/>
              </w:rPr>
              <w:t>）</w:t>
            </w:r>
            <w:r>
              <w:rPr>
                <w:rFonts w:hint="eastAsia" w:asciiTheme="minorEastAsia" w:hAnsiTheme="minorEastAsia" w:eastAsiaTheme="minorEastAsia" w:cstheme="minorEastAsia"/>
                <w:color w:val="000000"/>
                <w:sz w:val="24"/>
                <w:szCs w:val="24"/>
                <w:u w:val="none"/>
              </w:rPr>
              <w:t>价格认证机构出具的报告；</w:t>
            </w:r>
            <w:r>
              <w:rPr>
                <w:rFonts w:hint="eastAsia" w:asciiTheme="minorEastAsia" w:hAnsiTheme="minorEastAsia" w:eastAsiaTheme="minorEastAsia" w:cstheme="minorEastAsia"/>
                <w:color w:val="000000"/>
                <w:sz w:val="24"/>
                <w:szCs w:val="24"/>
                <w:u w:val="none"/>
                <w:lang w:eastAsia="zh-CN"/>
              </w:rPr>
              <w:t>（</w:t>
            </w:r>
            <w:r>
              <w:rPr>
                <w:rFonts w:hint="eastAsia" w:asciiTheme="minorEastAsia" w:hAnsiTheme="minorEastAsia" w:eastAsiaTheme="minorEastAsia" w:cstheme="minorEastAsia"/>
                <w:color w:val="000000"/>
                <w:sz w:val="24"/>
                <w:szCs w:val="24"/>
                <w:u w:val="none"/>
                <w:lang w:val="en-US" w:eastAsia="zh-CN"/>
              </w:rPr>
              <w:t>2</w:t>
            </w:r>
            <w:r>
              <w:rPr>
                <w:rFonts w:hint="eastAsia" w:asciiTheme="minorEastAsia" w:hAnsiTheme="minorEastAsia" w:eastAsiaTheme="minorEastAsia" w:cstheme="minorEastAsia"/>
                <w:color w:val="000000"/>
                <w:sz w:val="24"/>
                <w:szCs w:val="24"/>
                <w:u w:val="none"/>
                <w:lang w:eastAsia="zh-CN"/>
              </w:rPr>
              <w:t>）</w:t>
            </w:r>
            <w:r>
              <w:rPr>
                <w:rFonts w:hint="eastAsia" w:asciiTheme="minorEastAsia" w:hAnsiTheme="minorEastAsia" w:eastAsiaTheme="minorEastAsia" w:cstheme="minorEastAsia"/>
                <w:color w:val="000000"/>
                <w:sz w:val="24"/>
                <w:szCs w:val="24"/>
                <w:u w:val="none"/>
              </w:rPr>
              <w:t>省级以上人民政府水行政主管部门或国务院水行政主管</w:t>
            </w:r>
            <w:r>
              <w:rPr>
                <w:rFonts w:hint="eastAsia" w:asciiTheme="minorEastAsia" w:hAnsiTheme="minorEastAsia" w:eastAsiaTheme="minorEastAsia" w:cstheme="minorEastAsia"/>
                <w:color w:val="000000"/>
                <w:spacing w:val="-10"/>
                <w:sz w:val="24"/>
                <w:szCs w:val="24"/>
                <w:u w:val="none"/>
              </w:rPr>
              <w:t>部门在国家确定的重要江河、湖泊设立的流域管理机构出具的报告。</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val="0"/>
                <w:bCs/>
                <w:sz w:val="24"/>
                <w:szCs w:val="24"/>
                <w:u w:val="none"/>
                <w:lang w:val="en-US" w:eastAsia="zh-CN"/>
              </w:rPr>
              <w:t>3.</w:t>
            </w:r>
            <w:r>
              <w:rPr>
                <w:rFonts w:hint="eastAsia" w:asciiTheme="minorEastAsia" w:hAnsiTheme="minorEastAsia" w:eastAsiaTheme="minorEastAsia" w:cstheme="minorEastAsia"/>
                <w:b w:val="0"/>
                <w:bCs/>
                <w:sz w:val="24"/>
                <w:szCs w:val="24"/>
                <w:u w:val="none"/>
              </w:rPr>
              <w:t>可同时适用非法采砂量、非法采砂的价值数额或非法采砂作业工具种类、数量及采砂作业能力中二项或三项标准的，按标准较高的进行裁量。</w:t>
            </w:r>
          </w:p>
          <w:p>
            <w:pPr>
              <w:autoSpaceDE w:val="0"/>
              <w:autoSpaceDN w:val="0"/>
              <w:spacing w:line="360" w:lineRule="exact"/>
              <w:ind w:firstLine="480" w:firstLineChars="200"/>
              <w:rPr>
                <w:rFonts w:hint="eastAsia" w:asciiTheme="minorEastAsia" w:hAnsiTheme="minorEastAsia" w:eastAsiaTheme="minorEastAsia" w:cstheme="minorEastAsia"/>
                <w:b w:val="0"/>
                <w:bCs/>
                <w:sz w:val="24"/>
                <w:szCs w:val="24"/>
                <w:u w:val="none"/>
                <w:lang w:val="en-US" w:eastAsia="zh-CN"/>
              </w:rPr>
            </w:pP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b w:val="0"/>
                <w:bCs/>
                <w:sz w:val="24"/>
                <w:szCs w:val="24"/>
                <w:u w:val="none"/>
              </w:rPr>
              <w:t>非法采砂行为的情节后果达到《最高人民法院 最高人民检察院关于办理非法采矿、破坏性采矿刑事案件适用法律若干问题的解释》（法释〔2016〕25号）规定的犯罪立案条件时，移送司法机关追究刑事责任。</w:t>
            </w:r>
          </w:p>
        </w:tc>
      </w:tr>
    </w:tbl>
    <w:p>
      <w:pPr>
        <w:autoSpaceDE w:val="0"/>
        <w:autoSpaceDN w:val="0"/>
        <w:spacing w:before="468" w:beforeLines="150" w:after="156" w:afterLines="50" w:line="400" w:lineRule="exact"/>
        <w:ind w:right="-92" w:rightChars="-44" w:firstLine="472" w:firstLineChars="196"/>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2.1</w:t>
      </w:r>
      <w:r>
        <w:rPr>
          <w:rFonts w:hint="eastAsia" w:asciiTheme="minorEastAsia" w:hAnsiTheme="minorEastAsia" w:eastAsiaTheme="minorEastAsia" w:cstheme="minorEastAsia"/>
          <w:b/>
          <w:sz w:val="24"/>
          <w:szCs w:val="24"/>
          <w:u w:val="none"/>
          <w:lang w:val="en-US" w:eastAsia="zh-CN"/>
        </w:rPr>
        <w:t>2</w:t>
      </w:r>
      <w:r>
        <w:rPr>
          <w:rFonts w:hint="eastAsia" w:asciiTheme="minorEastAsia" w:hAnsiTheme="minorEastAsia" w:eastAsiaTheme="minorEastAsia" w:cstheme="minorEastAsia"/>
          <w:b/>
          <w:sz w:val="24"/>
          <w:szCs w:val="24"/>
          <w:u w:val="none"/>
          <w:lang w:val="zh-CN"/>
        </w:rPr>
        <w:t xml:space="preserve">  未经批准</w:t>
      </w:r>
      <w:r>
        <w:rPr>
          <w:rFonts w:hint="eastAsia" w:asciiTheme="minorEastAsia" w:hAnsiTheme="minorEastAsia" w:eastAsiaTheme="minorEastAsia" w:cstheme="minorEastAsia"/>
          <w:b/>
          <w:sz w:val="24"/>
          <w:szCs w:val="24"/>
          <w:u w:val="none"/>
        </w:rPr>
        <w:t>在河道管理范围内淘金、</w:t>
      </w:r>
      <w:r>
        <w:rPr>
          <w:rFonts w:hint="eastAsia" w:asciiTheme="minorEastAsia" w:hAnsiTheme="minorEastAsia" w:eastAsiaTheme="minorEastAsia" w:cstheme="minorEastAsia"/>
          <w:b/>
          <w:sz w:val="24"/>
          <w:szCs w:val="24"/>
          <w:u w:val="none"/>
          <w:lang w:eastAsia="zh-CN"/>
        </w:rPr>
        <w:t>弃置砂石或者淤泥、</w:t>
      </w:r>
      <w:r>
        <w:rPr>
          <w:rFonts w:hint="eastAsia" w:asciiTheme="minorEastAsia" w:hAnsiTheme="minorEastAsia" w:eastAsiaTheme="minorEastAsia" w:cstheme="minorEastAsia"/>
          <w:b/>
          <w:sz w:val="24"/>
          <w:szCs w:val="24"/>
          <w:u w:val="none"/>
        </w:rPr>
        <w:t>爆破、钻探</w:t>
      </w:r>
      <w:r>
        <w:rPr>
          <w:rFonts w:hint="eastAsia" w:asciiTheme="minorEastAsia" w:hAnsiTheme="minorEastAsia" w:eastAsiaTheme="minorEastAsia" w:cstheme="minorEastAsia"/>
          <w:b/>
          <w:sz w:val="24"/>
          <w:szCs w:val="24"/>
          <w:u w:val="none"/>
          <w:lang w:eastAsia="zh-CN"/>
        </w:rPr>
        <w:t>、挖筑鱼塘</w:t>
      </w:r>
      <w:r>
        <w:rPr>
          <w:rFonts w:hint="eastAsia" w:asciiTheme="minorEastAsia" w:hAnsiTheme="minorEastAsia" w:eastAsiaTheme="minorEastAsia" w:cstheme="minorEastAsia"/>
          <w:b/>
          <w:bCs w:val="0"/>
          <w:color w:val="auto"/>
          <w:sz w:val="24"/>
          <w:szCs w:val="24"/>
          <w:u w:val="none"/>
          <w:lang w:eastAsia="zh-CN"/>
        </w:rPr>
        <w:t>，在</w:t>
      </w:r>
      <w:r>
        <w:rPr>
          <w:rFonts w:hint="eastAsia" w:asciiTheme="minorEastAsia" w:hAnsiTheme="minorEastAsia" w:eastAsiaTheme="minorEastAsia" w:cstheme="minorEastAsia"/>
          <w:b/>
          <w:bCs w:val="0"/>
          <w:color w:val="auto"/>
          <w:sz w:val="24"/>
          <w:szCs w:val="24"/>
          <w:u w:val="none"/>
        </w:rPr>
        <w:t>河道滩地存放物料</w:t>
      </w:r>
      <w:r>
        <w:rPr>
          <w:rFonts w:hint="eastAsia" w:asciiTheme="minorEastAsia" w:hAnsiTheme="minorEastAsia" w:eastAsiaTheme="minorEastAsia" w:cstheme="minorEastAsia"/>
          <w:b/>
          <w:sz w:val="24"/>
          <w:szCs w:val="24"/>
          <w:u w:val="none"/>
          <w:lang w:eastAsia="zh-CN"/>
        </w:rPr>
        <w:t>以及</w:t>
      </w:r>
      <w:r>
        <w:rPr>
          <w:rFonts w:hint="eastAsia" w:asciiTheme="minorEastAsia" w:hAnsiTheme="minorEastAsia" w:eastAsiaTheme="minorEastAsia" w:cstheme="minorEastAsia"/>
          <w:b/>
          <w:sz w:val="24"/>
          <w:szCs w:val="24"/>
          <w:u w:val="none"/>
        </w:rPr>
        <w:t>开采地下资源</w:t>
      </w:r>
      <w:r>
        <w:rPr>
          <w:rFonts w:hint="eastAsia" w:asciiTheme="minorEastAsia" w:hAnsiTheme="minorEastAsia" w:eastAsiaTheme="minorEastAsia" w:cstheme="minorEastAsia"/>
          <w:b/>
          <w:sz w:val="24"/>
          <w:szCs w:val="24"/>
          <w:u w:val="none"/>
          <w:lang w:eastAsia="zh-CN"/>
        </w:rPr>
        <w:t>或者</w:t>
      </w:r>
      <w:r>
        <w:rPr>
          <w:rFonts w:hint="eastAsia" w:asciiTheme="minorEastAsia" w:hAnsiTheme="minorEastAsia" w:eastAsiaTheme="minorEastAsia" w:cstheme="minorEastAsia"/>
          <w:b/>
          <w:sz w:val="24"/>
          <w:szCs w:val="24"/>
          <w:u w:val="none"/>
        </w:rPr>
        <w:t>进行考古发掘</w:t>
      </w:r>
      <w:r>
        <w:rPr>
          <w:rFonts w:hint="eastAsia" w:asciiTheme="minorEastAsia" w:hAnsiTheme="minorEastAsia" w:eastAsiaTheme="minorEastAsia" w:cstheme="minorEastAsia"/>
          <w:b/>
          <w:sz w:val="24"/>
          <w:szCs w:val="24"/>
          <w:u w:val="none"/>
          <w:lang w:eastAsia="zh-CN"/>
        </w:rPr>
        <w:t>的</w:t>
      </w:r>
    </w:p>
    <w:p>
      <w:pPr>
        <w:autoSpaceDE w:val="0"/>
        <w:autoSpaceDN w:val="0"/>
        <w:spacing w:before="100" w:after="156" w:afterLines="50" w:line="400" w:lineRule="exact"/>
        <w:ind w:right="-92" w:rightChars="-44" w:firstLine="472" w:firstLineChars="196"/>
        <w:rPr>
          <w:rFonts w:hint="eastAsia" w:asciiTheme="minorEastAsia" w:hAnsiTheme="minorEastAsia" w:eastAsiaTheme="minorEastAsia" w:cstheme="minorEastAsia"/>
          <w:b/>
          <w:sz w:val="24"/>
          <w:szCs w:val="24"/>
          <w:u w:val="none"/>
          <w:lang w:val="en-US" w:eastAsia="zh-CN"/>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rPr>
        <w:t>万元</w:t>
      </w:r>
      <w:r>
        <w:rPr>
          <w:rFonts w:hint="eastAsia" w:asciiTheme="minorEastAsia" w:hAnsiTheme="minorEastAsia" w:eastAsiaTheme="minorEastAsia" w:cstheme="minorEastAsia"/>
          <w:sz w:val="24"/>
          <w:szCs w:val="24"/>
          <w:u w:val="none"/>
          <w:lang w:eastAsia="zh-CN"/>
        </w:rPr>
        <w:t>以下</w:t>
      </w:r>
    </w:p>
    <w:p>
      <w:pPr>
        <w:spacing w:after="160" w:line="400" w:lineRule="exact"/>
        <w:ind w:firstLine="422"/>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b/>
          <w:sz w:val="24"/>
          <w:szCs w:val="24"/>
          <w:u w:val="none"/>
        </w:rPr>
        <w:t>法律依据：《中华人民共和国河道管理条例》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rPr>
        <w:t>第四十四条</w:t>
      </w:r>
      <w:r>
        <w:rPr>
          <w:rFonts w:hint="eastAsia" w:asciiTheme="minorEastAsia" w:hAnsiTheme="minorEastAsia" w:eastAsiaTheme="minorEastAsia" w:cstheme="minorEastAsia"/>
          <w:sz w:val="24"/>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四）未经批准或者不按照河道主管机关的规定在河道管理范围内采砂、取土、淘金、弃置砂石或者淤泥、爆破、钻探、挖筑鱼塘的；（五）未经批准在河道滩地存放物料、修建厂房或者其他建筑设施，以及开采地下资源或者进行考古发掘的；</w:t>
      </w:r>
      <w:r>
        <w:rPr>
          <w:rFonts w:hint="eastAsia" w:asciiTheme="minorEastAsia" w:hAnsiTheme="minorEastAsia" w:eastAsiaTheme="minorEastAsia" w:cstheme="minorEastAsia"/>
          <w:sz w:val="24"/>
          <w:szCs w:val="24"/>
          <w:u w:val="none"/>
          <w:lang w:eastAsia="zh-CN"/>
        </w:rPr>
        <w:t>…</w:t>
      </w:r>
    </w:p>
    <w:p>
      <w:pPr>
        <w:spacing w:after="160" w:line="400" w:lineRule="exact"/>
        <w:ind w:firstLine="422"/>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b/>
          <w:bCs/>
          <w:sz w:val="24"/>
          <w:szCs w:val="24"/>
          <w:u w:val="none"/>
          <w:lang w:eastAsia="zh-CN"/>
        </w:rPr>
        <w:t>说明</w:t>
      </w:r>
      <w:r>
        <w:rPr>
          <w:rFonts w:hint="eastAsia" w:asciiTheme="minorEastAsia" w:hAnsiTheme="minorEastAsia" w:eastAsiaTheme="minorEastAsia" w:cstheme="minorEastAsia"/>
          <w:sz w:val="24"/>
          <w:szCs w:val="24"/>
          <w:u w:val="none"/>
          <w:lang w:eastAsia="zh-CN"/>
        </w:rPr>
        <w:t>】此类行为，影响</w:t>
      </w:r>
      <w:r>
        <w:rPr>
          <w:rFonts w:hint="eastAsia" w:asciiTheme="minorEastAsia" w:hAnsiTheme="minorEastAsia" w:eastAsiaTheme="minorEastAsia" w:cstheme="minorEastAsia"/>
          <w:sz w:val="24"/>
          <w:szCs w:val="24"/>
        </w:rPr>
        <w:t>河势稳定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妨碍河道行洪</w:t>
      </w:r>
      <w:r>
        <w:rPr>
          <w:rFonts w:hint="eastAsia" w:asciiTheme="minorEastAsia" w:hAnsiTheme="minorEastAsia" w:eastAsiaTheme="minorEastAsia" w:cstheme="minorEastAsia"/>
          <w:sz w:val="24"/>
          <w:szCs w:val="24"/>
          <w:lang w:eastAsia="zh-CN"/>
        </w:rPr>
        <w:t>或者妨碍水利工程安全，</w:t>
      </w:r>
      <w:r>
        <w:rPr>
          <w:rFonts w:hint="eastAsia" w:asciiTheme="minorEastAsia" w:hAnsiTheme="minorEastAsia" w:eastAsiaTheme="minorEastAsia" w:cstheme="minorEastAsia"/>
          <w:sz w:val="24"/>
          <w:szCs w:val="24"/>
          <w:u w:val="none"/>
          <w:lang w:eastAsia="zh-CN"/>
        </w:rPr>
        <w:t>参照《中华人民共和国防洪法》第五十五条、《广东省水利工程管理条例》第三十四条规定，给予五万元以下罚款。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17" w:type="dxa"/>
        <w:jc w:val="center"/>
        <w:tblInd w:w="0" w:type="dxa"/>
        <w:tblLayout w:type="fixed"/>
        <w:tblCellMar>
          <w:top w:w="0" w:type="dxa"/>
          <w:left w:w="108" w:type="dxa"/>
          <w:bottom w:w="0" w:type="dxa"/>
          <w:right w:w="108" w:type="dxa"/>
        </w:tblCellMar>
      </w:tblPr>
      <w:tblGrid>
        <w:gridCol w:w="1206"/>
        <w:gridCol w:w="840"/>
        <w:gridCol w:w="2916"/>
        <w:gridCol w:w="3755"/>
      </w:tblGrid>
      <w:tr>
        <w:tblPrEx>
          <w:tblLayout w:type="fixed"/>
          <w:tblCellMar>
            <w:top w:w="0" w:type="dxa"/>
            <w:left w:w="108" w:type="dxa"/>
            <w:bottom w:w="0" w:type="dxa"/>
            <w:right w:w="108" w:type="dxa"/>
          </w:tblCellMar>
        </w:tblPrEx>
        <w:trPr>
          <w:trHeight w:val="645" w:hRule="atLeast"/>
          <w:jc w:val="center"/>
        </w:trPr>
        <w:tc>
          <w:tcPr>
            <w:tcW w:w="120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1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5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rPr>
              <w:t>0</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7</w:t>
            </w:r>
            <w:r>
              <w:rPr>
                <w:rFonts w:hint="eastAsia" w:asciiTheme="minorEastAsia" w:hAnsiTheme="minorEastAsia" w:eastAsiaTheme="minorEastAsia" w:cstheme="minorEastAsia"/>
                <w:sz w:val="24"/>
                <w:szCs w:val="24"/>
                <w:u w:val="none"/>
                <w:lang w:val="zh-CN"/>
              </w:rPr>
              <w:t>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rPr>
              <w:t>0</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7</w:t>
            </w:r>
            <w:r>
              <w:rPr>
                <w:rFonts w:hint="eastAsia" w:asciiTheme="minorEastAsia" w:hAnsiTheme="minorEastAsia" w:eastAsiaTheme="minorEastAsia" w:cstheme="minorEastAsia"/>
                <w:sz w:val="24"/>
                <w:szCs w:val="24"/>
                <w:u w:val="none"/>
                <w:lang w:val="zh-CN"/>
              </w:rPr>
              <w:t>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en-US"/>
              </w:rPr>
              <w:t>0</w:t>
            </w:r>
            <w:r>
              <w:rPr>
                <w:rFonts w:hint="eastAsia" w:asciiTheme="minorEastAsia" w:hAnsiTheme="minorEastAsia" w:eastAsiaTheme="minorEastAsia" w:cstheme="minorEastAsia"/>
                <w:sz w:val="24"/>
                <w:szCs w:val="24"/>
                <w:u w:val="none"/>
                <w:lang w:val="zh-CN"/>
              </w:rPr>
              <w:t>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1.5</w:t>
            </w:r>
            <w:r>
              <w:rPr>
                <w:rFonts w:hint="eastAsia" w:asciiTheme="minorEastAsia" w:hAnsiTheme="minorEastAsia" w:eastAsiaTheme="minorEastAsia" w:cstheme="minorEastAsia"/>
                <w:sz w:val="24"/>
                <w:szCs w:val="24"/>
                <w:u w:val="none"/>
                <w:lang w:val="zh-CN"/>
              </w:rPr>
              <w:t>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1.5</w:t>
            </w:r>
            <w:r>
              <w:rPr>
                <w:rFonts w:hint="eastAsia" w:asciiTheme="minorEastAsia" w:hAnsiTheme="minorEastAsia" w:eastAsiaTheme="minorEastAsia" w:cstheme="minorEastAsia"/>
                <w:sz w:val="24"/>
                <w:szCs w:val="24"/>
                <w:u w:val="none"/>
                <w:lang w:val="zh-CN"/>
              </w:rPr>
              <w:t>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0万元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3.0</w:t>
            </w:r>
            <w:r>
              <w:rPr>
                <w:rFonts w:hint="eastAsia" w:asciiTheme="minorEastAsia" w:hAnsiTheme="minorEastAsia" w:eastAsiaTheme="minorEastAsia" w:cstheme="minorEastAsia"/>
                <w:sz w:val="24"/>
                <w:szCs w:val="24"/>
                <w:u w:val="none"/>
                <w:lang w:val="zh-CN"/>
              </w:rPr>
              <w:t>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3.0</w:t>
            </w:r>
            <w:r>
              <w:rPr>
                <w:rFonts w:hint="eastAsia" w:asciiTheme="minorEastAsia" w:hAnsiTheme="minorEastAsia" w:eastAsiaTheme="minorEastAsia" w:cstheme="minorEastAsia"/>
                <w:sz w:val="24"/>
                <w:szCs w:val="24"/>
                <w:u w:val="none"/>
                <w:lang w:val="zh-CN"/>
              </w:rPr>
              <w:t>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val="zh-CN"/>
              </w:rPr>
              <w:t>0万元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1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较小：在河道内</w:t>
            </w:r>
            <w:r>
              <w:rPr>
                <w:rFonts w:hint="eastAsia" w:asciiTheme="minorEastAsia" w:hAnsiTheme="minorEastAsia" w:eastAsiaTheme="minorEastAsia" w:cstheme="minorEastAsia"/>
                <w:sz w:val="24"/>
                <w:szCs w:val="24"/>
                <w:u w:val="none"/>
                <w:lang w:eastAsia="zh-CN"/>
              </w:rPr>
              <w:t>挖取</w:t>
            </w:r>
            <w:r>
              <w:rPr>
                <w:rFonts w:hint="eastAsia" w:asciiTheme="minorEastAsia" w:hAnsiTheme="minorEastAsia" w:eastAsiaTheme="minorEastAsia" w:cstheme="minorEastAsia"/>
                <w:sz w:val="24"/>
                <w:szCs w:val="24"/>
                <w:u w:val="none"/>
                <w:lang w:val="en-US" w:eastAsia="zh-CN"/>
              </w:rPr>
              <w:t>或</w:t>
            </w:r>
            <w:r>
              <w:rPr>
                <w:rFonts w:hint="eastAsia" w:asciiTheme="minorEastAsia" w:hAnsiTheme="minorEastAsia" w:eastAsiaTheme="minorEastAsia" w:cstheme="minorEastAsia"/>
                <w:sz w:val="24"/>
                <w:szCs w:val="24"/>
                <w:u w:val="none"/>
              </w:rPr>
              <w:t>堆积物体30立方米以下，或对河道及工程设施造成损害价值或采取补救措施费用2万元以下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：在河道内</w:t>
            </w:r>
            <w:r>
              <w:rPr>
                <w:rFonts w:hint="eastAsia" w:asciiTheme="minorEastAsia" w:hAnsiTheme="minorEastAsia" w:eastAsiaTheme="minorEastAsia" w:cstheme="minorEastAsia"/>
                <w:sz w:val="24"/>
                <w:szCs w:val="24"/>
                <w:u w:val="none"/>
                <w:lang w:eastAsia="zh-CN"/>
              </w:rPr>
              <w:t>挖取</w:t>
            </w:r>
            <w:r>
              <w:rPr>
                <w:rFonts w:hint="eastAsia" w:asciiTheme="minorEastAsia" w:hAnsiTheme="minorEastAsia" w:eastAsiaTheme="minorEastAsia" w:cstheme="minorEastAsia"/>
                <w:sz w:val="24"/>
                <w:szCs w:val="24"/>
                <w:u w:val="none"/>
                <w:lang w:val="en-US" w:eastAsia="zh-CN"/>
              </w:rPr>
              <w:t>或</w:t>
            </w:r>
            <w:r>
              <w:rPr>
                <w:rFonts w:hint="eastAsia" w:asciiTheme="minorEastAsia" w:hAnsiTheme="minorEastAsia" w:eastAsiaTheme="minorEastAsia" w:cstheme="minorEastAsia"/>
                <w:sz w:val="24"/>
                <w:szCs w:val="24"/>
                <w:u w:val="none"/>
              </w:rPr>
              <w:t>堆积物体30—60立方米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kern w:val="0"/>
                <w:sz w:val="24"/>
                <w:szCs w:val="24"/>
                <w:u w:val="none"/>
              </w:rPr>
              <w:t>，</w:t>
            </w:r>
            <w:r>
              <w:rPr>
                <w:rFonts w:hint="eastAsia" w:asciiTheme="minorEastAsia" w:hAnsiTheme="minorEastAsia" w:eastAsiaTheme="minorEastAsia" w:cstheme="minorEastAsia"/>
                <w:sz w:val="24"/>
                <w:szCs w:val="24"/>
                <w:u w:val="none"/>
              </w:rPr>
              <w:t>或对河道及工程设施造成损害价值或采取补救措施费用2—6万元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较大：在河道内</w:t>
            </w:r>
            <w:r>
              <w:rPr>
                <w:rFonts w:hint="eastAsia" w:asciiTheme="minorEastAsia" w:hAnsiTheme="minorEastAsia" w:eastAsiaTheme="minorEastAsia" w:cstheme="minorEastAsia"/>
                <w:sz w:val="24"/>
                <w:szCs w:val="24"/>
                <w:u w:val="none"/>
                <w:lang w:eastAsia="zh-CN"/>
              </w:rPr>
              <w:t>挖取</w:t>
            </w:r>
            <w:r>
              <w:rPr>
                <w:rFonts w:hint="eastAsia" w:asciiTheme="minorEastAsia" w:hAnsiTheme="minorEastAsia" w:eastAsiaTheme="minorEastAsia" w:cstheme="minorEastAsia"/>
                <w:sz w:val="24"/>
                <w:szCs w:val="24"/>
                <w:u w:val="none"/>
                <w:lang w:val="en-US" w:eastAsia="zh-CN"/>
              </w:rPr>
              <w:t>或</w:t>
            </w:r>
            <w:r>
              <w:rPr>
                <w:rFonts w:hint="eastAsia" w:asciiTheme="minorEastAsia" w:hAnsiTheme="minorEastAsia" w:eastAsiaTheme="minorEastAsia" w:cstheme="minorEastAsia"/>
                <w:sz w:val="24"/>
                <w:szCs w:val="24"/>
                <w:u w:val="none"/>
              </w:rPr>
              <w:t>堆积物体60—100立方米，或对河道及工程设施造成损害价值或采取补救措施费用6—10万元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重大：在河道内</w:t>
            </w:r>
            <w:r>
              <w:rPr>
                <w:rFonts w:hint="eastAsia" w:asciiTheme="minorEastAsia" w:hAnsiTheme="minorEastAsia" w:eastAsiaTheme="minorEastAsia" w:cstheme="minorEastAsia"/>
                <w:sz w:val="24"/>
                <w:szCs w:val="24"/>
                <w:u w:val="none"/>
                <w:lang w:eastAsia="zh-CN"/>
              </w:rPr>
              <w:t>挖取</w:t>
            </w:r>
            <w:r>
              <w:rPr>
                <w:rFonts w:hint="eastAsia" w:asciiTheme="minorEastAsia" w:hAnsiTheme="minorEastAsia" w:eastAsiaTheme="minorEastAsia" w:cstheme="minorEastAsia"/>
                <w:sz w:val="24"/>
                <w:szCs w:val="24"/>
                <w:u w:val="none"/>
                <w:lang w:val="en-US" w:eastAsia="zh-CN"/>
              </w:rPr>
              <w:t>或</w:t>
            </w:r>
            <w:r>
              <w:rPr>
                <w:rFonts w:hint="eastAsia" w:asciiTheme="minorEastAsia" w:hAnsiTheme="minorEastAsia" w:eastAsiaTheme="minorEastAsia" w:cstheme="minorEastAsia"/>
                <w:sz w:val="24"/>
                <w:szCs w:val="24"/>
                <w:u w:val="none"/>
              </w:rPr>
              <w:t>堆积物体</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100立方米</w:t>
            </w:r>
            <w:r>
              <w:rPr>
                <w:rFonts w:hint="eastAsia" w:asciiTheme="minorEastAsia" w:hAnsiTheme="minorEastAsia" w:eastAsiaTheme="minorEastAsia" w:cstheme="minorEastAsia"/>
                <w:kern w:val="0"/>
                <w:sz w:val="24"/>
                <w:szCs w:val="24"/>
                <w:u w:val="none"/>
              </w:rPr>
              <w:t>，</w:t>
            </w:r>
            <w:r>
              <w:rPr>
                <w:rFonts w:hint="eastAsia" w:asciiTheme="minorEastAsia" w:hAnsiTheme="minorEastAsia" w:eastAsiaTheme="minorEastAsia" w:cstheme="minorEastAsia"/>
                <w:sz w:val="24"/>
                <w:szCs w:val="24"/>
                <w:u w:val="none"/>
              </w:rPr>
              <w:t>或对河道及工程设施造成损害价值或采取补救措施费用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tc>
      </w:tr>
      <w:tr>
        <w:tblPrEx>
          <w:tblLayout w:type="fixed"/>
          <w:tblCellMar>
            <w:top w:w="0" w:type="dxa"/>
            <w:left w:w="108" w:type="dxa"/>
            <w:bottom w:w="0" w:type="dxa"/>
            <w:right w:w="108" w:type="dxa"/>
          </w:tblCellMar>
        </w:tblPrEx>
        <w:trPr>
          <w:jc w:val="center"/>
        </w:trPr>
        <w:tc>
          <w:tcPr>
            <w:tcW w:w="871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sz w:val="24"/>
                <w:szCs w:val="24"/>
                <w:u w:val="none"/>
              </w:rPr>
              <w:t>在堤防、护堤地存放物料、开采地下资源、进行考古发掘，在堤防安全保护区进行爆破、钻探，</w:t>
            </w:r>
            <w:r>
              <w:rPr>
                <w:rFonts w:hint="eastAsia" w:asciiTheme="minorEastAsia" w:hAnsiTheme="minorEastAsia" w:eastAsiaTheme="minorEastAsia" w:cstheme="minorEastAsia"/>
                <w:sz w:val="24"/>
                <w:szCs w:val="24"/>
                <w:u w:val="none"/>
                <w:lang w:val="zh-CN"/>
              </w:rPr>
              <w:t>在水工程保护范围内、</w:t>
            </w:r>
            <w:r>
              <w:rPr>
                <w:rFonts w:hint="eastAsia" w:asciiTheme="minorEastAsia" w:hAnsiTheme="minorEastAsia" w:eastAsiaTheme="minorEastAsia" w:cstheme="minorEastAsia"/>
                <w:sz w:val="24"/>
                <w:szCs w:val="24"/>
                <w:u w:val="none"/>
              </w:rPr>
              <w:t>在大坝管理和保护范围内</w:t>
            </w:r>
            <w:r>
              <w:rPr>
                <w:rFonts w:hint="eastAsia" w:asciiTheme="minorEastAsia" w:hAnsiTheme="minorEastAsia" w:eastAsiaTheme="minorEastAsia" w:cstheme="minorEastAsia"/>
                <w:sz w:val="24"/>
                <w:szCs w:val="24"/>
                <w:u w:val="none"/>
                <w:lang w:val="zh-CN"/>
              </w:rPr>
              <w:t>从事爆破</w:t>
            </w:r>
            <w:r>
              <w:rPr>
                <w:rFonts w:hint="eastAsia" w:asciiTheme="minorEastAsia" w:hAnsiTheme="minorEastAsia" w:eastAsiaTheme="minorEastAsia" w:cstheme="minorEastAsia"/>
                <w:sz w:val="24"/>
                <w:szCs w:val="24"/>
                <w:u w:val="none"/>
              </w:rPr>
              <w:t>等活动</w:t>
            </w:r>
            <w:r>
              <w:rPr>
                <w:rFonts w:hint="eastAsia" w:asciiTheme="minorEastAsia" w:hAnsiTheme="minorEastAsia" w:eastAsiaTheme="minorEastAsia" w:cstheme="minorEastAsia"/>
                <w:sz w:val="24"/>
                <w:szCs w:val="24"/>
                <w:u w:val="none"/>
                <w:lang w:val="zh-CN"/>
              </w:rPr>
              <w:t>的违法行为已设定处罚，按其规定处罚。</w:t>
            </w:r>
          </w:p>
        </w:tc>
      </w:tr>
    </w:tbl>
    <w:p>
      <w:pPr>
        <w:pStyle w:val="4"/>
        <w:keepNext w:val="0"/>
        <w:keepLines w:val="0"/>
        <w:pageBreakBefore w:val="0"/>
        <w:widowControl w:val="0"/>
        <w:kinsoku/>
        <w:wordWrap/>
        <w:overflowPunct/>
        <w:topLinePunct w:val="0"/>
        <w:autoSpaceDE/>
        <w:autoSpaceDN/>
        <w:bidi w:val="0"/>
        <w:adjustRightInd/>
        <w:snapToGrid/>
        <w:spacing w:before="468" w:beforeLines="15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b/>
          <w:szCs w:val="24"/>
          <w:u w:val="none"/>
          <w:lang w:eastAsia="zh-CN"/>
        </w:rPr>
      </w:pPr>
      <w:r>
        <w:rPr>
          <w:rFonts w:hint="eastAsia" w:asciiTheme="minorEastAsia" w:hAnsiTheme="minorEastAsia" w:eastAsiaTheme="minorEastAsia" w:cstheme="minorEastAsia"/>
          <w:b/>
          <w:szCs w:val="24"/>
          <w:u w:val="none"/>
          <w:lang w:eastAsia="zh-CN"/>
        </w:rPr>
        <w:t>2.1</w:t>
      </w:r>
      <w:r>
        <w:rPr>
          <w:rFonts w:hint="eastAsia" w:asciiTheme="minorEastAsia" w:hAnsiTheme="minorEastAsia" w:eastAsiaTheme="minorEastAsia" w:cstheme="minorEastAsia"/>
          <w:b/>
          <w:szCs w:val="24"/>
          <w:u w:val="none"/>
          <w:lang w:val="en-US" w:eastAsia="zh-CN"/>
        </w:rPr>
        <w:t>3</w:t>
      </w:r>
      <w:r>
        <w:rPr>
          <w:rFonts w:hint="eastAsia" w:asciiTheme="minorEastAsia" w:hAnsiTheme="minorEastAsia" w:eastAsiaTheme="minorEastAsia" w:cstheme="minorEastAsia"/>
          <w:b/>
          <w:szCs w:val="24"/>
          <w:u w:val="none"/>
          <w:lang w:eastAsia="zh-CN"/>
        </w:rPr>
        <w:t xml:space="preserve">  </w:t>
      </w:r>
      <w:r>
        <w:rPr>
          <w:rFonts w:hint="eastAsia" w:asciiTheme="minorEastAsia" w:hAnsiTheme="minorEastAsia" w:eastAsiaTheme="minorEastAsia" w:cstheme="minorEastAsia"/>
          <w:b/>
          <w:szCs w:val="24"/>
          <w:u w:val="none"/>
        </w:rPr>
        <w:t>未经水行政许可擅自从事依法应当取得水行政许可的活动</w:t>
      </w:r>
      <w:r>
        <w:rPr>
          <w:rFonts w:hint="eastAsia" w:asciiTheme="minorEastAsia" w:hAnsiTheme="minorEastAsia" w:eastAsiaTheme="minorEastAsia" w:cstheme="minorEastAsia"/>
          <w:b/>
          <w:szCs w:val="24"/>
          <w:u w:val="none"/>
          <w:lang w:eastAsia="zh-CN"/>
        </w:rPr>
        <w:t>的</w:t>
      </w:r>
    </w:p>
    <w:p>
      <w:pPr>
        <w:autoSpaceDE w:val="0"/>
        <w:autoSpaceDN w:val="0"/>
        <w:spacing w:before="100" w:after="156" w:afterLines="50" w:line="400" w:lineRule="exact"/>
        <w:ind w:right="-92" w:rightChars="-44"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rPr>
        <w:t>从事非经营活动的0.1万元以下，从事经营活动没有违法所得的1万元以下，从事经营活动有违法所得的3倍以下但最高不超过3万元</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法律依据：《水行政许可实施办法》</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lang w:val="en-US" w:eastAsia="zh-CN"/>
        </w:rPr>
        <w:t>2005年7月公布</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rPr>
        <w:t>第五十八条</w:t>
      </w:r>
      <w:r>
        <w:rPr>
          <w:rFonts w:hint="eastAsia" w:asciiTheme="minorEastAsia" w:hAnsiTheme="minorEastAsia" w:eastAsiaTheme="minorEastAsia" w:cstheme="minorEastAsia"/>
          <w:szCs w:val="24"/>
          <w:u w:val="none"/>
        </w:rPr>
        <w:t xml:space="preserve">  公民、法人或者其他组织未经水行政许可，擅自从事依法应当取得水行政许可的活动的，水行政许可实施机关应当责令停止违法行为，并给予警告。当事人从事非经营活动的，可以处一千元以下罚款；当事人从事经营活动，有违法所得的，可以处违法所得三倍以下罚款，但是最高不得超过三万元，没有违法所得的，可以处一万元以下罚款，法律、法规另有规定的除外；构成犯罪的，依法追究刑事责任。</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42" w:type="dxa"/>
        <w:jc w:val="center"/>
        <w:tblInd w:w="0" w:type="dxa"/>
        <w:tblLayout w:type="fixed"/>
        <w:tblCellMar>
          <w:top w:w="0" w:type="dxa"/>
          <w:left w:w="108" w:type="dxa"/>
          <w:bottom w:w="0" w:type="dxa"/>
          <w:right w:w="108" w:type="dxa"/>
        </w:tblCellMar>
      </w:tblPr>
      <w:tblGrid>
        <w:gridCol w:w="1206"/>
        <w:gridCol w:w="735"/>
        <w:gridCol w:w="3045"/>
        <w:gridCol w:w="3756"/>
      </w:tblGrid>
      <w:tr>
        <w:tblPrEx>
          <w:tblLayout w:type="fixed"/>
          <w:tblCellMar>
            <w:top w:w="0" w:type="dxa"/>
            <w:left w:w="108" w:type="dxa"/>
            <w:bottom w:w="0" w:type="dxa"/>
            <w:right w:w="108" w:type="dxa"/>
          </w:tblCellMar>
        </w:tblPrEx>
        <w:trPr>
          <w:trHeight w:val="645" w:hRule="atLeast"/>
          <w:jc w:val="center"/>
        </w:trPr>
        <w:tc>
          <w:tcPr>
            <w:tcW w:w="120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73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304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5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300元。</w:t>
            </w:r>
          </w:p>
          <w:p>
            <w:pPr>
              <w:autoSpaceDE w:val="0"/>
              <w:autoSpaceDN w:val="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从事经营活动：有违法所得，0.3倍（不超过3000元）；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无违法所得，1000元。</w:t>
            </w:r>
          </w:p>
        </w:tc>
        <w:tc>
          <w:tcPr>
            <w:tcW w:w="37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400元。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从事经营活动：有违法所得，0.5倍（不超过5000元）；无违法所得，2000元。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400元。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从事经营活动：有违法所得，0.5倍（不超过5000元）；无违法所得，2000元。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500元。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从事经营活动：有违法所得，0.7倍（不超过7000元）；无违法所得，3000元。</w:t>
            </w:r>
          </w:p>
        </w:tc>
        <w:tc>
          <w:tcPr>
            <w:tcW w:w="37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600元。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从事经营活动：有违法所得，1.0倍（不超过10000元）；无违法所得，4000元。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600元。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从事经营活动：有违法所得，1.0倍（不超过10000元）；无违法所得，4000元。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700元。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从事经营活动：有违法所得，1.3倍（不超过13000元）；无违法所得，5000元。</w:t>
            </w:r>
          </w:p>
        </w:tc>
        <w:tc>
          <w:tcPr>
            <w:tcW w:w="37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800元。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从事经营活动：有违法所得，1.8倍（不超过180000元）；无违法所得，6000元。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800元。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从事经营活动：有违法所得，1.8倍（不超过18000元）；无违法所得，6000元。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900元。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从事经营活动：有违法所得，2.3倍（不超过23000元）；无违法所得，8000元。</w:t>
            </w:r>
          </w:p>
        </w:tc>
        <w:tc>
          <w:tcPr>
            <w:tcW w:w="37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3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1000元。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从事经营活动：有违法所得，3倍（不超过30000元）；无违法所得，10000元。</w:t>
            </w:r>
          </w:p>
        </w:tc>
        <w:tc>
          <w:tcPr>
            <w:tcW w:w="37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42"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 xml:space="preserve">1. </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较小：违法所得1万元以下，或对许可事项的工程设施安全及运行、河道行洪、水资源利用和配置等造成损害价值或修复费用2万元以下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：违法所得1—3万元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，或对许可事项的工程设施安全及运行、河道行洪、水资源利用和配置等造成损害价值或修复费用2—6万元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较大：违法所得3—5万元，或对许可事项的工程设施安全及运行、河道行洪、水资源利用和配置等造成损害价值或修复费用6—10万元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重大：违法所得</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5万元，或对许可事项的工程设施安全及运行、河道行洪、水资源利用和配置等造成损害价值或修复费用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tc>
      </w:tr>
      <w:tr>
        <w:tblPrEx>
          <w:tblLayout w:type="fixed"/>
          <w:tblCellMar>
            <w:top w:w="0" w:type="dxa"/>
            <w:left w:w="108" w:type="dxa"/>
            <w:bottom w:w="0" w:type="dxa"/>
            <w:right w:w="108" w:type="dxa"/>
          </w:tblCellMar>
        </w:tblPrEx>
        <w:trPr>
          <w:jc w:val="center"/>
        </w:trPr>
        <w:tc>
          <w:tcPr>
            <w:tcW w:w="8742"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说明：</w:t>
            </w:r>
            <w:r>
              <w:rPr>
                <w:rFonts w:hint="eastAsia" w:asciiTheme="minorEastAsia" w:hAnsiTheme="minorEastAsia" w:eastAsiaTheme="minorEastAsia" w:cstheme="minorEastAsia"/>
                <w:sz w:val="24"/>
                <w:szCs w:val="24"/>
                <w:u w:val="none"/>
              </w:rPr>
              <w:t>1.对未经取水许可、河道采砂许可、河道</w:t>
            </w:r>
            <w:r>
              <w:rPr>
                <w:rFonts w:hint="eastAsia" w:asciiTheme="minorEastAsia" w:hAnsiTheme="minorEastAsia" w:eastAsiaTheme="minorEastAsia" w:cstheme="minorEastAsia"/>
                <w:sz w:val="24"/>
                <w:szCs w:val="24"/>
                <w:u w:val="none"/>
                <w:lang w:eastAsia="zh-CN"/>
              </w:rPr>
              <w:t>管理范围内有关活动（含临时占用）审批</w:t>
            </w:r>
            <w:r>
              <w:rPr>
                <w:rFonts w:hint="eastAsia" w:asciiTheme="minorEastAsia" w:hAnsiTheme="minorEastAsia" w:eastAsiaTheme="minorEastAsia" w:cstheme="minorEastAsia"/>
                <w:sz w:val="24"/>
                <w:szCs w:val="24"/>
                <w:u w:val="none"/>
              </w:rPr>
              <w:t>、水利工程管理</w:t>
            </w:r>
            <w:r>
              <w:rPr>
                <w:rFonts w:hint="eastAsia" w:asciiTheme="minorEastAsia" w:hAnsiTheme="minorEastAsia" w:eastAsiaTheme="minorEastAsia" w:cstheme="minorEastAsia"/>
                <w:sz w:val="24"/>
                <w:szCs w:val="24"/>
                <w:u w:val="none"/>
                <w:lang w:eastAsia="zh-CN"/>
              </w:rPr>
              <w:t>和</w:t>
            </w:r>
            <w:r>
              <w:rPr>
                <w:rFonts w:hint="eastAsia" w:asciiTheme="minorEastAsia" w:hAnsiTheme="minorEastAsia" w:eastAsiaTheme="minorEastAsia" w:cstheme="minorEastAsia"/>
                <w:sz w:val="24"/>
                <w:szCs w:val="24"/>
                <w:u w:val="none"/>
              </w:rPr>
              <w:t>保护范围内新建扩建改建的工程建设项目方案审批、</w:t>
            </w:r>
            <w:r>
              <w:rPr>
                <w:rFonts w:hint="eastAsia" w:asciiTheme="minorEastAsia" w:hAnsiTheme="minorEastAsia" w:eastAsiaTheme="minorEastAsia" w:cstheme="minorEastAsia"/>
                <w:sz w:val="24"/>
                <w:szCs w:val="24"/>
                <w:u w:val="none"/>
                <w:lang w:eastAsia="zh-CN"/>
              </w:rPr>
              <w:t>水利工程管理范围内生产经营活动</w:t>
            </w:r>
            <w:r>
              <w:rPr>
                <w:rFonts w:hint="eastAsia" w:asciiTheme="minorEastAsia" w:hAnsiTheme="minorEastAsia" w:eastAsiaTheme="minorEastAsia" w:cstheme="minorEastAsia"/>
                <w:bCs/>
                <w:sz w:val="24"/>
                <w:szCs w:val="24"/>
                <w:u w:val="none"/>
              </w:rPr>
              <w:t>审批、</w:t>
            </w:r>
            <w:r>
              <w:rPr>
                <w:rFonts w:hint="eastAsia" w:asciiTheme="minorEastAsia" w:hAnsiTheme="minorEastAsia" w:eastAsiaTheme="minorEastAsia" w:cstheme="minorEastAsia"/>
                <w:sz w:val="24"/>
                <w:szCs w:val="24"/>
                <w:u w:val="none"/>
              </w:rPr>
              <w:t>生产建设项目水土保持方案审批</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擅自从事相关活动的违法行为已设定处罚，按其规定处罚。</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2.本项处罚适用未经河道</w:t>
            </w:r>
            <w:r>
              <w:rPr>
                <w:rFonts w:hint="eastAsia" w:asciiTheme="minorEastAsia" w:hAnsiTheme="minorEastAsia" w:eastAsiaTheme="minorEastAsia" w:cstheme="minorEastAsia"/>
                <w:sz w:val="24"/>
                <w:szCs w:val="24"/>
                <w:u w:val="none"/>
                <w:lang w:eastAsia="zh-CN"/>
              </w:rPr>
              <w:t>管理范围内有关活动（含临时占用）审批</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eastAsia="zh-CN"/>
              </w:rPr>
              <w:t>取水许可（含</w:t>
            </w:r>
            <w:r>
              <w:rPr>
                <w:rFonts w:hint="eastAsia" w:asciiTheme="minorEastAsia" w:hAnsiTheme="minorEastAsia" w:eastAsiaTheme="minorEastAsia" w:cstheme="minorEastAsia"/>
                <w:sz w:val="24"/>
                <w:szCs w:val="24"/>
                <w:u w:val="none"/>
              </w:rPr>
              <w:t>建设项目水资源论证报告书审批</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bCs/>
                <w:sz w:val="24"/>
                <w:szCs w:val="24"/>
                <w:u w:val="none"/>
              </w:rPr>
              <w:t>迁移、损坏水利工程设施和占用、影响农业灌溉水源、灌排工程设施审批等水行政许可，</w:t>
            </w:r>
            <w:r>
              <w:rPr>
                <w:rFonts w:hint="eastAsia" w:asciiTheme="minorEastAsia" w:hAnsiTheme="minorEastAsia" w:eastAsiaTheme="minorEastAsia" w:cstheme="minorEastAsia"/>
                <w:sz w:val="24"/>
                <w:szCs w:val="24"/>
                <w:u w:val="none"/>
              </w:rPr>
              <w:t>擅自从事相关活动的违法行为</w:t>
            </w:r>
            <w:r>
              <w:rPr>
                <w:rFonts w:hint="eastAsia" w:asciiTheme="minorEastAsia" w:hAnsiTheme="minorEastAsia" w:eastAsiaTheme="minorEastAsia" w:cstheme="minorEastAsia"/>
                <w:bCs/>
                <w:sz w:val="24"/>
                <w:szCs w:val="24"/>
                <w:u w:val="none"/>
              </w:rPr>
              <w:t>。</w:t>
            </w:r>
          </w:p>
        </w:tc>
      </w:tr>
    </w:tbl>
    <w:p>
      <w:pPr>
        <w:pStyle w:val="4"/>
        <w:keepNext w:val="0"/>
        <w:keepLines w:val="0"/>
        <w:pageBreakBefore w:val="0"/>
        <w:widowControl w:val="0"/>
        <w:kinsoku/>
        <w:wordWrap/>
        <w:overflowPunct/>
        <w:topLinePunct w:val="0"/>
        <w:autoSpaceDE/>
        <w:autoSpaceDN/>
        <w:bidi w:val="0"/>
        <w:adjustRightInd/>
        <w:snapToGrid/>
        <w:spacing w:before="468" w:beforeLines="150" w:beforeAutospacing="0" w:after="156" w:afterLines="50" w:afterAutospacing="0" w:line="400" w:lineRule="atLeast"/>
        <w:ind w:firstLine="482" w:firstLineChars="200"/>
        <w:jc w:val="both"/>
        <w:textAlignment w:val="auto"/>
        <w:outlineLvl w:val="9"/>
        <w:rPr>
          <w:rFonts w:hint="eastAsia" w:asciiTheme="minorEastAsia" w:hAnsiTheme="minorEastAsia" w:eastAsiaTheme="minorEastAsia" w:cstheme="minorEastAsia"/>
          <w:b/>
          <w:szCs w:val="24"/>
          <w:u w:val="none"/>
          <w:lang w:eastAsia="zh-CN"/>
        </w:rPr>
      </w:pPr>
      <w:r>
        <w:rPr>
          <w:rFonts w:hint="eastAsia" w:asciiTheme="minorEastAsia" w:hAnsiTheme="minorEastAsia" w:eastAsiaTheme="minorEastAsia" w:cstheme="minorEastAsia"/>
          <w:b/>
          <w:szCs w:val="24"/>
          <w:u w:val="none"/>
          <w:lang w:eastAsia="zh-CN"/>
        </w:rPr>
        <w:t>2.1</w:t>
      </w:r>
      <w:r>
        <w:rPr>
          <w:rFonts w:hint="eastAsia" w:asciiTheme="minorEastAsia" w:hAnsiTheme="minorEastAsia" w:eastAsiaTheme="minorEastAsia" w:cstheme="minorEastAsia"/>
          <w:b/>
          <w:szCs w:val="24"/>
          <w:u w:val="none"/>
          <w:lang w:val="en-US" w:eastAsia="zh-CN"/>
        </w:rPr>
        <w:t>4</w:t>
      </w:r>
      <w:r>
        <w:rPr>
          <w:rFonts w:hint="eastAsia" w:asciiTheme="minorEastAsia" w:hAnsiTheme="minorEastAsia" w:eastAsiaTheme="minorEastAsia" w:cstheme="minorEastAsia"/>
          <w:b/>
          <w:szCs w:val="24"/>
          <w:u w:val="none"/>
          <w:lang w:eastAsia="zh-CN"/>
        </w:rPr>
        <w:t xml:space="preserve">  未经同意</w:t>
      </w:r>
      <w:r>
        <w:rPr>
          <w:rFonts w:hint="eastAsia" w:asciiTheme="minorEastAsia" w:hAnsiTheme="minorEastAsia" w:eastAsiaTheme="minorEastAsia" w:cstheme="minorEastAsia"/>
          <w:b/>
          <w:szCs w:val="24"/>
          <w:u w:val="none"/>
        </w:rPr>
        <w:t>擅自进入省管水利枢纽封闭管理区域</w:t>
      </w:r>
      <w:r>
        <w:rPr>
          <w:rFonts w:hint="eastAsia" w:asciiTheme="minorEastAsia" w:hAnsiTheme="minorEastAsia" w:eastAsiaTheme="minorEastAsia" w:cstheme="minorEastAsia"/>
          <w:b/>
          <w:szCs w:val="24"/>
          <w:u w:val="none"/>
          <w:lang w:eastAsia="zh-CN"/>
        </w:rPr>
        <w:t>，经责令改正后</w:t>
      </w:r>
      <w:r>
        <w:rPr>
          <w:rFonts w:hint="eastAsia" w:asciiTheme="minorEastAsia" w:hAnsiTheme="minorEastAsia" w:eastAsiaTheme="minorEastAsia" w:cstheme="minorEastAsia"/>
          <w:b/>
          <w:szCs w:val="24"/>
          <w:u w:val="none"/>
        </w:rPr>
        <w:t>拒不改正的</w:t>
      </w:r>
    </w:p>
    <w:p>
      <w:pPr>
        <w:autoSpaceDE w:val="0"/>
        <w:autoSpaceDN w:val="0"/>
        <w:spacing w:after="50" w:line="400" w:lineRule="atLeas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zh-CN"/>
        </w:rPr>
        <w:t>个人100—500元，单位2000—10000元</w:t>
      </w:r>
    </w:p>
    <w:p>
      <w:pPr>
        <w:keepNext w:val="0"/>
        <w:keepLines w:val="0"/>
        <w:pageBreakBefore w:val="0"/>
        <w:widowControl w:val="0"/>
        <w:kinsoku/>
        <w:wordWrap/>
        <w:overflowPunct/>
        <w:topLinePunct w:val="0"/>
        <w:autoSpaceDE/>
        <w:autoSpaceDN/>
        <w:bidi w:val="0"/>
        <w:adjustRightInd/>
        <w:snapToGrid/>
        <w:spacing w:line="400" w:lineRule="exact"/>
        <w:ind w:firstLine="472" w:firstLineChars="196"/>
        <w:textAlignment w:val="auto"/>
        <w:outlineLvl w:val="9"/>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sz w:val="24"/>
          <w:szCs w:val="24"/>
          <w:u w:val="none"/>
        </w:rPr>
        <w:t>法律依据：</w:t>
      </w:r>
      <w:r>
        <w:rPr>
          <w:rFonts w:hint="eastAsia" w:asciiTheme="minorEastAsia" w:hAnsiTheme="minorEastAsia" w:eastAsiaTheme="minorEastAsia" w:cstheme="minorEastAsia"/>
          <w:b/>
          <w:bCs/>
          <w:kern w:val="0"/>
          <w:sz w:val="24"/>
          <w:szCs w:val="24"/>
          <w:u w:val="none"/>
        </w:rPr>
        <w:t>《广东省省管水利枢纽管理办法》</w:t>
      </w:r>
      <w:r>
        <w:rPr>
          <w:rFonts w:hint="eastAsia" w:asciiTheme="minorEastAsia" w:hAnsiTheme="minorEastAsia" w:eastAsiaTheme="minorEastAsia" w:cstheme="minorEastAsia"/>
          <w:b/>
          <w:bCs/>
          <w:kern w:val="0"/>
          <w:sz w:val="24"/>
          <w:szCs w:val="24"/>
          <w:u w:val="none"/>
          <w:lang w:eastAsia="zh-CN"/>
        </w:rPr>
        <w:t>（</w:t>
      </w:r>
      <w:r>
        <w:rPr>
          <w:rFonts w:hint="eastAsia" w:asciiTheme="minorEastAsia" w:hAnsiTheme="minorEastAsia" w:eastAsiaTheme="minorEastAsia" w:cstheme="minorEastAsia"/>
          <w:b/>
          <w:bCs/>
          <w:kern w:val="0"/>
          <w:sz w:val="24"/>
          <w:szCs w:val="24"/>
          <w:u w:val="none"/>
          <w:lang w:val="en-US" w:eastAsia="zh-CN"/>
        </w:rPr>
        <w:t>2018年1月修改</w:t>
      </w:r>
      <w:r>
        <w:rPr>
          <w:rFonts w:hint="eastAsia" w:asciiTheme="minorEastAsia" w:hAnsiTheme="minorEastAsia" w:eastAsiaTheme="minorEastAsia" w:cstheme="minorEastAsia"/>
          <w:b/>
          <w:bCs/>
          <w:kern w:val="0"/>
          <w:sz w:val="24"/>
          <w:szCs w:val="24"/>
          <w:u w:val="none"/>
          <w:lang w:eastAsia="zh-CN"/>
        </w:rPr>
        <w:t>）</w:t>
      </w:r>
      <w:r>
        <w:rPr>
          <w:rFonts w:hint="eastAsia" w:asciiTheme="minorEastAsia" w:hAnsiTheme="minorEastAsia" w:eastAsiaTheme="minorEastAsia" w:cstheme="minorEastAsia"/>
          <w:b/>
          <w:bCs/>
          <w:kern w:val="0"/>
          <w:sz w:val="24"/>
          <w:szCs w:val="24"/>
          <w:u w:val="none"/>
        </w:rPr>
        <w:t>第二十三条</w:t>
      </w:r>
      <w:r>
        <w:rPr>
          <w:rFonts w:hint="eastAsia" w:asciiTheme="minorEastAsia" w:hAnsiTheme="minorEastAsia" w:eastAsiaTheme="minorEastAsia" w:cstheme="minorEastAsia"/>
          <w:kern w:val="0"/>
          <w:sz w:val="24"/>
          <w:szCs w:val="24"/>
          <w:u w:val="none"/>
        </w:rPr>
        <w:t>　违反本办法第十二条规定，擅自进入省管水利枢纽封闭管理区域或者非法干扰省管水利枢纽管理工作的，由县级以上人民政府水行政主管部门责令改正，给予警告；拒不改正的，对公民可处以100元以上500元以下罚款，对法人和其他组织可处以2000元以上10000元以下罚款；造成破坏或者其他严重损失的，应当进行修复或者赔偿。</w:t>
      </w:r>
    </w:p>
    <w:p>
      <w:pPr>
        <w:keepNext w:val="0"/>
        <w:keepLines w:val="0"/>
        <w:pageBreakBefore w:val="0"/>
        <w:widowControl/>
        <w:kinsoku/>
        <w:wordWrap/>
        <w:overflowPunct/>
        <w:topLinePunct w:val="0"/>
        <w:autoSpaceDE/>
        <w:autoSpaceDN/>
        <w:bidi w:val="0"/>
        <w:adjustRightInd/>
        <w:snapToGrid/>
        <w:spacing w:after="160" w:afterLines="50" w:line="400" w:lineRule="exact"/>
        <w:ind w:left="0" w:leftChars="0" w:right="0" w:rightChars="0" w:firstLine="0" w:firstLineChars="0"/>
        <w:jc w:val="left"/>
        <w:textAlignment w:val="auto"/>
        <w:outlineLvl w:val="9"/>
        <w:rPr>
          <w:rFonts w:hint="eastAsia" w:ascii="宋体" w:hAnsi="宋体" w:cs="宋体"/>
          <w:kern w:val="0"/>
          <w:sz w:val="24"/>
          <w:szCs w:val="24"/>
        </w:rPr>
      </w:pPr>
      <w:r>
        <w:rPr>
          <w:rFonts w:hint="eastAsia" w:ascii="宋体" w:hAnsi="宋体" w:cs="宋体"/>
          <w:kern w:val="0"/>
          <w:sz w:val="24"/>
          <w:szCs w:val="24"/>
        </w:rPr>
        <w:t>　　</w:t>
      </w:r>
      <w:r>
        <w:rPr>
          <w:rFonts w:hint="eastAsia" w:ascii="宋体" w:hAnsi="宋体" w:cs="宋体"/>
          <w:b/>
          <w:bCs/>
          <w:kern w:val="0"/>
          <w:sz w:val="24"/>
          <w:szCs w:val="24"/>
        </w:rPr>
        <w:t>第十二条</w:t>
      </w:r>
      <w:r>
        <w:rPr>
          <w:rFonts w:hint="eastAsia" w:ascii="宋体" w:hAnsi="宋体" w:cs="宋体"/>
          <w:b/>
          <w:bCs/>
          <w:kern w:val="0"/>
          <w:sz w:val="24"/>
          <w:szCs w:val="24"/>
          <w:lang w:eastAsia="zh-CN"/>
        </w:rPr>
        <w:t>第二款</w:t>
      </w:r>
      <w:r>
        <w:rPr>
          <w:rFonts w:hint="eastAsia" w:ascii="宋体" w:hAnsi="宋体" w:cs="宋体"/>
          <w:kern w:val="0"/>
          <w:sz w:val="24"/>
          <w:szCs w:val="24"/>
        </w:rPr>
        <w:t>　未经枢纽管理单位同意，不得擅自进入封闭管理区域，不得非法干扰枢纽管理工作。</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77" w:type="dxa"/>
        <w:jc w:val="center"/>
        <w:tblInd w:w="0" w:type="dxa"/>
        <w:tblLayout w:type="fixed"/>
        <w:tblCellMar>
          <w:top w:w="0" w:type="dxa"/>
          <w:left w:w="108" w:type="dxa"/>
          <w:bottom w:w="0" w:type="dxa"/>
          <w:right w:w="108" w:type="dxa"/>
        </w:tblCellMar>
      </w:tblPr>
      <w:tblGrid>
        <w:gridCol w:w="1186"/>
        <w:gridCol w:w="840"/>
        <w:gridCol w:w="2856"/>
        <w:gridCol w:w="3795"/>
      </w:tblGrid>
      <w:tr>
        <w:tblPrEx>
          <w:tblLayout w:type="fixed"/>
          <w:tblCellMar>
            <w:top w:w="0" w:type="dxa"/>
            <w:left w:w="108" w:type="dxa"/>
            <w:bottom w:w="0" w:type="dxa"/>
            <w:right w:w="108" w:type="dxa"/>
          </w:tblCellMar>
        </w:tblPrEx>
        <w:trPr>
          <w:trHeight w:val="645" w:hRule="atLeast"/>
          <w:jc w:val="center"/>
        </w:trPr>
        <w:tc>
          <w:tcPr>
            <w:tcW w:w="118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9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1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个人100元，单位2000元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个人150元，单位3000元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个人150元，单位3000元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个人200元，单位4000元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个人250元，单位5000元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个人250元，单位5000元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个人300元，单位6000元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个人350元，单位7000元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个人350元，单位7000元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个人400元，单位8000元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个人500元，单位10000元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7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较小：一年内</w:t>
            </w:r>
            <w:r>
              <w:rPr>
                <w:rFonts w:hint="eastAsia" w:asciiTheme="minorEastAsia" w:hAnsiTheme="minorEastAsia" w:eastAsiaTheme="minorEastAsia" w:cstheme="minorEastAsia"/>
                <w:sz w:val="24"/>
                <w:szCs w:val="24"/>
                <w:u w:val="none"/>
                <w:lang w:eastAsia="zh-CN"/>
              </w:rPr>
              <w:t>再次</w:t>
            </w:r>
            <w:r>
              <w:rPr>
                <w:rFonts w:hint="eastAsia" w:asciiTheme="minorEastAsia" w:hAnsiTheme="minorEastAsia" w:eastAsiaTheme="minorEastAsia" w:cstheme="minorEastAsia"/>
                <w:sz w:val="24"/>
                <w:szCs w:val="24"/>
                <w:u w:val="none"/>
              </w:rPr>
              <w:t>擅自进入省管水利枢纽封闭管理区</w:t>
            </w:r>
            <w:r>
              <w:rPr>
                <w:rFonts w:hint="eastAsia" w:asciiTheme="minorEastAsia" w:hAnsiTheme="minorEastAsia" w:eastAsiaTheme="minorEastAsia" w:cstheme="minorEastAsia"/>
                <w:sz w:val="24"/>
                <w:szCs w:val="24"/>
                <w:u w:val="none"/>
                <w:lang w:val="en-US" w:eastAsia="zh-CN"/>
              </w:rPr>
              <w:t>2次</w:t>
            </w:r>
            <w:r>
              <w:rPr>
                <w:rFonts w:hint="eastAsia" w:asciiTheme="minorEastAsia" w:hAnsiTheme="minorEastAsia" w:eastAsiaTheme="minorEastAsia" w:cstheme="minorEastAsia"/>
                <w:sz w:val="24"/>
                <w:szCs w:val="24"/>
                <w:u w:val="none"/>
                <w:lang w:eastAsia="zh-CN"/>
              </w:rPr>
              <w:t>以内的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：一年内</w:t>
            </w:r>
            <w:r>
              <w:rPr>
                <w:rFonts w:hint="eastAsia" w:asciiTheme="minorEastAsia" w:hAnsiTheme="minorEastAsia" w:eastAsiaTheme="minorEastAsia" w:cstheme="minorEastAsia"/>
                <w:sz w:val="24"/>
                <w:szCs w:val="24"/>
                <w:u w:val="none"/>
                <w:lang w:eastAsia="zh-CN"/>
              </w:rPr>
              <w:t>再次</w:t>
            </w:r>
            <w:r>
              <w:rPr>
                <w:rFonts w:hint="eastAsia" w:asciiTheme="minorEastAsia" w:hAnsiTheme="minorEastAsia" w:eastAsiaTheme="minorEastAsia" w:cstheme="minorEastAsia"/>
                <w:sz w:val="24"/>
                <w:szCs w:val="24"/>
                <w:u w:val="none"/>
              </w:rPr>
              <w:t>擅自进入省管水利枢纽封闭管理区</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rPr>
              <w:t>—4次</w:t>
            </w:r>
            <w:r>
              <w:rPr>
                <w:rFonts w:hint="eastAsia" w:asciiTheme="minorEastAsia" w:hAnsiTheme="minorEastAsia" w:eastAsiaTheme="minorEastAsia" w:cstheme="minorEastAsia"/>
                <w:sz w:val="24"/>
                <w:szCs w:val="24"/>
                <w:u w:val="none"/>
                <w:lang w:eastAsia="zh-CN"/>
              </w:rPr>
              <w:t>的（下限不含本数，上限含本数，下同）</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较大：一年内</w:t>
            </w:r>
            <w:r>
              <w:rPr>
                <w:rFonts w:hint="eastAsia" w:asciiTheme="minorEastAsia" w:hAnsiTheme="minorEastAsia" w:eastAsiaTheme="minorEastAsia" w:cstheme="minorEastAsia"/>
                <w:sz w:val="24"/>
                <w:szCs w:val="24"/>
                <w:u w:val="none"/>
                <w:lang w:eastAsia="zh-CN"/>
              </w:rPr>
              <w:t>再次</w:t>
            </w:r>
            <w:r>
              <w:rPr>
                <w:rFonts w:hint="eastAsia" w:asciiTheme="minorEastAsia" w:hAnsiTheme="minorEastAsia" w:eastAsiaTheme="minorEastAsia" w:cstheme="minorEastAsia"/>
                <w:sz w:val="24"/>
                <w:szCs w:val="24"/>
                <w:u w:val="none"/>
              </w:rPr>
              <w:t>擅自进入省管水利枢纽封闭管理区</w:t>
            </w: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rPr>
              <w:t>—6次</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重大：一年内</w:t>
            </w:r>
            <w:r>
              <w:rPr>
                <w:rFonts w:hint="eastAsia" w:asciiTheme="minorEastAsia" w:hAnsiTheme="minorEastAsia" w:eastAsiaTheme="minorEastAsia" w:cstheme="minorEastAsia"/>
                <w:sz w:val="24"/>
                <w:szCs w:val="24"/>
                <w:u w:val="none"/>
                <w:lang w:eastAsia="zh-CN"/>
              </w:rPr>
              <w:t>再次</w:t>
            </w:r>
            <w:r>
              <w:rPr>
                <w:rFonts w:hint="eastAsia" w:asciiTheme="minorEastAsia" w:hAnsiTheme="minorEastAsia" w:eastAsiaTheme="minorEastAsia" w:cstheme="minorEastAsia"/>
                <w:sz w:val="24"/>
                <w:szCs w:val="24"/>
                <w:u w:val="none"/>
              </w:rPr>
              <w:t>擅自进入省管水利枢纽封闭管理区</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sz w:val="24"/>
                <w:szCs w:val="24"/>
                <w:u w:val="none"/>
              </w:rPr>
              <w:t>次</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tc>
      </w:tr>
      <w:tr>
        <w:tblPrEx>
          <w:tblLayout w:type="fixed"/>
          <w:tblCellMar>
            <w:top w:w="0" w:type="dxa"/>
            <w:left w:w="108" w:type="dxa"/>
            <w:bottom w:w="0" w:type="dxa"/>
            <w:right w:w="108" w:type="dxa"/>
          </w:tblCellMar>
        </w:tblPrEx>
        <w:trPr>
          <w:jc w:val="center"/>
        </w:trPr>
        <w:tc>
          <w:tcPr>
            <w:tcW w:w="867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sz w:val="24"/>
                <w:szCs w:val="24"/>
                <w:u w:val="none"/>
                <w:lang w:val="zh-CN"/>
              </w:rPr>
              <w:t>要求或责令离开</w:t>
            </w:r>
            <w:r>
              <w:rPr>
                <w:rFonts w:hint="eastAsia" w:asciiTheme="minorEastAsia" w:hAnsiTheme="minorEastAsia" w:eastAsiaTheme="minorEastAsia" w:cstheme="minorEastAsia"/>
                <w:kern w:val="0"/>
                <w:sz w:val="24"/>
                <w:szCs w:val="24"/>
                <w:u w:val="none"/>
              </w:rPr>
              <w:t>省管水利枢纽封闭管理区域</w:t>
            </w:r>
            <w:r>
              <w:rPr>
                <w:rFonts w:hint="eastAsia" w:asciiTheme="minorEastAsia" w:hAnsiTheme="minorEastAsia" w:eastAsiaTheme="minorEastAsia" w:cstheme="minorEastAsia"/>
                <w:sz w:val="24"/>
                <w:szCs w:val="24"/>
                <w:u w:val="none"/>
                <w:lang w:val="zh-CN"/>
              </w:rPr>
              <w:t>而不离开</w:t>
            </w:r>
            <w:r>
              <w:rPr>
                <w:rFonts w:hint="eastAsia" w:asciiTheme="minorEastAsia" w:hAnsiTheme="minorEastAsia" w:eastAsiaTheme="minorEastAsia" w:cstheme="minorEastAsia"/>
                <w:kern w:val="0"/>
                <w:sz w:val="24"/>
                <w:szCs w:val="24"/>
                <w:u w:val="none"/>
              </w:rPr>
              <w:t>，为拒不改正。</w:t>
            </w:r>
            <w:r>
              <w:rPr>
                <w:rFonts w:hint="eastAsia" w:asciiTheme="minorEastAsia" w:hAnsiTheme="minorEastAsia" w:eastAsiaTheme="minorEastAsia" w:cstheme="minorEastAsia"/>
                <w:sz w:val="24"/>
                <w:szCs w:val="24"/>
                <w:u w:val="none"/>
                <w:lang w:val="zh-CN"/>
              </w:rPr>
              <w:t>一年内</w:t>
            </w:r>
            <w:r>
              <w:rPr>
                <w:rFonts w:hint="eastAsia" w:asciiTheme="minorEastAsia" w:hAnsiTheme="minorEastAsia" w:eastAsiaTheme="minorEastAsia" w:cstheme="minorEastAsia"/>
                <w:kern w:val="0"/>
                <w:sz w:val="24"/>
                <w:szCs w:val="24"/>
                <w:u w:val="none"/>
              </w:rPr>
              <w:t>擅自进入省管水利枢纽封闭管理区域</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lang w:val="en-US" w:eastAsia="zh-CN"/>
              </w:rPr>
              <w:t>1</w:t>
            </w:r>
            <w:r>
              <w:rPr>
                <w:rFonts w:hint="eastAsia" w:asciiTheme="minorEastAsia" w:hAnsiTheme="minorEastAsia" w:eastAsiaTheme="minorEastAsia" w:cstheme="minorEastAsia"/>
                <w:kern w:val="0"/>
                <w:sz w:val="24"/>
                <w:szCs w:val="24"/>
                <w:u w:val="none"/>
              </w:rPr>
              <w:t>次的，同样视为拒不改正。</w:t>
            </w:r>
          </w:p>
        </w:tc>
      </w:tr>
    </w:tbl>
    <w:p>
      <w:pPr>
        <w:autoSpaceDE w:val="0"/>
        <w:autoSpaceDN w:val="0"/>
        <w:spacing w:before="468" w:beforeLines="150" w:after="156" w:afterLines="50" w:line="400" w:lineRule="exact"/>
        <w:ind w:right="-92" w:rightChars="-44" w:firstLine="472" w:firstLineChars="196"/>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2.1</w:t>
      </w:r>
      <w:r>
        <w:rPr>
          <w:rFonts w:hint="eastAsia" w:asciiTheme="minorEastAsia" w:hAnsiTheme="minorEastAsia" w:eastAsiaTheme="minorEastAsia" w:cstheme="minorEastAsia"/>
          <w:b/>
          <w:sz w:val="24"/>
          <w:szCs w:val="24"/>
          <w:u w:val="none"/>
          <w:lang w:val="en-US" w:eastAsia="zh-CN"/>
        </w:rPr>
        <w:t>5</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kern w:val="0"/>
          <w:sz w:val="24"/>
          <w:szCs w:val="24"/>
          <w:u w:val="none"/>
        </w:rPr>
        <w:t>未经批准在河道管理范围内新建、改建、扩建工程设施</w:t>
      </w:r>
      <w:r>
        <w:rPr>
          <w:rFonts w:hint="eastAsia" w:asciiTheme="minorEastAsia" w:hAnsiTheme="minorEastAsia" w:eastAsiaTheme="minorEastAsia" w:cstheme="minorEastAsia"/>
          <w:b/>
          <w:kern w:val="0"/>
          <w:sz w:val="24"/>
          <w:szCs w:val="24"/>
          <w:u w:val="none"/>
          <w:lang w:eastAsia="zh-CN"/>
        </w:rPr>
        <w:t>和</w:t>
      </w:r>
      <w:r>
        <w:rPr>
          <w:rFonts w:hint="eastAsia" w:asciiTheme="minorEastAsia" w:hAnsiTheme="minorEastAsia" w:eastAsiaTheme="minorEastAsia" w:cstheme="minorEastAsia"/>
          <w:b/>
          <w:kern w:val="0"/>
          <w:sz w:val="24"/>
          <w:szCs w:val="24"/>
          <w:u w:val="none"/>
        </w:rPr>
        <w:t>未申请办理延期手续而开工建设</w:t>
      </w:r>
      <w:r>
        <w:rPr>
          <w:rFonts w:hint="eastAsia" w:asciiTheme="minorEastAsia" w:hAnsiTheme="minorEastAsia" w:eastAsiaTheme="minorEastAsia" w:cstheme="minorEastAsia"/>
          <w:b/>
          <w:kern w:val="0"/>
          <w:sz w:val="24"/>
          <w:szCs w:val="24"/>
          <w:u w:val="none"/>
          <w:lang w:eastAsia="zh-CN"/>
        </w:rPr>
        <w:t>，经责令限期拆除后逾期不拆除的</w:t>
      </w:r>
    </w:p>
    <w:p>
      <w:pPr>
        <w:autoSpaceDE w:val="0"/>
        <w:autoSpaceDN w:val="0"/>
        <w:spacing w:before="100" w:after="156" w:afterLines="50" w:line="400" w:lineRule="exact"/>
        <w:ind w:right="-92" w:rightChars="-44"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rPr>
        <w:t>2—10万元</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u w:val="none"/>
          <w:lang w:eastAsia="zh-CN"/>
        </w:rPr>
      </w:pPr>
      <w:r>
        <w:rPr>
          <w:rFonts w:hint="eastAsia" w:asciiTheme="minorEastAsia" w:hAnsiTheme="minorEastAsia" w:eastAsiaTheme="minorEastAsia" w:cstheme="minorEastAsia"/>
          <w:b/>
          <w:u w:val="none"/>
          <w:lang w:eastAsia="zh-CN"/>
        </w:rPr>
        <w:t>法律依据：</w:t>
      </w:r>
      <w:r>
        <w:rPr>
          <w:rFonts w:hint="eastAsia" w:asciiTheme="minorEastAsia" w:hAnsiTheme="minorEastAsia" w:eastAsiaTheme="minorEastAsia" w:cstheme="minorEastAsia"/>
          <w:b/>
          <w:u w:val="none"/>
        </w:rPr>
        <w:t>《广东省实施&lt;中华人民共和国水法&gt;办法》</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pacing w:val="6"/>
          <w:sz w:val="24"/>
          <w:szCs w:val="24"/>
          <w:u w:val="none"/>
          <w:lang w:val="en-US" w:eastAsia="zh-CN"/>
        </w:rPr>
        <w:t>2014年11月修订</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zCs w:val="24"/>
          <w:u w:val="none"/>
        </w:rPr>
        <w:t>第六十二条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val="en-US" w:eastAsia="zh-CN"/>
        </w:rPr>
        <w:t xml:space="preserve"> </w:t>
      </w:r>
      <w:r>
        <w:rPr>
          <w:rFonts w:hint="eastAsia" w:asciiTheme="minorEastAsia" w:hAnsiTheme="minorEastAsia" w:eastAsiaTheme="minorEastAsia" w:cstheme="minorEastAsia"/>
          <w:szCs w:val="24"/>
          <w:u w:val="none"/>
        </w:rPr>
        <w:t>违反本办法第四十三条、第四十四条规定，有下列行为之一的，由县级以上人民政府水行政主管部门责令停止违法行为，限期补办有关手续；逾期不补办或者补办未被批准的，责令限期拆除违法建筑物、构筑物；逾期不拆除的，由县级以上人民政府水行政主管部门依法强制拆除，所需费用由违法行为单位和个人承担，并处二万元以上十万元以下罚款：（一）未经批准在河道管理范围内新建、改建、扩建工程设施的；（二）未申请办理延期手续而开工建设的；</w:t>
      </w:r>
      <w:r>
        <w:rPr>
          <w:rFonts w:hint="eastAsia" w:asciiTheme="minorEastAsia" w:hAnsiTheme="minorEastAsia" w:eastAsiaTheme="minorEastAsia" w:cstheme="minorEastAsia"/>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58" w:type="dxa"/>
        <w:jc w:val="center"/>
        <w:tblInd w:w="0" w:type="dxa"/>
        <w:tblLayout w:type="fixed"/>
        <w:tblCellMar>
          <w:top w:w="0" w:type="dxa"/>
          <w:left w:w="108" w:type="dxa"/>
          <w:bottom w:w="0" w:type="dxa"/>
          <w:right w:w="108" w:type="dxa"/>
        </w:tblCellMar>
      </w:tblPr>
      <w:tblGrid>
        <w:gridCol w:w="1202"/>
        <w:gridCol w:w="878"/>
        <w:gridCol w:w="2869"/>
        <w:gridCol w:w="3709"/>
      </w:tblGrid>
      <w:tr>
        <w:tblPrEx>
          <w:tblLayout w:type="fixed"/>
          <w:tblCellMar>
            <w:top w:w="0" w:type="dxa"/>
            <w:left w:w="108" w:type="dxa"/>
            <w:bottom w:w="0" w:type="dxa"/>
            <w:right w:w="108" w:type="dxa"/>
          </w:tblCellMar>
        </w:tblPrEx>
        <w:trPr>
          <w:trHeight w:val="645" w:hRule="atLeast"/>
          <w:jc w:val="center"/>
        </w:trPr>
        <w:tc>
          <w:tcPr>
            <w:tcW w:w="120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6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0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58"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较小：擅自修建工程设施面积</w:t>
            </w:r>
            <w:r>
              <w:rPr>
                <w:rFonts w:hint="eastAsia" w:asciiTheme="minorEastAsia" w:hAnsiTheme="minorEastAsia" w:eastAsiaTheme="minorEastAsia" w:cstheme="minorEastAsia"/>
                <w:kern w:val="0"/>
                <w:sz w:val="24"/>
                <w:szCs w:val="24"/>
                <w:u w:val="none"/>
              </w:rPr>
              <w:t>(投影面积)</w:t>
            </w:r>
            <w:r>
              <w:rPr>
                <w:rFonts w:hint="eastAsia" w:asciiTheme="minorEastAsia" w:hAnsiTheme="minorEastAsia" w:eastAsiaTheme="minorEastAsia" w:cstheme="minorEastAsia"/>
                <w:sz w:val="24"/>
                <w:szCs w:val="24"/>
                <w:u w:val="none"/>
              </w:rPr>
              <w:t>200平方米以下，或拆除和恢复原状费用2万元以下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：擅自修建工程设施面积</w:t>
            </w:r>
            <w:r>
              <w:rPr>
                <w:rFonts w:hint="eastAsia" w:asciiTheme="minorEastAsia" w:hAnsiTheme="minorEastAsia" w:eastAsiaTheme="minorEastAsia" w:cstheme="minorEastAsia"/>
                <w:kern w:val="0"/>
                <w:sz w:val="24"/>
                <w:szCs w:val="24"/>
                <w:u w:val="none"/>
              </w:rPr>
              <w:t>(投影面积)</w:t>
            </w:r>
            <w:r>
              <w:rPr>
                <w:rFonts w:hint="eastAsia" w:asciiTheme="minorEastAsia" w:hAnsiTheme="minorEastAsia" w:eastAsiaTheme="minorEastAsia" w:cstheme="minorEastAsia"/>
                <w:sz w:val="24"/>
                <w:szCs w:val="24"/>
                <w:u w:val="none"/>
              </w:rPr>
              <w:t>200—600平方米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，或拆除和恢复原状费用2—6万元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较大：擅自修建工程设施面积</w:t>
            </w:r>
            <w:r>
              <w:rPr>
                <w:rFonts w:hint="eastAsia" w:asciiTheme="minorEastAsia" w:hAnsiTheme="minorEastAsia" w:eastAsiaTheme="minorEastAsia" w:cstheme="minorEastAsia"/>
                <w:kern w:val="0"/>
                <w:sz w:val="24"/>
                <w:szCs w:val="24"/>
                <w:u w:val="none"/>
              </w:rPr>
              <w:t>(投影面积)</w:t>
            </w:r>
            <w:r>
              <w:rPr>
                <w:rFonts w:hint="eastAsia" w:asciiTheme="minorEastAsia" w:hAnsiTheme="minorEastAsia" w:eastAsiaTheme="minorEastAsia" w:cstheme="minorEastAsia"/>
                <w:sz w:val="24"/>
                <w:szCs w:val="24"/>
                <w:u w:val="none"/>
              </w:rPr>
              <w:t>600—1000平方米，或拆除和恢复原状费用6—10万元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重大：擅自修建工程设施面积</w:t>
            </w:r>
            <w:r>
              <w:rPr>
                <w:rFonts w:hint="eastAsia" w:asciiTheme="minorEastAsia" w:hAnsiTheme="minorEastAsia" w:eastAsiaTheme="minorEastAsia" w:cstheme="minorEastAsia"/>
                <w:kern w:val="0"/>
                <w:sz w:val="24"/>
                <w:szCs w:val="24"/>
                <w:u w:val="none"/>
              </w:rPr>
              <w:t>(投影面积)</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sz w:val="24"/>
                <w:szCs w:val="24"/>
                <w:u w:val="none"/>
              </w:rPr>
              <w:t>1000平方米，或拆除和恢复原状费用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tc>
      </w:tr>
    </w:tbl>
    <w:p>
      <w:pPr>
        <w:autoSpaceDE w:val="0"/>
        <w:autoSpaceDN w:val="0"/>
        <w:spacing w:before="468" w:beforeLines="150" w:after="156" w:afterLines="50" w:line="400" w:lineRule="exact"/>
        <w:ind w:right="-92" w:rightChars="-44" w:firstLine="472" w:firstLineChars="196"/>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2.1</w:t>
      </w:r>
      <w:r>
        <w:rPr>
          <w:rFonts w:hint="eastAsia" w:asciiTheme="minorEastAsia" w:hAnsiTheme="minorEastAsia" w:eastAsiaTheme="minorEastAsia" w:cstheme="minorEastAsia"/>
          <w:b/>
          <w:sz w:val="24"/>
          <w:szCs w:val="24"/>
          <w:u w:val="none"/>
          <w:lang w:val="en-US" w:eastAsia="zh-CN"/>
        </w:rPr>
        <w:t>6</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kern w:val="0"/>
          <w:sz w:val="24"/>
          <w:szCs w:val="24"/>
          <w:u w:val="none"/>
        </w:rPr>
        <w:t>未经批准或者未办理延期手续建设临时设施、堆放物品以及临时占用期满后不恢复原状</w:t>
      </w:r>
      <w:r>
        <w:rPr>
          <w:rFonts w:hint="eastAsia" w:asciiTheme="minorEastAsia" w:hAnsiTheme="minorEastAsia" w:eastAsiaTheme="minorEastAsia" w:cstheme="minorEastAsia"/>
          <w:b/>
          <w:kern w:val="0"/>
          <w:sz w:val="24"/>
          <w:szCs w:val="24"/>
          <w:u w:val="none"/>
          <w:lang w:eastAsia="zh-CN"/>
        </w:rPr>
        <w:t>，经责令限期拆除后逾期不拆除的</w:t>
      </w:r>
    </w:p>
    <w:p>
      <w:pPr>
        <w:autoSpaceDE w:val="0"/>
        <w:autoSpaceDN w:val="0"/>
        <w:spacing w:before="100" w:after="156" w:afterLines="50" w:line="400" w:lineRule="exact"/>
        <w:ind w:right="-92" w:rightChars="-44"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rPr>
        <w:t>2—10万元</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u w:val="none"/>
          <w:lang w:eastAsia="zh-CN"/>
        </w:rPr>
        <w:t>法律依据：</w:t>
      </w:r>
      <w:r>
        <w:rPr>
          <w:rFonts w:hint="eastAsia" w:asciiTheme="minorEastAsia" w:hAnsiTheme="minorEastAsia" w:eastAsiaTheme="minorEastAsia" w:cstheme="minorEastAsia"/>
          <w:b/>
          <w:u w:val="none"/>
        </w:rPr>
        <w:t>《广东省实施&lt;中华人民共和国水法&gt;办法》</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pacing w:val="6"/>
          <w:sz w:val="24"/>
          <w:szCs w:val="24"/>
          <w:u w:val="none"/>
          <w:lang w:val="en-US" w:eastAsia="zh-CN"/>
        </w:rPr>
        <w:t>2014年11月修订</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zCs w:val="24"/>
          <w:u w:val="none"/>
        </w:rPr>
        <w:t>第六十二条</w:t>
      </w:r>
      <w:r>
        <w:rPr>
          <w:rFonts w:hint="eastAsia" w:asciiTheme="minorEastAsia" w:hAnsiTheme="minorEastAsia" w:eastAsiaTheme="minorEastAsia" w:cstheme="minorEastAsia"/>
          <w:szCs w:val="24"/>
          <w:u w:val="none"/>
        </w:rPr>
        <w:t xml:space="preserve"> 违反本办法第四十三条、第四十四条规定，有下列行为之一的，由县级以上人民政府水行政主管部门责令停止违法行为，限期补办有关手续；逾期不补办或者补办未被批准的，责令限期拆除违法建筑物、构筑物；逾期不拆除的，由县级以上人民政府水行政主管部门依法强制拆除，所需费用由违法行为单位和个人承担，并处二万元以上十万元以下罚款：</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（三）未经批准或者未办理延期手续建设临时设施、堆放物品以及临时占用期满后不恢复原状的。</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58" w:type="dxa"/>
        <w:jc w:val="center"/>
        <w:tblInd w:w="0" w:type="dxa"/>
        <w:tblLayout w:type="fixed"/>
        <w:tblCellMar>
          <w:top w:w="0" w:type="dxa"/>
          <w:left w:w="108" w:type="dxa"/>
          <w:bottom w:w="0" w:type="dxa"/>
          <w:right w:w="108" w:type="dxa"/>
        </w:tblCellMar>
      </w:tblPr>
      <w:tblGrid>
        <w:gridCol w:w="1202"/>
        <w:gridCol w:w="878"/>
        <w:gridCol w:w="2869"/>
        <w:gridCol w:w="3709"/>
      </w:tblGrid>
      <w:tr>
        <w:tblPrEx>
          <w:tblLayout w:type="fixed"/>
          <w:tblCellMar>
            <w:top w:w="0" w:type="dxa"/>
            <w:left w:w="108" w:type="dxa"/>
            <w:bottom w:w="0" w:type="dxa"/>
            <w:right w:w="108" w:type="dxa"/>
          </w:tblCellMar>
        </w:tblPrEx>
        <w:trPr>
          <w:trHeight w:val="645" w:hRule="atLeast"/>
          <w:jc w:val="center"/>
        </w:trPr>
        <w:tc>
          <w:tcPr>
            <w:tcW w:w="120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6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0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58"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 xml:space="preserve">危害后果量化标准： </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较小：建设临时设施面积200平方米以下，存放物品30立方米以下，或拆除和恢复原状费用2万元以下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：建设临时设施面积200—600平方米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，存放或堆积品30—60立方米，或拆除和恢复原状费用2—6万元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较大：建设临时设施面积600—1000平方米，存放物品60—100立方米，或拆除和恢复原状费用6—10万元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重大：建设临时设施影面积</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1000平方米，存放物体品</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100立方米，或拆除和恢复原状费用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tc>
      </w:tr>
    </w:tbl>
    <w:p>
      <w:pPr>
        <w:pStyle w:val="4"/>
        <w:keepNext w:val="0"/>
        <w:keepLines w:val="0"/>
        <w:pageBreakBefore w:val="0"/>
        <w:widowControl w:val="0"/>
        <w:kinsoku/>
        <w:wordWrap/>
        <w:overflowPunct/>
        <w:topLinePunct w:val="0"/>
        <w:autoSpaceDE/>
        <w:autoSpaceDN/>
        <w:bidi w:val="0"/>
        <w:adjustRightInd/>
        <w:snapToGrid/>
        <w:spacing w:before="637" w:beforeLines="200" w:beforeAutospacing="0" w:after="0" w:afterAutospacing="0" w:line="400" w:lineRule="exact"/>
        <w:ind w:firstLine="551" w:firstLineChars="196"/>
        <w:jc w:val="both"/>
        <w:textAlignment w:val="auto"/>
        <w:outlineLvl w:val="9"/>
        <w:rPr>
          <w:rFonts w:hint="eastAsia" w:asciiTheme="minorEastAsia" w:hAnsiTheme="minorEastAsia" w:eastAsiaTheme="minorEastAsia" w:cstheme="minorEastAsia"/>
          <w:b/>
          <w:sz w:val="28"/>
          <w:szCs w:val="28"/>
          <w:u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before="637" w:beforeLines="200" w:beforeAutospacing="0" w:after="0" w:afterAutospacing="0" w:line="400" w:lineRule="exact"/>
        <w:ind w:firstLine="551" w:firstLineChars="196"/>
        <w:jc w:val="both"/>
        <w:textAlignment w:val="auto"/>
        <w:outlineLvl w:val="9"/>
        <w:rPr>
          <w:rFonts w:hint="eastAsia" w:asciiTheme="minorEastAsia" w:hAnsiTheme="minorEastAsia" w:eastAsiaTheme="minorEastAsia" w:cstheme="minorEastAsia"/>
          <w:b/>
          <w:sz w:val="28"/>
          <w:szCs w:val="28"/>
          <w:u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before="637" w:beforeLines="200" w:beforeAutospacing="0" w:after="0" w:afterAutospacing="0" w:line="400" w:lineRule="exact"/>
        <w:ind w:firstLine="551" w:firstLineChars="196"/>
        <w:jc w:val="both"/>
        <w:textAlignment w:val="auto"/>
        <w:outlineLvl w:val="9"/>
        <w:rPr>
          <w:rFonts w:hint="eastAsia" w:asciiTheme="minorEastAsia" w:hAnsiTheme="minorEastAsia" w:eastAsiaTheme="minorEastAsia" w:cstheme="minorEastAsia"/>
          <w:b/>
          <w:sz w:val="28"/>
          <w:szCs w:val="28"/>
          <w:u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before="637" w:beforeLines="200" w:beforeAutospacing="0" w:after="0" w:afterAutospacing="0" w:line="400" w:lineRule="exact"/>
        <w:ind w:firstLine="551" w:firstLineChars="196"/>
        <w:jc w:val="both"/>
        <w:textAlignment w:val="auto"/>
        <w:outlineLvl w:val="9"/>
        <w:rPr>
          <w:rFonts w:hint="eastAsia" w:asciiTheme="minorEastAsia" w:hAnsiTheme="minorEastAsia" w:eastAsiaTheme="minorEastAsia" w:cstheme="minorEastAsia"/>
          <w:b/>
          <w:sz w:val="28"/>
          <w:szCs w:val="28"/>
          <w:u w:val="none"/>
          <w:lang w:val="en-US" w:eastAsia="zh-CN"/>
        </w:rPr>
      </w:pPr>
      <w:r>
        <w:rPr>
          <w:rFonts w:hint="eastAsia" w:asciiTheme="minorEastAsia" w:hAnsiTheme="minorEastAsia" w:eastAsiaTheme="minorEastAsia" w:cstheme="minorEastAsia"/>
          <w:b/>
          <w:sz w:val="28"/>
          <w:szCs w:val="28"/>
          <w:u w:val="none"/>
          <w:lang w:val="en-US" w:eastAsia="zh-CN"/>
        </w:rPr>
        <w:t>三、未按要求类</w:t>
      </w:r>
    </w:p>
    <w:p>
      <w:pPr>
        <w:pStyle w:val="4"/>
        <w:keepNext w:val="0"/>
        <w:keepLines w:val="0"/>
        <w:pageBreakBefore w:val="0"/>
        <w:widowControl w:val="0"/>
        <w:kinsoku/>
        <w:wordWrap/>
        <w:overflowPunct/>
        <w:topLinePunct w:val="0"/>
        <w:autoSpaceDE/>
        <w:autoSpaceDN/>
        <w:bidi w:val="0"/>
        <w:adjustRightInd/>
        <w:snapToGrid/>
        <w:spacing w:before="319" w:beforeLines="10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b/>
          <w:szCs w:val="24"/>
          <w:u w:val="none"/>
          <w:lang w:eastAsia="zh-CN"/>
        </w:rPr>
      </w:pPr>
      <w:r>
        <w:rPr>
          <w:rFonts w:hint="eastAsia" w:asciiTheme="minorEastAsia" w:hAnsiTheme="minorEastAsia" w:eastAsiaTheme="minorEastAsia" w:cstheme="minorEastAsia"/>
          <w:b/>
          <w:szCs w:val="24"/>
          <w:u w:val="none"/>
          <w:lang w:eastAsia="zh-CN"/>
        </w:rPr>
        <w:t>3.0</w:t>
      </w:r>
      <w:r>
        <w:rPr>
          <w:rFonts w:hint="eastAsia" w:asciiTheme="minorEastAsia" w:hAnsiTheme="minorEastAsia" w:eastAsiaTheme="minorEastAsia" w:cstheme="minorEastAsia"/>
          <w:b/>
          <w:szCs w:val="24"/>
          <w:u w:val="none"/>
          <w:lang w:val="en-US" w:eastAsia="zh-CN"/>
        </w:rPr>
        <w:t>1</w:t>
      </w:r>
      <w:r>
        <w:rPr>
          <w:rFonts w:hint="eastAsia" w:asciiTheme="minorEastAsia" w:hAnsiTheme="minorEastAsia" w:eastAsiaTheme="minorEastAsia" w:cstheme="minorEastAsia"/>
          <w:b/>
          <w:szCs w:val="24"/>
          <w:u w:val="none"/>
          <w:lang w:eastAsia="zh-CN"/>
        </w:rPr>
        <w:t xml:space="preserve">  </w:t>
      </w:r>
      <w:r>
        <w:rPr>
          <w:rFonts w:hint="eastAsia" w:asciiTheme="minorEastAsia" w:hAnsiTheme="minorEastAsia" w:eastAsiaTheme="minorEastAsia" w:cstheme="minorEastAsia"/>
          <w:b/>
          <w:szCs w:val="24"/>
          <w:u w:val="none"/>
        </w:rPr>
        <w:t>未按照批准的位置、界限在河道、湖泊管理范围内从事工程设施建设活动</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rPr>
        <w:t>影响行洪但尚可采取补救措施的</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szCs w:val="24"/>
          <w:u w:val="none"/>
          <w:lang w:eastAsia="zh-CN"/>
        </w:rPr>
      </w:pPr>
      <w:r>
        <w:rPr>
          <w:rFonts w:hint="eastAsia" w:asciiTheme="minorEastAsia" w:hAnsiTheme="minorEastAsia" w:eastAsiaTheme="minorEastAsia" w:cstheme="minorEastAsia"/>
          <w:b/>
          <w:szCs w:val="24"/>
          <w:u w:val="none"/>
          <w:lang w:eastAsia="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eastAsia="zh-CN"/>
        </w:rPr>
        <w:t>度：1—10万元</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法律依据：</w:t>
      </w:r>
      <w:r>
        <w:rPr>
          <w:rFonts w:hint="eastAsia" w:asciiTheme="minorEastAsia" w:hAnsiTheme="minorEastAsia" w:eastAsiaTheme="minorEastAsia" w:cstheme="minorEastAsia"/>
          <w:b/>
          <w:szCs w:val="24"/>
          <w:u w:val="none"/>
          <w:lang w:val="zh-CN"/>
        </w:rPr>
        <w:t>《中华人民共和国防洪法》</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Cs w:val="24"/>
          <w:u w:val="none"/>
        </w:rPr>
        <w:t>第五十</w:t>
      </w:r>
      <w:r>
        <w:rPr>
          <w:rFonts w:hint="eastAsia" w:asciiTheme="minorEastAsia" w:hAnsiTheme="minorEastAsia" w:eastAsiaTheme="minorEastAsia" w:cstheme="minorEastAsia"/>
          <w:b/>
          <w:szCs w:val="24"/>
          <w:u w:val="none"/>
          <w:lang w:eastAsia="zh-CN"/>
        </w:rPr>
        <w:t>七</w:t>
      </w:r>
      <w:r>
        <w:rPr>
          <w:rFonts w:hint="eastAsia" w:asciiTheme="minorEastAsia" w:hAnsiTheme="minorEastAsia" w:eastAsiaTheme="minorEastAsia" w:cstheme="minorEastAsia"/>
          <w:b/>
          <w:szCs w:val="24"/>
          <w:u w:val="none"/>
        </w:rPr>
        <w:t>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eastAsia="zh-CN"/>
        </w:rPr>
        <w:t xml:space="preserve"> </w:t>
      </w:r>
      <w:r>
        <w:rPr>
          <w:rFonts w:hint="eastAsia" w:asciiTheme="minorEastAsia" w:hAnsiTheme="minorEastAsia" w:eastAsiaTheme="minorEastAsia" w:cstheme="minorEastAsia"/>
          <w:szCs w:val="24"/>
          <w:u w:val="none"/>
        </w:rPr>
        <w:t>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pStyle w:val="2"/>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18" w:type="dxa"/>
        <w:jc w:val="center"/>
        <w:tblInd w:w="0" w:type="dxa"/>
        <w:tblLayout w:type="fixed"/>
        <w:tblCellMar>
          <w:top w:w="0" w:type="dxa"/>
          <w:left w:w="108" w:type="dxa"/>
          <w:bottom w:w="0" w:type="dxa"/>
          <w:right w:w="108" w:type="dxa"/>
        </w:tblCellMar>
      </w:tblPr>
      <w:tblGrid>
        <w:gridCol w:w="1225"/>
        <w:gridCol w:w="878"/>
        <w:gridCol w:w="2887"/>
        <w:gridCol w:w="3828"/>
      </w:tblGrid>
      <w:tr>
        <w:tblPrEx>
          <w:tblLayout w:type="fixed"/>
          <w:tblCellMar>
            <w:top w:w="0" w:type="dxa"/>
            <w:left w:w="108" w:type="dxa"/>
            <w:bottom w:w="0" w:type="dxa"/>
            <w:right w:w="108" w:type="dxa"/>
          </w:tblCellMar>
        </w:tblPrEx>
        <w:trPr>
          <w:trHeight w:val="645" w:hRule="atLeast"/>
          <w:jc w:val="center"/>
        </w:trPr>
        <w:tc>
          <w:tcPr>
            <w:tcW w:w="122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8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82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8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82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8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82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8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8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82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8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8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82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8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8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82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82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18"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较小：采取补救措施费用2万元以下，或</w:t>
            </w:r>
            <w:r>
              <w:rPr>
                <w:rFonts w:hint="eastAsia" w:asciiTheme="minorEastAsia" w:hAnsiTheme="minorEastAsia" w:eastAsiaTheme="minorEastAsia" w:cstheme="minorEastAsia"/>
                <w:sz w:val="24"/>
                <w:szCs w:val="24"/>
                <w:u w:val="none"/>
                <w:lang w:eastAsia="zh-CN"/>
              </w:rPr>
              <w:t>在责令期限内采取补救措施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：采取补救措施费用2—6万元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w:t>
            </w:r>
            <w:r>
              <w:rPr>
                <w:rFonts w:hint="eastAsia" w:asciiTheme="minorEastAsia" w:hAnsiTheme="minorEastAsia" w:eastAsiaTheme="minorEastAsia" w:cstheme="minorEastAsia"/>
                <w:sz w:val="24"/>
                <w:szCs w:val="24"/>
                <w:u w:val="none"/>
                <w:lang w:val="zh-CN"/>
              </w:rPr>
              <w:t>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val="zh-CN"/>
              </w:rPr>
              <w:t>内采取补救措施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较大：采取补救措施费用6—10万元，或</w:t>
            </w:r>
            <w:r>
              <w:rPr>
                <w:rFonts w:hint="eastAsia" w:asciiTheme="minorEastAsia" w:hAnsiTheme="minorEastAsia" w:eastAsiaTheme="minorEastAsia" w:cstheme="minorEastAsia"/>
                <w:sz w:val="24"/>
                <w:szCs w:val="24"/>
                <w:u w:val="none"/>
                <w:lang w:val="zh-CN"/>
              </w:rPr>
              <w:t>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val="zh-CN"/>
              </w:rPr>
              <w:t>内采取补救措施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10万元，或</w:t>
            </w:r>
            <w:r>
              <w:rPr>
                <w:rFonts w:hint="eastAsia" w:asciiTheme="minorEastAsia" w:hAnsiTheme="minorEastAsia" w:eastAsiaTheme="minorEastAsia" w:cstheme="minorEastAsia"/>
                <w:sz w:val="24"/>
                <w:szCs w:val="24"/>
                <w:u w:val="none"/>
                <w:lang w:val="zh-CN"/>
              </w:rPr>
              <w:t>超过责令期限逾</w:t>
            </w:r>
            <w:r>
              <w:rPr>
                <w:rFonts w:hint="eastAsia" w:asciiTheme="minorEastAsia" w:hAnsiTheme="minorEastAsia" w:eastAsiaTheme="minorEastAsia" w:cstheme="minorEastAsia"/>
                <w:sz w:val="24"/>
                <w:szCs w:val="24"/>
                <w:u w:val="none"/>
                <w:lang w:val="en-US" w:eastAsia="zh-CN"/>
              </w:rPr>
              <w:t>20天仍未</w:t>
            </w:r>
            <w:r>
              <w:rPr>
                <w:rFonts w:hint="eastAsia" w:asciiTheme="minorEastAsia" w:hAnsiTheme="minorEastAsia" w:eastAsiaTheme="minorEastAsia" w:cstheme="minorEastAsia"/>
                <w:sz w:val="24"/>
                <w:szCs w:val="24"/>
                <w:u w:val="none"/>
                <w:lang w:val="zh-CN"/>
              </w:rPr>
              <w:t>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bl>
    <w:p>
      <w:pPr>
        <w:pStyle w:val="4"/>
        <w:keepNext w:val="0"/>
        <w:keepLines w:val="0"/>
        <w:pageBreakBefore w:val="0"/>
        <w:widowControl w:val="0"/>
        <w:kinsoku/>
        <w:wordWrap/>
        <w:overflowPunct/>
        <w:topLinePunct w:val="0"/>
        <w:autoSpaceDE/>
        <w:autoSpaceDN/>
        <w:bidi w:val="0"/>
        <w:adjustRightInd/>
        <w:snapToGrid/>
        <w:spacing w:before="468" w:beforeLines="15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b/>
          <w:szCs w:val="24"/>
          <w:u w:val="none"/>
          <w:lang w:eastAsia="zh-CN"/>
        </w:rPr>
      </w:pPr>
      <w:r>
        <w:rPr>
          <w:rFonts w:hint="eastAsia" w:asciiTheme="minorEastAsia" w:hAnsiTheme="minorEastAsia" w:eastAsiaTheme="minorEastAsia" w:cstheme="minorEastAsia"/>
          <w:b/>
          <w:szCs w:val="24"/>
          <w:u w:val="none"/>
          <w:lang w:eastAsia="zh-CN"/>
        </w:rPr>
        <w:t>3.0</w:t>
      </w:r>
      <w:r>
        <w:rPr>
          <w:rFonts w:hint="eastAsia" w:asciiTheme="minorEastAsia" w:hAnsiTheme="minorEastAsia" w:eastAsiaTheme="minorEastAsia" w:cstheme="minorEastAsia"/>
          <w:b/>
          <w:szCs w:val="24"/>
          <w:u w:val="none"/>
          <w:lang w:val="en-US" w:eastAsia="zh-CN"/>
        </w:rPr>
        <w:t>2</w:t>
      </w:r>
      <w:r>
        <w:rPr>
          <w:rFonts w:hint="eastAsia" w:asciiTheme="minorEastAsia" w:hAnsiTheme="minorEastAsia" w:eastAsiaTheme="minorEastAsia" w:cstheme="minorEastAsia"/>
          <w:b/>
          <w:szCs w:val="24"/>
          <w:u w:val="none"/>
          <w:lang w:eastAsia="zh-CN"/>
        </w:rPr>
        <w:t xml:space="preserve">  未按要求</w:t>
      </w:r>
      <w:r>
        <w:rPr>
          <w:rFonts w:hint="eastAsia" w:asciiTheme="minorEastAsia" w:hAnsiTheme="minorEastAsia" w:eastAsiaTheme="minorEastAsia" w:cstheme="minorEastAsia"/>
          <w:b/>
          <w:szCs w:val="24"/>
          <w:u w:val="none"/>
        </w:rPr>
        <w:t>在河道管理范围内</w:t>
      </w:r>
      <w:r>
        <w:rPr>
          <w:rFonts w:hint="eastAsia" w:asciiTheme="minorEastAsia" w:hAnsiTheme="minorEastAsia" w:eastAsiaTheme="minorEastAsia" w:cstheme="minorEastAsia"/>
          <w:b/>
          <w:szCs w:val="24"/>
          <w:u w:val="none"/>
          <w:lang w:eastAsia="zh-CN"/>
        </w:rPr>
        <w:t>建设桥梁、码头和其他拦河、跨河、临河建筑物、构筑物，铺设跨河管道、电缆，整治河道，修建水工程和其他设施的</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szCs w:val="24"/>
          <w:u w:val="none"/>
          <w:lang w:eastAsia="zh-CN"/>
        </w:rPr>
      </w:pPr>
      <w:r>
        <w:rPr>
          <w:rFonts w:hint="eastAsia" w:asciiTheme="minorEastAsia" w:hAnsiTheme="minorEastAsia" w:eastAsiaTheme="minorEastAsia" w:cstheme="minorEastAsia"/>
          <w:b/>
          <w:szCs w:val="24"/>
          <w:u w:val="none"/>
          <w:lang w:eastAsia="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eastAsia="zh-CN"/>
        </w:rPr>
        <w:t>度：1—10万元</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279" w:lineRule="auto"/>
        <w:ind w:left="0" w:leftChars="0" w:right="0" w:rightChars="0" w:firstLine="482" w:firstLineChars="200"/>
        <w:jc w:val="both"/>
        <w:textAlignment w:val="auto"/>
        <w:rPr>
          <w:rFonts w:hint="eastAsia" w:asciiTheme="minorEastAsia" w:hAnsiTheme="minorEastAsia" w:eastAsiaTheme="minorEastAsia" w:cstheme="minorEastAsia"/>
          <w:b/>
          <w:bCs/>
          <w:sz w:val="24"/>
          <w:szCs w:val="24"/>
          <w:u w:val="none"/>
          <w:lang w:eastAsia="zh-CN"/>
        </w:rPr>
      </w:pPr>
      <w:r>
        <w:rPr>
          <w:rFonts w:hint="eastAsia" w:asciiTheme="minorEastAsia" w:hAnsiTheme="minorEastAsia" w:eastAsiaTheme="minorEastAsia" w:cstheme="minorEastAsia"/>
          <w:b/>
          <w:szCs w:val="24"/>
          <w:u w:val="none"/>
        </w:rPr>
        <w:t>法律依据：</w:t>
      </w:r>
      <w:r>
        <w:rPr>
          <w:rFonts w:hint="eastAsia" w:asciiTheme="minorEastAsia" w:hAnsiTheme="minorEastAsia" w:eastAsiaTheme="minorEastAsia" w:cstheme="minorEastAsia"/>
          <w:b/>
          <w:szCs w:val="24"/>
          <w:u w:val="none"/>
          <w:lang w:val="zh-CN"/>
        </w:rPr>
        <w:t>《中华人民共和国水法》</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bCs/>
          <w:szCs w:val="24"/>
          <w:u w:val="none"/>
        </w:rPr>
        <w:t>第六十五条</w:t>
      </w:r>
      <w:r>
        <w:rPr>
          <w:rFonts w:hint="eastAsia" w:asciiTheme="minorEastAsia" w:hAnsiTheme="minorEastAsia" w:eastAsiaTheme="minorEastAsia" w:cstheme="minorEastAsia"/>
          <w:b/>
          <w:bCs/>
          <w:szCs w:val="24"/>
          <w:u w:val="none"/>
          <w:lang w:eastAsia="zh-CN"/>
        </w:rPr>
        <w:t>第二、三款</w:t>
      </w:r>
      <w:r>
        <w:rPr>
          <w:rFonts w:hint="eastAsia" w:asciiTheme="minorEastAsia" w:hAnsiTheme="minorEastAsia" w:eastAsiaTheme="minorEastAsia" w:cstheme="minorEastAsia"/>
          <w:b/>
          <w:bCs/>
          <w:szCs w:val="24"/>
          <w:u w:val="none"/>
        </w:rPr>
        <w:t xml:space="preserve">  </w:t>
      </w:r>
      <w:r>
        <w:rPr>
          <w:rFonts w:hint="eastAsia" w:asciiTheme="minorEastAsia" w:hAnsiTheme="minorEastAsia" w:eastAsiaTheme="minorEastAsia" w:cstheme="minorEastAsia"/>
          <w:sz w:val="24"/>
          <w:szCs w:val="24"/>
          <w:u w:val="none"/>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eastAsia" w:asciiTheme="minorEastAsia" w:hAnsiTheme="minorEastAsia" w:eastAsiaTheme="minorEastAsia" w:cstheme="minorEastAsia"/>
          <w:sz w:val="24"/>
          <w:szCs w:val="24"/>
          <w:u w:val="none"/>
          <w:lang w:eastAsia="zh-CN"/>
        </w:rPr>
        <w:t>。</w:t>
      </w:r>
    </w:p>
    <w:p>
      <w:pPr>
        <w:pStyle w:val="4"/>
        <w:widowControl w:val="0"/>
        <w:spacing w:before="0" w:beforeAutospacing="0" w:after="156" w:afterLines="50" w:afterAutospacing="0" w:line="400" w:lineRule="exact"/>
        <w:ind w:firstLine="480"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szCs w:val="24"/>
          <w:u w:val="none"/>
        </w:rPr>
        <w:t>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pPr>
        <w:pStyle w:val="4"/>
        <w:widowControl w:val="0"/>
        <w:spacing w:before="0" w:beforeAutospacing="0" w:after="156" w:afterLines="50" w:afterAutospacing="0" w:line="400" w:lineRule="exact"/>
        <w:ind w:firstLine="482"/>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u w:val="none"/>
        </w:rPr>
        <w:t>《中华人民共和国河道管理条例》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u w:val="none"/>
        </w:rPr>
        <w:t>第四十四条</w:t>
      </w:r>
      <w:r>
        <w:rPr>
          <w:rFonts w:hint="eastAsia" w:asciiTheme="minorEastAsia" w:hAnsiTheme="minorEastAsia" w:eastAsiaTheme="minorEastAsia" w:cstheme="minorEastAsia"/>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u w:val="none"/>
          <w:lang w:eastAsia="zh-CN"/>
        </w:rPr>
        <w:t>…</w:t>
      </w:r>
      <w:r>
        <w:rPr>
          <w:rFonts w:hint="eastAsia" w:asciiTheme="minorEastAsia" w:hAnsiTheme="minorEastAsia" w:eastAsiaTheme="minorEastAsia" w:cstheme="minorEastAsia"/>
          <w:u w:val="none"/>
        </w:rPr>
        <w:t>（三）未经批准或者不按照国家规定的防洪标准、工程安全标准整治河道或者修建水工程建筑物和其他设</w:t>
      </w:r>
      <w:r>
        <w:rPr>
          <w:rFonts w:hint="eastAsia" w:asciiTheme="minorEastAsia" w:hAnsiTheme="minorEastAsia" w:eastAsiaTheme="minorEastAsia" w:cstheme="minorEastAsia"/>
          <w:szCs w:val="24"/>
          <w:u w:val="none"/>
        </w:rPr>
        <w:t>施的；</w:t>
      </w:r>
      <w:r>
        <w:rPr>
          <w:rFonts w:hint="eastAsia" w:asciiTheme="minorEastAsia" w:hAnsiTheme="minorEastAsia" w:eastAsiaTheme="minorEastAsia" w:cstheme="minorEastAsia"/>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63" w:type="dxa"/>
        <w:jc w:val="center"/>
        <w:tblInd w:w="0" w:type="dxa"/>
        <w:tblLayout w:type="fixed"/>
        <w:tblCellMar>
          <w:top w:w="0" w:type="dxa"/>
          <w:left w:w="108" w:type="dxa"/>
          <w:bottom w:w="0" w:type="dxa"/>
          <w:right w:w="108" w:type="dxa"/>
        </w:tblCellMar>
      </w:tblPr>
      <w:tblGrid>
        <w:gridCol w:w="1256"/>
        <w:gridCol w:w="840"/>
        <w:gridCol w:w="2870"/>
        <w:gridCol w:w="3897"/>
      </w:tblGrid>
      <w:tr>
        <w:tblPrEx>
          <w:tblLayout w:type="fixed"/>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7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89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89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8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8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8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8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8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8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8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8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8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8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8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8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63"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较小：改正或采取补救措施费用2万元以下，或</w:t>
            </w:r>
            <w:r>
              <w:rPr>
                <w:rFonts w:hint="eastAsia" w:asciiTheme="minorEastAsia" w:hAnsiTheme="minorEastAsia" w:eastAsiaTheme="minorEastAsia" w:cstheme="minorEastAsia"/>
                <w:sz w:val="24"/>
                <w:szCs w:val="24"/>
                <w:u w:val="none"/>
                <w:lang w:eastAsia="zh-CN"/>
              </w:rPr>
              <w:t>在责令期限内改正</w:t>
            </w:r>
            <w:r>
              <w:rPr>
                <w:rFonts w:hint="eastAsia" w:asciiTheme="minorEastAsia" w:hAnsiTheme="minorEastAsia" w:eastAsiaTheme="minorEastAsia" w:cstheme="minorEastAsia"/>
                <w:sz w:val="24"/>
                <w:szCs w:val="24"/>
                <w:u w:val="none"/>
              </w:rPr>
              <w:t>的。</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：改正或采取补救措施费用2—6万元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eastAsia="zh-CN"/>
              </w:rPr>
              <w:t>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较大：改正或采取补救措施费用6—10万元，或</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eastAsia="zh-CN"/>
              </w:rPr>
              <w:t>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重大：改正或采取补救措施费用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10万元，或</w:t>
            </w:r>
            <w:r>
              <w:rPr>
                <w:rFonts w:hint="eastAsia" w:asciiTheme="minorEastAsia" w:hAnsiTheme="minorEastAsia" w:eastAsiaTheme="minorEastAsia" w:cstheme="minorEastAsia"/>
                <w:sz w:val="24"/>
                <w:szCs w:val="24"/>
                <w:u w:val="none"/>
                <w:lang w:eastAsia="zh-CN"/>
              </w:rPr>
              <w:t>超过责令期限逾</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eastAsia="zh-CN"/>
              </w:rPr>
              <w:t>仍未改正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rPr>
        <w:t>3.0</w:t>
      </w:r>
      <w:r>
        <w:rPr>
          <w:rFonts w:hint="eastAsia" w:asciiTheme="minorEastAsia" w:hAnsiTheme="minorEastAsia" w:eastAsiaTheme="minorEastAsia" w:cstheme="minorEastAsia"/>
          <w:b/>
          <w:sz w:val="24"/>
          <w:szCs w:val="24"/>
          <w:u w:val="none"/>
          <w:lang w:val="en-US" w:eastAsia="zh-CN"/>
        </w:rPr>
        <w:t>3</w:t>
      </w:r>
      <w:r>
        <w:rPr>
          <w:rFonts w:hint="eastAsia" w:asciiTheme="minorEastAsia" w:hAnsiTheme="minorEastAsia" w:eastAsiaTheme="minorEastAsia" w:cstheme="minorEastAsia"/>
          <w:b/>
          <w:sz w:val="24"/>
          <w:szCs w:val="24"/>
          <w:u w:val="none"/>
        </w:rPr>
        <w:t xml:space="preserve">  </w:t>
      </w:r>
      <w:r>
        <w:rPr>
          <w:rFonts w:hint="eastAsia" w:asciiTheme="minorEastAsia" w:hAnsiTheme="minorEastAsia" w:eastAsiaTheme="minorEastAsia" w:cstheme="minorEastAsia"/>
          <w:b/>
          <w:sz w:val="24"/>
          <w:szCs w:val="24"/>
          <w:u w:val="none"/>
          <w:lang w:val="zh-CN"/>
        </w:rPr>
        <w:t>未按照规划治导线整治河道和修建控制引导河水流向、保护堤岸等工程，影响防洪的</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val="zh-CN" w:eastAsia="zh-CN"/>
        </w:rPr>
        <w:t>1—10万元</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szCs w:val="24"/>
          <w:u w:val="none"/>
          <w:lang w:val="zh-CN"/>
        </w:rPr>
      </w:pPr>
      <w:r>
        <w:rPr>
          <w:rFonts w:hint="eastAsia" w:asciiTheme="minorEastAsia" w:hAnsiTheme="minorEastAsia" w:eastAsiaTheme="minorEastAsia" w:cstheme="minorEastAsia"/>
          <w:b/>
          <w:szCs w:val="24"/>
          <w:u w:val="none"/>
          <w:lang w:val="zh-CN"/>
        </w:rPr>
        <w:t>法律依据：《中华人民共和国防洪法》</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Cs w:val="24"/>
          <w:u w:val="none"/>
          <w:lang w:val="zh-CN"/>
        </w:rPr>
        <w:t>第五十</w:t>
      </w:r>
      <w:r>
        <w:rPr>
          <w:rFonts w:hint="eastAsia" w:asciiTheme="minorEastAsia" w:hAnsiTheme="minorEastAsia" w:eastAsiaTheme="minorEastAsia" w:cstheme="minorEastAsia"/>
          <w:b/>
          <w:szCs w:val="24"/>
          <w:u w:val="none"/>
          <w:lang w:val="zh-CN" w:eastAsia="zh-CN"/>
        </w:rPr>
        <w:t>四</w:t>
      </w:r>
      <w:r>
        <w:rPr>
          <w:rFonts w:hint="eastAsia" w:asciiTheme="minorEastAsia" w:hAnsiTheme="minorEastAsia" w:eastAsiaTheme="minorEastAsia" w:cstheme="minorEastAsia"/>
          <w:b/>
          <w:szCs w:val="24"/>
          <w:u w:val="none"/>
          <w:lang w:val="zh-CN"/>
        </w:rPr>
        <w:t>条</w:t>
      </w:r>
      <w:r>
        <w:rPr>
          <w:rFonts w:hint="eastAsia" w:asciiTheme="minorEastAsia" w:hAnsiTheme="minorEastAsia" w:eastAsiaTheme="minorEastAsia" w:cstheme="minorEastAsia"/>
          <w:szCs w:val="24"/>
          <w:u w:val="none"/>
          <w:lang w:val="zh-CN"/>
        </w:rPr>
        <w:t xml:space="preserve">  违反本法第十九条规定，未按照规划治导线整治河道和修建控制引导河水流向、保护堤岸等工程，影响防洪的，责令停止违法行为，恢复原状或者采取其他补救措施，可以处一万元以上十万元以下的罚款。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43" w:type="dxa"/>
        <w:jc w:val="center"/>
        <w:tblInd w:w="0" w:type="dxa"/>
        <w:tblLayout w:type="fixed"/>
        <w:tblCellMar>
          <w:top w:w="0" w:type="dxa"/>
          <w:left w:w="108" w:type="dxa"/>
          <w:bottom w:w="0" w:type="dxa"/>
          <w:right w:w="108" w:type="dxa"/>
        </w:tblCellMar>
      </w:tblPr>
      <w:tblGrid>
        <w:gridCol w:w="1280"/>
        <w:gridCol w:w="840"/>
        <w:gridCol w:w="2870"/>
        <w:gridCol w:w="3753"/>
      </w:tblGrid>
      <w:tr>
        <w:tblPrEx>
          <w:tblLayout w:type="fixed"/>
          <w:tblCellMar>
            <w:top w:w="0" w:type="dxa"/>
            <w:left w:w="108" w:type="dxa"/>
            <w:bottom w:w="0" w:type="dxa"/>
            <w:right w:w="108" w:type="dxa"/>
          </w:tblCellMar>
        </w:tblPrEx>
        <w:trPr>
          <w:trHeight w:val="645" w:hRule="atLeast"/>
          <w:jc w:val="center"/>
        </w:trPr>
        <w:tc>
          <w:tcPr>
            <w:tcW w:w="12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7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5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53"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5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43"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较小：恢复原状费用或采取其他补救措施费用2万元以下，或</w:t>
            </w:r>
            <w:r>
              <w:rPr>
                <w:rFonts w:hint="eastAsia" w:asciiTheme="minorEastAsia" w:hAnsiTheme="minorEastAsia" w:eastAsiaTheme="minorEastAsia" w:cstheme="minorEastAsia"/>
                <w:b w:val="0"/>
                <w:bCs/>
                <w:sz w:val="24"/>
                <w:szCs w:val="24"/>
                <w:u w:val="none"/>
                <w:lang w:eastAsia="zh-CN"/>
              </w:rPr>
              <w:t>在</w:t>
            </w:r>
            <w:r>
              <w:rPr>
                <w:rFonts w:hint="eastAsia" w:asciiTheme="minorEastAsia" w:hAnsiTheme="minorEastAsia" w:eastAsiaTheme="minorEastAsia" w:cstheme="minorEastAsia"/>
                <w:sz w:val="24"/>
                <w:szCs w:val="24"/>
                <w:u w:val="none"/>
                <w:lang w:val="zh-CN"/>
              </w:rPr>
              <w:t>责令期限内恢复原状、采取其他补救措施</w:t>
            </w:r>
            <w:r>
              <w:rPr>
                <w:rFonts w:hint="eastAsia" w:asciiTheme="minorEastAsia" w:hAnsiTheme="minorEastAsia" w:eastAsiaTheme="minorEastAsia" w:cstheme="minorEastAsia"/>
                <w:sz w:val="24"/>
                <w:szCs w:val="24"/>
                <w:u w:val="none"/>
              </w:rPr>
              <w:t>的。</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：恢复原状费用或采取其他补救措施费用2—6万元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w:t>
            </w:r>
            <w:r>
              <w:rPr>
                <w:rFonts w:hint="eastAsia" w:asciiTheme="minorEastAsia" w:hAnsiTheme="minorEastAsia" w:eastAsiaTheme="minorEastAsia" w:cstheme="minorEastAsia"/>
                <w:sz w:val="24"/>
                <w:szCs w:val="24"/>
                <w:u w:val="none"/>
                <w:lang w:val="zh-CN"/>
              </w:rPr>
              <w:t>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val="zh-CN"/>
              </w:rPr>
              <w:t>内恢复原状、采取其他补救措施</w:t>
            </w:r>
            <w:r>
              <w:rPr>
                <w:rFonts w:hint="eastAsia" w:asciiTheme="minorEastAsia" w:hAnsiTheme="minorEastAsia" w:eastAsiaTheme="minorEastAsia" w:cstheme="minorEastAsia"/>
                <w:kern w:val="0"/>
                <w:sz w:val="24"/>
                <w:szCs w:val="24"/>
                <w:u w:val="none"/>
              </w:rPr>
              <w:t>的。</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较大：恢复原状费用或采取其他补救措施费用6—10万元，或</w:t>
            </w:r>
            <w:r>
              <w:rPr>
                <w:rFonts w:hint="eastAsia" w:asciiTheme="minorEastAsia" w:hAnsiTheme="minorEastAsia" w:eastAsiaTheme="minorEastAsia" w:cstheme="minorEastAsia"/>
                <w:sz w:val="24"/>
                <w:szCs w:val="24"/>
                <w:u w:val="none"/>
                <w:lang w:val="zh-CN"/>
              </w:rPr>
              <w:t>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val="zh-CN"/>
              </w:rPr>
              <w:t>内恢复原状、采取其他补救措施</w:t>
            </w:r>
            <w:r>
              <w:rPr>
                <w:rFonts w:hint="eastAsia" w:asciiTheme="minorEastAsia" w:hAnsiTheme="minorEastAsia" w:eastAsiaTheme="minorEastAsia" w:cstheme="minorEastAsia"/>
                <w:kern w:val="0"/>
                <w:sz w:val="24"/>
                <w:szCs w:val="24"/>
                <w:u w:val="none"/>
              </w:rPr>
              <w:t>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重大：恢复原状费用或采取其他补救措施费用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10万元，或</w:t>
            </w:r>
            <w:r>
              <w:rPr>
                <w:rFonts w:hint="eastAsia" w:asciiTheme="minorEastAsia" w:hAnsiTheme="minorEastAsia" w:eastAsiaTheme="minorEastAsia" w:cstheme="minorEastAsia"/>
                <w:sz w:val="24"/>
                <w:szCs w:val="24"/>
                <w:u w:val="none"/>
                <w:lang w:val="zh-CN"/>
              </w:rPr>
              <w:t>超过责令期限逾</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val="zh-CN"/>
              </w:rPr>
              <w:t>仍未恢复原状、采取其他补救措施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3.0</w:t>
      </w:r>
      <w:r>
        <w:rPr>
          <w:rFonts w:hint="eastAsia" w:asciiTheme="minorEastAsia" w:hAnsiTheme="minorEastAsia" w:eastAsiaTheme="minorEastAsia" w:cstheme="minorEastAsia"/>
          <w:b/>
          <w:sz w:val="24"/>
          <w:szCs w:val="24"/>
          <w:u w:val="none"/>
          <w:lang w:val="en-US" w:eastAsia="zh-CN"/>
        </w:rPr>
        <w:t xml:space="preserve">4  </w:t>
      </w:r>
      <w:r>
        <w:rPr>
          <w:rFonts w:hint="eastAsia" w:asciiTheme="minorEastAsia" w:hAnsiTheme="minorEastAsia" w:eastAsiaTheme="minorEastAsia" w:cstheme="minorEastAsia"/>
          <w:b/>
          <w:sz w:val="24"/>
          <w:szCs w:val="24"/>
          <w:u w:val="none"/>
          <w:lang w:val="zh-CN"/>
        </w:rPr>
        <w:t>在洪泛区、蓄滞洪区建设非防洪建设项目未编制洪水影响评价报告，经责令限期改正后逾期不改正的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5万元以下</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法律依据：《中华人民共和国防洪法》（</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）第五十八条第一款</w:t>
      </w:r>
      <w:r>
        <w:rPr>
          <w:rFonts w:hint="eastAsia" w:asciiTheme="minorEastAsia" w:hAnsiTheme="minorEastAsia" w:eastAsiaTheme="minorEastAsia" w:cstheme="minorEastAsia"/>
          <w:sz w:val="24"/>
          <w:szCs w:val="24"/>
          <w:u w:val="none"/>
          <w:lang w:val="zh-CN"/>
        </w:rPr>
        <w:t xml:space="preserve">  违反本法第三十三条第一款规定，在洪泛区、蓄滞洪区内建设非防洪建设项目，未编制洪水影响报告的，责令限期改正；逾期不改正的，处五万元以下的罚款。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58" w:type="dxa"/>
        <w:jc w:val="center"/>
        <w:tblInd w:w="0" w:type="dxa"/>
        <w:tblLayout w:type="fixed"/>
        <w:tblCellMar>
          <w:top w:w="0" w:type="dxa"/>
          <w:left w:w="108" w:type="dxa"/>
          <w:bottom w:w="0" w:type="dxa"/>
          <w:right w:w="108" w:type="dxa"/>
        </w:tblCellMar>
      </w:tblPr>
      <w:tblGrid>
        <w:gridCol w:w="1239"/>
        <w:gridCol w:w="889"/>
        <w:gridCol w:w="2869"/>
        <w:gridCol w:w="3761"/>
      </w:tblGrid>
      <w:tr>
        <w:tblPrEx>
          <w:tblLayout w:type="fixed"/>
          <w:tblCellMar>
            <w:top w:w="0" w:type="dxa"/>
            <w:left w:w="108" w:type="dxa"/>
            <w:bottom w:w="0" w:type="dxa"/>
            <w:right w:w="108" w:type="dxa"/>
          </w:tblCellMar>
        </w:tblPrEx>
        <w:trPr>
          <w:trHeight w:val="645" w:hRule="atLeast"/>
          <w:jc w:val="center"/>
        </w:trPr>
        <w:tc>
          <w:tcPr>
            <w:tcW w:w="123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8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6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6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3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6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3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3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3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3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3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3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3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3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3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3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3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3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58"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较小：逾期1</w:t>
            </w:r>
            <w:r>
              <w:rPr>
                <w:rFonts w:hint="eastAsia" w:asciiTheme="minorEastAsia" w:hAnsiTheme="minorEastAsia" w:eastAsiaTheme="minorEastAsia" w:cstheme="minorEastAsia"/>
                <w:sz w:val="24"/>
                <w:szCs w:val="24"/>
                <w:u w:val="none"/>
                <w:lang w:val="en-US" w:eastAsia="zh-CN"/>
              </w:rPr>
              <w:t>0天</w:t>
            </w:r>
            <w:r>
              <w:rPr>
                <w:rFonts w:hint="eastAsia" w:asciiTheme="minorEastAsia" w:hAnsiTheme="minorEastAsia" w:eastAsiaTheme="minorEastAsia" w:cstheme="minorEastAsia"/>
                <w:sz w:val="24"/>
                <w:szCs w:val="24"/>
                <w:u w:val="none"/>
              </w:rPr>
              <w:t>内予以改正的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：逾期</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内予以改正的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较大：逾期</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内予以改正的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重大：逾期</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lang w:eastAsia="zh-CN"/>
              </w:rPr>
              <w:t>仍</w:t>
            </w:r>
            <w:r>
              <w:rPr>
                <w:rFonts w:hint="eastAsia" w:asciiTheme="minorEastAsia" w:hAnsiTheme="minorEastAsia" w:eastAsiaTheme="minorEastAsia" w:cstheme="minorEastAsia"/>
                <w:sz w:val="24"/>
                <w:szCs w:val="24"/>
                <w:u w:val="none"/>
              </w:rPr>
              <w:t>未改正的</w:t>
            </w:r>
            <w:r>
              <w:rPr>
                <w:rFonts w:hint="eastAsia" w:asciiTheme="minorEastAsia" w:hAnsiTheme="minorEastAsia" w:eastAsiaTheme="minorEastAsia" w:cstheme="minorEastAsia"/>
                <w:kern w:val="0"/>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3.0</w:t>
      </w:r>
      <w:r>
        <w:rPr>
          <w:rFonts w:hint="eastAsia" w:asciiTheme="minorEastAsia" w:hAnsiTheme="minorEastAsia" w:eastAsiaTheme="minorEastAsia" w:cstheme="minorEastAsia"/>
          <w:b/>
          <w:sz w:val="24"/>
          <w:szCs w:val="24"/>
          <w:u w:val="none"/>
          <w:lang w:val="en-US" w:eastAsia="zh-CN"/>
        </w:rPr>
        <w:t>5</w:t>
      </w:r>
      <w:r>
        <w:rPr>
          <w:rFonts w:hint="eastAsia" w:asciiTheme="minorEastAsia" w:hAnsiTheme="minorEastAsia" w:eastAsiaTheme="minorEastAsia" w:cstheme="minorEastAsia"/>
          <w:b/>
          <w:sz w:val="24"/>
          <w:szCs w:val="24"/>
          <w:u w:val="none"/>
          <w:lang w:val="zh-CN"/>
        </w:rPr>
        <w:t xml:space="preserve">  防洪工程设施未经验收即将建设项目投入生产或者使用的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5万元以下</w:t>
      </w:r>
    </w:p>
    <w:p>
      <w:pPr>
        <w:keepNext w:val="0"/>
        <w:keepLines w:val="0"/>
        <w:pageBreakBefore w:val="0"/>
        <w:widowControl w:val="0"/>
        <w:kinsoku/>
        <w:wordWrap/>
        <w:overflowPunct/>
        <w:topLinePunct w:val="0"/>
        <w:autoSpaceDE w:val="0"/>
        <w:autoSpaceDN w:val="0"/>
        <w:bidi w:val="0"/>
        <w:adjustRightInd/>
        <w:snapToGrid/>
        <w:spacing w:after="160" w:afterLines="50" w:line="400" w:lineRule="exact"/>
        <w:ind w:firstLine="472" w:firstLineChars="196"/>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法律依据：《中华人民共和国防洪法》（</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）第五十八条第二款</w:t>
      </w:r>
      <w:r>
        <w:rPr>
          <w:rFonts w:hint="eastAsia" w:asciiTheme="minorEastAsia" w:hAnsiTheme="minorEastAsia" w:eastAsiaTheme="minorEastAsia" w:cstheme="minorEastAsia"/>
          <w:sz w:val="24"/>
          <w:szCs w:val="24"/>
          <w:u w:val="none"/>
          <w:lang w:val="zh-CN"/>
        </w:rPr>
        <w:t xml:space="preserve">  违反本法第三十三条第二款规定，防洪工程设施未经验收，即将建设项目投入生产或者使用的，责令停止生产或者使用，限期验收防洪工程设施，可以处五万元以下的罚款。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65" w:type="dxa"/>
        <w:jc w:val="center"/>
        <w:tblInd w:w="0" w:type="dxa"/>
        <w:tblLayout w:type="fixed"/>
        <w:tblCellMar>
          <w:top w:w="0" w:type="dxa"/>
          <w:left w:w="108" w:type="dxa"/>
          <w:bottom w:w="0" w:type="dxa"/>
          <w:right w:w="108" w:type="dxa"/>
        </w:tblCellMar>
      </w:tblPr>
      <w:tblGrid>
        <w:gridCol w:w="1210"/>
        <w:gridCol w:w="878"/>
        <w:gridCol w:w="3068"/>
        <w:gridCol w:w="3709"/>
      </w:tblGrid>
      <w:tr>
        <w:tblPrEx>
          <w:tblLayout w:type="fixed"/>
          <w:tblCellMar>
            <w:top w:w="0" w:type="dxa"/>
            <w:left w:w="108" w:type="dxa"/>
            <w:bottom w:w="0" w:type="dxa"/>
            <w:right w:w="108" w:type="dxa"/>
          </w:tblCellMar>
        </w:tblPrEx>
        <w:trPr>
          <w:trHeight w:val="645" w:hRule="atLeast"/>
          <w:jc w:val="center"/>
        </w:trPr>
        <w:tc>
          <w:tcPr>
            <w:tcW w:w="121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306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0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1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306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1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1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1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1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1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1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2.0</w:t>
            </w:r>
            <w:r>
              <w:rPr>
                <w:rFonts w:hint="eastAsia" w:asciiTheme="minorEastAsia" w:hAnsiTheme="minorEastAsia" w:eastAsiaTheme="minorEastAsia" w:cstheme="minorEastAsia"/>
                <w:sz w:val="24"/>
                <w:szCs w:val="24"/>
                <w:u w:val="none"/>
                <w:lang w:val="zh-CN"/>
              </w:rPr>
              <w:t>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1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2.0</w:t>
            </w:r>
            <w:r>
              <w:rPr>
                <w:rFonts w:hint="eastAsia" w:asciiTheme="minorEastAsia" w:hAnsiTheme="minorEastAsia" w:eastAsiaTheme="minorEastAsia" w:cstheme="minorEastAsia"/>
                <w:sz w:val="24"/>
                <w:szCs w:val="24"/>
                <w:u w:val="none"/>
                <w:lang w:val="zh-CN"/>
              </w:rPr>
              <w:t>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1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1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1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1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1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65"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较小：在责令期限内进行验收的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：超过责令期限</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内进行验收的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较大：超过责令期限</w:t>
            </w:r>
            <w:r>
              <w:rPr>
                <w:rFonts w:hint="eastAsia" w:asciiTheme="minorEastAsia" w:hAnsiTheme="minorEastAsia" w:eastAsiaTheme="minorEastAsia" w:cstheme="minorEastAsia"/>
                <w:sz w:val="24"/>
                <w:szCs w:val="24"/>
                <w:u w:val="none"/>
                <w:lang w:val="en-US" w:eastAsia="zh-CN"/>
              </w:rPr>
              <w:t>60天</w:t>
            </w:r>
            <w:r>
              <w:rPr>
                <w:rFonts w:hint="eastAsia" w:asciiTheme="minorEastAsia" w:hAnsiTheme="minorEastAsia" w:eastAsiaTheme="minorEastAsia" w:cstheme="minorEastAsia"/>
                <w:sz w:val="24"/>
                <w:szCs w:val="24"/>
                <w:u w:val="none"/>
              </w:rPr>
              <w:t>内进行验收的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60天仍</w:t>
            </w:r>
            <w:r>
              <w:rPr>
                <w:rFonts w:hint="eastAsia" w:asciiTheme="minorEastAsia" w:hAnsiTheme="minorEastAsia" w:eastAsiaTheme="minorEastAsia" w:cstheme="minorEastAsia"/>
                <w:sz w:val="24"/>
                <w:szCs w:val="24"/>
                <w:u w:val="none"/>
                <w:lang w:eastAsia="zh-CN"/>
              </w:rPr>
              <w:t>未</w:t>
            </w:r>
            <w:r>
              <w:rPr>
                <w:rFonts w:hint="eastAsia" w:asciiTheme="minorEastAsia" w:hAnsiTheme="minorEastAsia" w:eastAsiaTheme="minorEastAsia" w:cstheme="minorEastAsia"/>
                <w:sz w:val="24"/>
                <w:szCs w:val="24"/>
                <w:u w:val="none"/>
              </w:rPr>
              <w:t>进行验收的</w:t>
            </w:r>
            <w:r>
              <w:rPr>
                <w:rFonts w:hint="eastAsia" w:asciiTheme="minorEastAsia" w:hAnsiTheme="minorEastAsia" w:eastAsiaTheme="minorEastAsia" w:cstheme="minorEastAsia"/>
                <w:kern w:val="0"/>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3.0</w:t>
      </w:r>
      <w:r>
        <w:rPr>
          <w:rFonts w:hint="eastAsia" w:asciiTheme="minorEastAsia" w:hAnsiTheme="minorEastAsia" w:eastAsiaTheme="minorEastAsia" w:cstheme="minorEastAsia"/>
          <w:b/>
          <w:sz w:val="24"/>
          <w:szCs w:val="24"/>
          <w:u w:val="none"/>
          <w:lang w:val="en-US" w:eastAsia="zh-CN"/>
        </w:rPr>
        <w:t>6</w:t>
      </w:r>
      <w:r>
        <w:rPr>
          <w:rFonts w:hint="eastAsia" w:asciiTheme="minorEastAsia" w:hAnsiTheme="minorEastAsia" w:eastAsiaTheme="minorEastAsia" w:cstheme="minorEastAsia"/>
          <w:b/>
          <w:sz w:val="24"/>
          <w:szCs w:val="24"/>
          <w:u w:val="none"/>
          <w:lang w:val="zh-CN"/>
        </w:rPr>
        <w:t xml:space="preserve">  将未经验收</w:t>
      </w:r>
      <w:r>
        <w:rPr>
          <w:rFonts w:hint="eastAsia" w:asciiTheme="minorEastAsia" w:hAnsiTheme="minorEastAsia" w:eastAsiaTheme="minorEastAsia" w:cstheme="minorEastAsia"/>
          <w:b/>
          <w:kern w:val="0"/>
          <w:sz w:val="24"/>
          <w:szCs w:val="24"/>
          <w:u w:val="none"/>
        </w:rPr>
        <w:t>合格</w:t>
      </w:r>
      <w:r>
        <w:rPr>
          <w:rFonts w:hint="eastAsia" w:asciiTheme="minorEastAsia" w:hAnsiTheme="minorEastAsia" w:eastAsiaTheme="minorEastAsia" w:cstheme="minorEastAsia"/>
          <w:b/>
          <w:sz w:val="24"/>
          <w:szCs w:val="24"/>
          <w:u w:val="none"/>
          <w:lang w:val="zh-CN"/>
        </w:rPr>
        <w:t>的水利工程投入使用的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i w:val="0"/>
          <w:caps w:val="0"/>
          <w:color w:val="auto"/>
          <w:spacing w:val="0"/>
          <w:sz w:val="24"/>
          <w:szCs w:val="24"/>
          <w:u w:val="none"/>
        </w:rPr>
        <w:t>工程合同价款百分之二以上百分之四</w:t>
      </w:r>
      <w:r>
        <w:rPr>
          <w:rFonts w:hint="eastAsia" w:asciiTheme="minorEastAsia" w:hAnsiTheme="minorEastAsia" w:eastAsiaTheme="minorEastAsia" w:cstheme="minorEastAsia"/>
          <w:sz w:val="24"/>
          <w:szCs w:val="24"/>
          <w:u w:val="none"/>
          <w:lang w:val="zh-CN"/>
        </w:rPr>
        <w:t>以下</w:t>
      </w:r>
    </w:p>
    <w:p>
      <w:pPr>
        <w:autoSpaceDE w:val="0"/>
        <w:autoSpaceDN w:val="0"/>
        <w:spacing w:after="156"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法律依据：《广东省水利工程管理条例》（</w:t>
      </w:r>
      <w:r>
        <w:rPr>
          <w:rFonts w:hint="eastAsia" w:asciiTheme="minorEastAsia" w:hAnsiTheme="minorEastAsia" w:eastAsiaTheme="minorEastAsia" w:cstheme="minorEastAsia"/>
          <w:b/>
          <w:sz w:val="24"/>
          <w:szCs w:val="24"/>
          <w:u w:val="none"/>
          <w:lang w:val="en-US" w:eastAsia="zh-CN"/>
        </w:rPr>
        <w:t>2019年11月修正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第三十条</w:t>
      </w:r>
      <w:r>
        <w:rPr>
          <w:rFonts w:hint="eastAsia" w:asciiTheme="minorEastAsia" w:hAnsiTheme="minorEastAsia" w:eastAsiaTheme="minorEastAsia" w:cstheme="minorEastAsia"/>
          <w:b/>
          <w:sz w:val="24"/>
          <w:szCs w:val="24"/>
          <w:u w:val="none"/>
          <w:lang w:eastAsia="zh-CN"/>
        </w:rPr>
        <w:t>第一款</w:t>
      </w:r>
      <w:r>
        <w:rPr>
          <w:rFonts w:hint="eastAsia" w:asciiTheme="minorEastAsia" w:hAnsiTheme="minorEastAsia" w:eastAsiaTheme="minorEastAsia" w:cstheme="minorEastAsia"/>
          <w:sz w:val="24"/>
          <w:szCs w:val="24"/>
          <w:u w:val="none"/>
        </w:rPr>
        <w:t xml:space="preserve">  违反本条例第六条的规定，将未经验收合格的水利工程投入使用的，责令</w:t>
      </w:r>
      <w:r>
        <w:rPr>
          <w:rFonts w:hint="eastAsia" w:asciiTheme="minorEastAsia" w:hAnsiTheme="minorEastAsia" w:eastAsiaTheme="minorEastAsia" w:cstheme="minorEastAsia"/>
          <w:sz w:val="24"/>
          <w:szCs w:val="24"/>
          <w:u w:val="none"/>
          <w:lang w:eastAsia="zh-CN"/>
        </w:rPr>
        <w:t>改正</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eastAsia="zh-CN"/>
        </w:rPr>
        <w:t>处</w:t>
      </w:r>
      <w:r>
        <w:rPr>
          <w:rFonts w:hint="eastAsia" w:asciiTheme="minorEastAsia" w:hAnsiTheme="minorEastAsia" w:eastAsiaTheme="minorEastAsia" w:cstheme="minorEastAsia"/>
          <w:i w:val="0"/>
          <w:caps w:val="0"/>
          <w:color w:val="auto"/>
          <w:spacing w:val="0"/>
          <w:sz w:val="24"/>
          <w:szCs w:val="24"/>
          <w:u w:val="none"/>
        </w:rPr>
        <w:t>工程合同价款百分之二以上百分之四以下</w:t>
      </w:r>
      <w:r>
        <w:rPr>
          <w:rFonts w:hint="eastAsia" w:asciiTheme="minorEastAsia" w:hAnsiTheme="minorEastAsia" w:eastAsiaTheme="minorEastAsia" w:cstheme="minorEastAsia"/>
          <w:i w:val="0"/>
          <w:caps w:val="0"/>
          <w:color w:val="auto"/>
          <w:spacing w:val="0"/>
          <w:sz w:val="24"/>
          <w:szCs w:val="24"/>
          <w:u w:val="none"/>
          <w:lang w:eastAsia="zh-CN"/>
        </w:rPr>
        <w:t>的</w:t>
      </w:r>
      <w:r>
        <w:rPr>
          <w:rFonts w:hint="eastAsia" w:asciiTheme="minorEastAsia" w:hAnsiTheme="minorEastAsia" w:eastAsiaTheme="minorEastAsia" w:cstheme="minorEastAsia"/>
          <w:sz w:val="24"/>
          <w:szCs w:val="24"/>
          <w:u w:val="none"/>
        </w:rPr>
        <w:t>罚款</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i w:val="0"/>
          <w:caps w:val="0"/>
          <w:color w:val="auto"/>
          <w:spacing w:val="0"/>
          <w:sz w:val="24"/>
          <w:szCs w:val="24"/>
        </w:rPr>
        <w:t>造成损失的，依法承担赔偿责任</w:t>
      </w:r>
      <w:r>
        <w:rPr>
          <w:rFonts w:hint="eastAsia" w:asciiTheme="minorEastAsia" w:hAnsiTheme="minorEastAsia" w:eastAsiaTheme="minorEastAsia" w:cstheme="minorEastAsia"/>
          <w:sz w:val="24"/>
          <w:szCs w:val="24"/>
          <w:u w:val="none"/>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55" w:type="dxa"/>
        <w:jc w:val="center"/>
        <w:tblInd w:w="0" w:type="dxa"/>
        <w:tblLayout w:type="fixed"/>
        <w:tblCellMar>
          <w:top w:w="0" w:type="dxa"/>
          <w:left w:w="108" w:type="dxa"/>
          <w:bottom w:w="0" w:type="dxa"/>
          <w:right w:w="108" w:type="dxa"/>
        </w:tblCellMar>
      </w:tblPr>
      <w:tblGrid>
        <w:gridCol w:w="1199"/>
        <w:gridCol w:w="878"/>
        <w:gridCol w:w="2997"/>
        <w:gridCol w:w="3781"/>
      </w:tblGrid>
      <w:tr>
        <w:tblPrEx>
          <w:tblLayout w:type="fixed"/>
          <w:tblCellMar>
            <w:top w:w="0" w:type="dxa"/>
            <w:left w:w="108" w:type="dxa"/>
            <w:bottom w:w="0" w:type="dxa"/>
            <w:right w:w="108" w:type="dxa"/>
          </w:tblCellMar>
        </w:tblPrEx>
        <w:trPr>
          <w:trHeight w:val="645" w:hRule="atLeast"/>
          <w:jc w:val="center"/>
        </w:trPr>
        <w:tc>
          <w:tcPr>
            <w:tcW w:w="119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9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19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9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19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19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sz w:val="24"/>
                <w:szCs w:val="24"/>
                <w:u w:val="none"/>
                <w:lang w:val="en-US" w:eastAsia="zh-CN"/>
              </w:rPr>
              <w:t>2.0%</w:t>
            </w:r>
          </w:p>
        </w:tc>
        <w:tc>
          <w:tcPr>
            <w:tcW w:w="378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19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sz w:val="24"/>
                <w:szCs w:val="24"/>
                <w:u w:val="none"/>
                <w:lang w:val="en-US" w:eastAsia="zh-CN"/>
              </w:rPr>
              <w:t>2.2%</w:t>
            </w:r>
          </w:p>
        </w:tc>
        <w:tc>
          <w:tcPr>
            <w:tcW w:w="37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19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sz w:val="24"/>
                <w:szCs w:val="24"/>
                <w:u w:val="none"/>
                <w:lang w:val="en-US" w:eastAsia="zh-CN"/>
              </w:rPr>
              <w:t>2.2%</w:t>
            </w:r>
          </w:p>
        </w:tc>
        <w:tc>
          <w:tcPr>
            <w:tcW w:w="37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19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sz w:val="24"/>
                <w:szCs w:val="24"/>
                <w:u w:val="none"/>
                <w:lang w:val="en-US" w:eastAsia="zh-CN"/>
              </w:rPr>
              <w:t>2.4%</w:t>
            </w:r>
          </w:p>
        </w:tc>
        <w:tc>
          <w:tcPr>
            <w:tcW w:w="378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19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sz w:val="24"/>
                <w:szCs w:val="24"/>
                <w:u w:val="none"/>
                <w:lang w:val="en-US" w:eastAsia="zh-CN"/>
              </w:rPr>
              <w:t>2.7%</w:t>
            </w:r>
          </w:p>
        </w:tc>
        <w:tc>
          <w:tcPr>
            <w:tcW w:w="37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19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sz w:val="24"/>
                <w:szCs w:val="24"/>
                <w:u w:val="none"/>
                <w:lang w:val="en-US" w:eastAsia="zh-CN"/>
              </w:rPr>
              <w:t>2.7%</w:t>
            </w:r>
          </w:p>
        </w:tc>
        <w:tc>
          <w:tcPr>
            <w:tcW w:w="37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19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sz w:val="24"/>
                <w:szCs w:val="24"/>
                <w:u w:val="none"/>
                <w:lang w:val="en-US" w:eastAsia="zh-CN"/>
              </w:rPr>
              <w:t>3.0%</w:t>
            </w:r>
          </w:p>
        </w:tc>
        <w:tc>
          <w:tcPr>
            <w:tcW w:w="378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19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sz w:val="24"/>
                <w:szCs w:val="24"/>
                <w:u w:val="none"/>
                <w:lang w:val="en-US" w:eastAsia="zh-CN"/>
              </w:rPr>
              <w:t>3.3%</w:t>
            </w:r>
          </w:p>
        </w:tc>
        <w:tc>
          <w:tcPr>
            <w:tcW w:w="37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19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sz w:val="24"/>
                <w:szCs w:val="24"/>
                <w:u w:val="none"/>
                <w:lang w:val="en-US" w:eastAsia="zh-CN"/>
              </w:rPr>
              <w:t>3.3%</w:t>
            </w:r>
          </w:p>
        </w:tc>
        <w:tc>
          <w:tcPr>
            <w:tcW w:w="37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19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sz w:val="24"/>
                <w:szCs w:val="24"/>
                <w:u w:val="none"/>
                <w:lang w:val="en-US" w:eastAsia="zh-CN"/>
              </w:rPr>
              <w:t>3.6%</w:t>
            </w:r>
          </w:p>
        </w:tc>
        <w:tc>
          <w:tcPr>
            <w:tcW w:w="378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19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i w:val="0"/>
                <w:caps w:val="0"/>
                <w:color w:val="auto"/>
                <w:spacing w:val="0"/>
                <w:sz w:val="24"/>
                <w:szCs w:val="24"/>
                <w:u w:val="none"/>
              </w:rPr>
              <w:t>工程合同价款</w:t>
            </w:r>
            <w:r>
              <w:rPr>
                <w:rFonts w:hint="eastAsia" w:asciiTheme="minorEastAsia" w:hAnsiTheme="minorEastAsia" w:eastAsiaTheme="minorEastAsia" w:cstheme="minorEastAsia"/>
                <w:sz w:val="24"/>
                <w:szCs w:val="24"/>
                <w:u w:val="none"/>
                <w:lang w:val="en-US" w:eastAsia="zh-CN"/>
              </w:rPr>
              <w:t>4.0%</w:t>
            </w:r>
          </w:p>
        </w:tc>
        <w:tc>
          <w:tcPr>
            <w:tcW w:w="378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55"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较小：在责令期限内进行验收的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：在超过责令期限</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内进行验收的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较大：在超过责令期限</w:t>
            </w:r>
            <w:r>
              <w:rPr>
                <w:rFonts w:hint="eastAsia" w:asciiTheme="minorEastAsia" w:hAnsiTheme="minorEastAsia" w:eastAsiaTheme="minorEastAsia" w:cstheme="minorEastAsia"/>
                <w:sz w:val="24"/>
                <w:szCs w:val="24"/>
                <w:u w:val="none"/>
                <w:lang w:val="en-US" w:eastAsia="zh-CN"/>
              </w:rPr>
              <w:t>60天</w:t>
            </w:r>
            <w:r>
              <w:rPr>
                <w:rFonts w:hint="eastAsia" w:asciiTheme="minorEastAsia" w:hAnsiTheme="minorEastAsia" w:eastAsiaTheme="minorEastAsia" w:cstheme="minorEastAsia"/>
                <w:sz w:val="24"/>
                <w:szCs w:val="24"/>
                <w:u w:val="none"/>
              </w:rPr>
              <w:t>内进行验收的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重大：在超过责令期限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60天</w:t>
            </w:r>
            <w:r>
              <w:rPr>
                <w:rFonts w:hint="eastAsia" w:asciiTheme="minorEastAsia" w:hAnsiTheme="minorEastAsia" w:eastAsiaTheme="minorEastAsia" w:cstheme="minorEastAsia"/>
                <w:sz w:val="24"/>
                <w:szCs w:val="24"/>
                <w:u w:val="none"/>
                <w:lang w:eastAsia="zh-CN"/>
              </w:rPr>
              <w:t>仍未</w:t>
            </w:r>
            <w:r>
              <w:rPr>
                <w:rFonts w:hint="eastAsia" w:asciiTheme="minorEastAsia" w:hAnsiTheme="minorEastAsia" w:eastAsiaTheme="minorEastAsia" w:cstheme="minorEastAsia"/>
                <w:sz w:val="24"/>
                <w:szCs w:val="24"/>
                <w:u w:val="none"/>
              </w:rPr>
              <w:t>进行验收的</w:t>
            </w:r>
            <w:r>
              <w:rPr>
                <w:rFonts w:hint="eastAsia" w:asciiTheme="minorEastAsia" w:hAnsiTheme="minorEastAsia" w:eastAsiaTheme="minorEastAsia" w:cstheme="minorEastAsia"/>
                <w:kern w:val="0"/>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3.0</w:t>
      </w:r>
      <w:r>
        <w:rPr>
          <w:rFonts w:hint="eastAsia" w:asciiTheme="minorEastAsia" w:hAnsiTheme="minorEastAsia" w:eastAsiaTheme="minorEastAsia" w:cstheme="minorEastAsia"/>
          <w:b/>
          <w:sz w:val="24"/>
          <w:szCs w:val="24"/>
          <w:u w:val="none"/>
          <w:lang w:val="en-US" w:eastAsia="zh-CN"/>
        </w:rPr>
        <w:t>7</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sz w:val="24"/>
          <w:szCs w:val="24"/>
          <w:u w:val="none"/>
        </w:rPr>
        <w:t>水土保持设施未经验收或者验收不合格将生产建设项目投产使用</w:t>
      </w:r>
      <w:r>
        <w:rPr>
          <w:rFonts w:hint="eastAsia" w:asciiTheme="minorEastAsia" w:hAnsiTheme="minorEastAsia" w:eastAsiaTheme="minorEastAsia" w:cstheme="minorEastAsia"/>
          <w:b/>
          <w:sz w:val="24"/>
          <w:szCs w:val="24"/>
          <w:u w:val="none"/>
          <w:lang w:eastAsia="zh-CN"/>
        </w:rPr>
        <w:t>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罚款幅度：5—50万元</w:t>
      </w:r>
    </w:p>
    <w:p>
      <w:pPr>
        <w:autoSpaceDE w:val="0"/>
        <w:autoSpaceDN w:val="0"/>
        <w:spacing w:after="156"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法律依据：《中华人民共和国水土保持法》（</w:t>
      </w:r>
      <w:r>
        <w:rPr>
          <w:rFonts w:hint="eastAsia" w:asciiTheme="minorEastAsia" w:hAnsiTheme="minorEastAsia" w:eastAsiaTheme="minorEastAsia" w:cstheme="minorEastAsia"/>
          <w:b/>
          <w:sz w:val="24"/>
          <w:szCs w:val="24"/>
          <w:u w:val="none"/>
          <w:lang w:val="en-US" w:eastAsia="zh-CN"/>
        </w:rPr>
        <w:t>2010年12月修订</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 xml:space="preserve">第五十四条  </w:t>
      </w:r>
      <w:r>
        <w:rPr>
          <w:rFonts w:hint="eastAsia" w:asciiTheme="minorEastAsia" w:hAnsiTheme="minorEastAsia" w:eastAsiaTheme="minorEastAsia" w:cstheme="minorEastAsia"/>
          <w:sz w:val="24"/>
          <w:szCs w:val="24"/>
          <w:u w:val="none"/>
        </w:rPr>
        <w:t>违反本法规定，水土保持设施未经验收或者验收不合格将生产建设项目投产使用的，由县级以上人民政府水行政主管部门责令停止生产或者使用，直至验收合格，并处五万元以上五十万元以下的罚款。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30" w:type="dxa"/>
        <w:jc w:val="center"/>
        <w:tblInd w:w="0" w:type="dxa"/>
        <w:tblLayout w:type="fixed"/>
        <w:tblCellMar>
          <w:top w:w="0" w:type="dxa"/>
          <w:left w:w="108" w:type="dxa"/>
          <w:bottom w:w="0" w:type="dxa"/>
          <w:right w:w="108" w:type="dxa"/>
        </w:tblCellMar>
      </w:tblPr>
      <w:tblGrid>
        <w:gridCol w:w="1209"/>
        <w:gridCol w:w="878"/>
        <w:gridCol w:w="2946"/>
        <w:gridCol w:w="3797"/>
      </w:tblGrid>
      <w:tr>
        <w:tblPrEx>
          <w:tblLayout w:type="fixed"/>
          <w:tblCellMar>
            <w:top w:w="0" w:type="dxa"/>
            <w:left w:w="108" w:type="dxa"/>
            <w:bottom w:w="0" w:type="dxa"/>
            <w:right w:w="108" w:type="dxa"/>
          </w:tblCellMar>
        </w:tblPrEx>
        <w:trPr>
          <w:trHeight w:val="645" w:hRule="atLeast"/>
          <w:jc w:val="center"/>
        </w:trPr>
        <w:tc>
          <w:tcPr>
            <w:tcW w:w="120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4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9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9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7.5万元</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7.5万元</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30"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较小：在责令期限内进行验收的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：在超过责令期限</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内进行验收的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较大：在超过责令期限</w:t>
            </w:r>
            <w:r>
              <w:rPr>
                <w:rFonts w:hint="eastAsia" w:asciiTheme="minorEastAsia" w:hAnsiTheme="minorEastAsia" w:eastAsiaTheme="minorEastAsia" w:cstheme="minorEastAsia"/>
                <w:sz w:val="24"/>
                <w:szCs w:val="24"/>
                <w:u w:val="none"/>
                <w:lang w:val="en-US" w:eastAsia="zh-CN"/>
              </w:rPr>
              <w:t>60天</w:t>
            </w:r>
            <w:r>
              <w:rPr>
                <w:rFonts w:hint="eastAsia" w:asciiTheme="minorEastAsia" w:hAnsiTheme="minorEastAsia" w:eastAsiaTheme="minorEastAsia" w:cstheme="minorEastAsia"/>
                <w:sz w:val="24"/>
                <w:szCs w:val="24"/>
                <w:u w:val="none"/>
              </w:rPr>
              <w:t>内进行验收的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重大：在超过责令期限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60天</w:t>
            </w:r>
            <w:r>
              <w:rPr>
                <w:rFonts w:hint="eastAsia" w:asciiTheme="minorEastAsia" w:hAnsiTheme="minorEastAsia" w:eastAsiaTheme="minorEastAsia" w:cstheme="minorEastAsia"/>
                <w:sz w:val="24"/>
                <w:szCs w:val="24"/>
                <w:u w:val="none"/>
                <w:lang w:eastAsia="zh-CN"/>
              </w:rPr>
              <w:t>仍未</w:t>
            </w:r>
            <w:r>
              <w:rPr>
                <w:rFonts w:hint="eastAsia" w:asciiTheme="minorEastAsia" w:hAnsiTheme="minorEastAsia" w:eastAsiaTheme="minorEastAsia" w:cstheme="minorEastAsia"/>
                <w:sz w:val="24"/>
                <w:szCs w:val="24"/>
                <w:u w:val="none"/>
              </w:rPr>
              <w:t>进行验收的</w:t>
            </w:r>
            <w:r>
              <w:rPr>
                <w:rFonts w:hint="eastAsia" w:asciiTheme="minorEastAsia" w:hAnsiTheme="minorEastAsia" w:eastAsiaTheme="minorEastAsia" w:cstheme="minorEastAsia"/>
                <w:kern w:val="0"/>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3.0</w:t>
      </w:r>
      <w:r>
        <w:rPr>
          <w:rFonts w:hint="eastAsia" w:asciiTheme="minorEastAsia" w:hAnsiTheme="minorEastAsia" w:eastAsiaTheme="minorEastAsia" w:cstheme="minorEastAsia"/>
          <w:b/>
          <w:sz w:val="24"/>
          <w:szCs w:val="24"/>
          <w:u w:val="none"/>
          <w:lang w:val="en-US" w:eastAsia="zh-CN"/>
        </w:rPr>
        <w:t>8</w:t>
      </w:r>
      <w:r>
        <w:rPr>
          <w:rFonts w:hint="eastAsia" w:asciiTheme="minorEastAsia" w:hAnsiTheme="minorEastAsia" w:eastAsiaTheme="minorEastAsia" w:cstheme="minorEastAsia"/>
          <w:b/>
          <w:sz w:val="24"/>
          <w:szCs w:val="24"/>
          <w:u w:val="none"/>
          <w:lang w:val="zh-CN"/>
        </w:rPr>
        <w:t xml:space="preserve">  未安装计量设施的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0.5—2万元</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法律依据：《取水许可和水资源费征收管理条例》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rPr>
        <w:t>第五十三条第一款</w:t>
      </w:r>
      <w:r>
        <w:rPr>
          <w:rFonts w:hint="eastAsia" w:asciiTheme="minorEastAsia" w:hAnsiTheme="minorEastAsia" w:eastAsiaTheme="minorEastAsia" w:cstheme="minorEastAsia"/>
          <w:szCs w:val="24"/>
          <w:u w:val="none"/>
        </w:rPr>
        <w:t xml:space="preserve">  未安装计量设施的，责令限期安装，并按照日最大取水能力计算的取水量和水资源费征收标准计征水资源费，处5000处以上2万元以下罚款；情节严重的，</w:t>
      </w:r>
      <w:r>
        <w:rPr>
          <w:rFonts w:hint="eastAsia" w:asciiTheme="minorEastAsia" w:hAnsiTheme="minorEastAsia" w:eastAsiaTheme="minorEastAsia" w:cstheme="minorEastAsia"/>
          <w:szCs w:val="24"/>
          <w:u w:val="none"/>
          <w:lang w:eastAsia="zh-CN"/>
        </w:rPr>
        <w:t>应予以</w:t>
      </w:r>
      <w:r>
        <w:rPr>
          <w:rFonts w:hint="eastAsia" w:asciiTheme="minorEastAsia" w:hAnsiTheme="minorEastAsia" w:eastAsiaTheme="minorEastAsia" w:cstheme="minorEastAsia"/>
          <w:szCs w:val="24"/>
          <w:u w:val="none"/>
        </w:rPr>
        <w:t>吊销取水许可证。</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47" w:type="dxa"/>
        <w:jc w:val="center"/>
        <w:tblInd w:w="0" w:type="dxa"/>
        <w:tblLayout w:type="fixed"/>
        <w:tblCellMar>
          <w:top w:w="0" w:type="dxa"/>
          <w:left w:w="108" w:type="dxa"/>
          <w:bottom w:w="0" w:type="dxa"/>
          <w:right w:w="108" w:type="dxa"/>
        </w:tblCellMar>
      </w:tblPr>
      <w:tblGrid>
        <w:gridCol w:w="1243"/>
        <w:gridCol w:w="840"/>
        <w:gridCol w:w="2909"/>
        <w:gridCol w:w="3755"/>
      </w:tblGrid>
      <w:tr>
        <w:tblPrEx>
          <w:tblLayout w:type="fixed"/>
          <w:tblCellMar>
            <w:top w:w="0" w:type="dxa"/>
            <w:left w:w="108" w:type="dxa"/>
            <w:bottom w:w="0" w:type="dxa"/>
            <w:right w:w="108" w:type="dxa"/>
          </w:tblCellMar>
        </w:tblPrEx>
        <w:trPr>
          <w:trHeight w:val="645" w:hRule="atLeast"/>
          <w:jc w:val="center"/>
        </w:trPr>
        <w:tc>
          <w:tcPr>
            <w:tcW w:w="124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0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5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1.1万元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1.7万元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1.危害后果较小：</w:t>
            </w:r>
            <w:r>
              <w:rPr>
                <w:rFonts w:hint="eastAsia" w:asciiTheme="minorEastAsia" w:hAnsiTheme="minorEastAsia" w:eastAsiaTheme="minorEastAsia" w:cstheme="minorEastAsia"/>
                <w:sz w:val="24"/>
                <w:szCs w:val="24"/>
                <w:u w:val="none"/>
              </w:rPr>
              <w:t>在责令期限内安装到位</w:t>
            </w:r>
            <w:r>
              <w:rPr>
                <w:rFonts w:hint="eastAsia" w:asciiTheme="minorEastAsia" w:hAnsiTheme="minorEastAsia" w:eastAsiaTheme="minorEastAsia" w:cstheme="minorEastAsia"/>
                <w:sz w:val="24"/>
                <w:szCs w:val="24"/>
                <w:u w:val="none"/>
                <w:lang w:val="zh-CN"/>
              </w:rPr>
              <w:t>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2.一定危害后果：</w:t>
            </w:r>
            <w:r>
              <w:rPr>
                <w:rFonts w:hint="eastAsia" w:asciiTheme="minorEastAsia" w:hAnsiTheme="minorEastAsia" w:eastAsiaTheme="minorEastAsia" w:cstheme="minorEastAsia"/>
                <w:sz w:val="24"/>
                <w:szCs w:val="24"/>
                <w:u w:val="none"/>
              </w:rPr>
              <w:t>在超过责令期限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内安装到位</w:t>
            </w:r>
            <w:r>
              <w:rPr>
                <w:rFonts w:hint="eastAsia" w:asciiTheme="minorEastAsia" w:hAnsiTheme="minorEastAsia" w:eastAsiaTheme="minorEastAsia" w:cstheme="minorEastAsia"/>
                <w:sz w:val="24"/>
                <w:szCs w:val="24"/>
                <w:u w:val="none"/>
                <w:lang w:val="zh-CN"/>
              </w:rPr>
              <w:t>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3.危害后果较大：</w:t>
            </w:r>
            <w:r>
              <w:rPr>
                <w:rFonts w:hint="eastAsia" w:asciiTheme="minorEastAsia" w:hAnsiTheme="minorEastAsia" w:eastAsiaTheme="minorEastAsia" w:cstheme="minorEastAsia"/>
                <w:sz w:val="24"/>
                <w:szCs w:val="24"/>
                <w:u w:val="none"/>
              </w:rPr>
              <w:t>在超过责令期限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内安装到位</w:t>
            </w:r>
            <w:r>
              <w:rPr>
                <w:rFonts w:hint="eastAsia" w:asciiTheme="minorEastAsia" w:hAnsiTheme="minorEastAsia" w:eastAsiaTheme="minorEastAsia" w:cstheme="minorEastAsia"/>
                <w:sz w:val="24"/>
                <w:szCs w:val="24"/>
                <w:u w:val="none"/>
                <w:lang w:val="zh-CN"/>
              </w:rPr>
              <w:t>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4.危害后果重大：</w:t>
            </w:r>
            <w:r>
              <w:rPr>
                <w:rFonts w:hint="eastAsia" w:asciiTheme="minorEastAsia" w:hAnsiTheme="minorEastAsia" w:eastAsiaTheme="minorEastAsia" w:cstheme="minorEastAsia"/>
                <w:sz w:val="24"/>
                <w:szCs w:val="24"/>
                <w:u w:val="none"/>
              </w:rPr>
              <w:t>在超过责令期限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20天仍</w:t>
            </w:r>
            <w:r>
              <w:rPr>
                <w:rFonts w:hint="eastAsia" w:asciiTheme="minorEastAsia" w:hAnsiTheme="minorEastAsia" w:eastAsiaTheme="minorEastAsia" w:cstheme="minorEastAsia"/>
                <w:sz w:val="24"/>
                <w:szCs w:val="24"/>
                <w:u w:val="none"/>
                <w:lang w:eastAsia="zh-CN"/>
              </w:rPr>
              <w:t>未</w:t>
            </w:r>
            <w:r>
              <w:rPr>
                <w:rFonts w:hint="eastAsia" w:asciiTheme="minorEastAsia" w:hAnsiTheme="minorEastAsia" w:eastAsiaTheme="minorEastAsia" w:cstheme="minorEastAsia"/>
                <w:sz w:val="24"/>
                <w:szCs w:val="24"/>
                <w:u w:val="none"/>
              </w:rPr>
              <w:t>安装到位</w:t>
            </w:r>
            <w:r>
              <w:rPr>
                <w:rFonts w:hint="eastAsia" w:asciiTheme="minorEastAsia" w:hAnsiTheme="minorEastAsia" w:eastAsiaTheme="minorEastAsia" w:cstheme="minorEastAsia"/>
                <w:sz w:val="24"/>
                <w:szCs w:val="24"/>
                <w:u w:val="none"/>
                <w:lang w:val="zh-CN"/>
              </w:rPr>
              <w:t>的。</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3.</w:t>
      </w:r>
      <w:r>
        <w:rPr>
          <w:rFonts w:hint="eastAsia" w:asciiTheme="minorEastAsia" w:hAnsiTheme="minorEastAsia" w:eastAsiaTheme="minorEastAsia" w:cstheme="minorEastAsia"/>
          <w:b/>
          <w:sz w:val="24"/>
          <w:szCs w:val="24"/>
          <w:u w:val="none"/>
          <w:lang w:val="en-US" w:eastAsia="zh-CN"/>
        </w:rPr>
        <w:t>09</w:t>
      </w:r>
      <w:r>
        <w:rPr>
          <w:rFonts w:hint="eastAsia" w:asciiTheme="minorEastAsia" w:hAnsiTheme="minorEastAsia" w:eastAsiaTheme="minorEastAsia" w:cstheme="minorEastAsia"/>
          <w:b/>
          <w:sz w:val="24"/>
          <w:szCs w:val="24"/>
          <w:u w:val="none"/>
          <w:lang w:val="zh-CN"/>
        </w:rPr>
        <w:t xml:space="preserve">  计量设施不合格或者运行不正常，经责令限期更换或者修复后逾期不更换或者不修复的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lang w:val="en-US" w:eastAsia="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1万元以下</w:t>
      </w:r>
    </w:p>
    <w:p>
      <w:pPr>
        <w:autoSpaceDE w:val="0"/>
        <w:autoSpaceDN w:val="0"/>
        <w:spacing w:after="156" w:afterLines="50" w:line="400" w:lineRule="exact"/>
        <w:ind w:firstLine="472" w:firstLineChars="196"/>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法律依据：《取水许可和水资源费征收管理条例》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zh-CN"/>
        </w:rPr>
        <w:t>第五十三条第二款</w:t>
      </w:r>
      <w:r>
        <w:rPr>
          <w:rFonts w:hint="eastAsia" w:asciiTheme="minorEastAsia" w:hAnsiTheme="minorEastAsia" w:eastAsiaTheme="minorEastAsia" w:cstheme="minorEastAsia"/>
          <w:sz w:val="24"/>
          <w:szCs w:val="24"/>
          <w:u w:val="none"/>
          <w:lang w:val="zh-CN"/>
        </w:rPr>
        <w:t xml:space="preserve">  计量设施不合格或者运行不正常的，责令限期更换或者修复；逾期不更换或者不修复的，按照日最大取水能力计算的取水量和水资源费征收标准计征水资源费，可以处1万元以下罚款；情节严重的，吊销取水许可证。</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30" w:type="dxa"/>
        <w:jc w:val="center"/>
        <w:tblInd w:w="0" w:type="dxa"/>
        <w:tblLayout w:type="fixed"/>
        <w:tblCellMar>
          <w:top w:w="0" w:type="dxa"/>
          <w:left w:w="108" w:type="dxa"/>
          <w:bottom w:w="0" w:type="dxa"/>
          <w:right w:w="108" w:type="dxa"/>
        </w:tblCellMar>
      </w:tblPr>
      <w:tblGrid>
        <w:gridCol w:w="1209"/>
        <w:gridCol w:w="878"/>
        <w:gridCol w:w="2946"/>
        <w:gridCol w:w="3797"/>
      </w:tblGrid>
      <w:tr>
        <w:tblPrEx>
          <w:tblLayout w:type="fixed"/>
          <w:tblCellMar>
            <w:top w:w="0" w:type="dxa"/>
            <w:left w:w="108" w:type="dxa"/>
            <w:bottom w:w="0" w:type="dxa"/>
            <w:right w:w="108" w:type="dxa"/>
          </w:tblCellMar>
        </w:tblPrEx>
        <w:trPr>
          <w:trHeight w:val="645" w:hRule="atLeast"/>
          <w:jc w:val="center"/>
        </w:trPr>
        <w:tc>
          <w:tcPr>
            <w:tcW w:w="120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4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9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9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0.1万元</w:t>
            </w:r>
          </w:p>
        </w:tc>
        <w:tc>
          <w:tcPr>
            <w:tcW w:w="37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0.2万元</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0.2万元</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0.3万元</w:t>
            </w:r>
          </w:p>
        </w:tc>
        <w:tc>
          <w:tcPr>
            <w:tcW w:w="37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0.4万元</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0.4万元</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0.65万元</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9"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0.65万元</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0.80万元</w:t>
            </w:r>
          </w:p>
        </w:tc>
        <w:tc>
          <w:tcPr>
            <w:tcW w:w="379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9"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9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30"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较小：超过责令期限1</w:t>
            </w:r>
            <w:r>
              <w:rPr>
                <w:rFonts w:hint="eastAsia" w:asciiTheme="minorEastAsia" w:hAnsiTheme="minorEastAsia" w:eastAsiaTheme="minorEastAsia" w:cstheme="minorEastAsia"/>
                <w:sz w:val="24"/>
                <w:szCs w:val="24"/>
                <w:u w:val="none"/>
                <w:lang w:val="en-US" w:eastAsia="zh-CN"/>
              </w:rPr>
              <w:t>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val="zh-CN"/>
              </w:rPr>
              <w:t>更换或者修复的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val="zh-CN"/>
              </w:rPr>
              <w:t>更换或者修复的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较大：超过责令期限</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val="zh-CN"/>
              </w:rPr>
              <w:t>更换或者修复的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仍</w:t>
            </w:r>
            <w:r>
              <w:rPr>
                <w:rFonts w:hint="eastAsia" w:asciiTheme="minorEastAsia" w:hAnsiTheme="minorEastAsia" w:eastAsiaTheme="minorEastAsia" w:cstheme="minorEastAsia"/>
                <w:sz w:val="24"/>
                <w:szCs w:val="24"/>
                <w:u w:val="none"/>
                <w:lang w:val="zh-CN"/>
              </w:rPr>
              <w:t>未更换或者未修复的</w:t>
            </w:r>
            <w:r>
              <w:rPr>
                <w:rFonts w:hint="eastAsia" w:asciiTheme="minorEastAsia" w:hAnsiTheme="minorEastAsia" w:eastAsiaTheme="minorEastAsia" w:cstheme="minorEastAsia"/>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3.1</w:t>
      </w:r>
      <w:r>
        <w:rPr>
          <w:rFonts w:hint="eastAsia" w:asciiTheme="minorEastAsia" w:hAnsiTheme="minorEastAsia" w:eastAsiaTheme="minorEastAsia" w:cstheme="minorEastAsia"/>
          <w:b/>
          <w:sz w:val="24"/>
          <w:szCs w:val="24"/>
          <w:u w:val="none"/>
          <w:lang w:val="en-US" w:eastAsia="zh-CN"/>
        </w:rPr>
        <w:t>0</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kern w:val="0"/>
          <w:sz w:val="24"/>
          <w:szCs w:val="24"/>
          <w:u w:val="none"/>
        </w:rPr>
        <w:t>擅自停止使用节水设施、取退水计量设施</w:t>
      </w:r>
      <w:r>
        <w:rPr>
          <w:rFonts w:hint="eastAsia" w:asciiTheme="minorEastAsia" w:hAnsiTheme="minorEastAsia" w:eastAsiaTheme="minorEastAsia" w:cstheme="minorEastAsia"/>
          <w:b/>
          <w:kern w:val="0"/>
          <w:sz w:val="24"/>
          <w:szCs w:val="24"/>
          <w:u w:val="none"/>
          <w:lang w:eastAsia="zh-CN"/>
        </w:rPr>
        <w:t>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1000</w:t>
      </w:r>
      <w:r>
        <w:rPr>
          <w:rFonts w:hint="eastAsia" w:asciiTheme="minorEastAsia" w:hAnsiTheme="minorEastAsia" w:eastAsiaTheme="minorEastAsia" w:cstheme="minorEastAsia"/>
          <w:szCs w:val="24"/>
          <w:u w:val="none"/>
        </w:rPr>
        <w:t>元</w:t>
      </w:r>
      <w:r>
        <w:rPr>
          <w:rFonts w:hint="eastAsia" w:asciiTheme="minorEastAsia" w:hAnsiTheme="minorEastAsia" w:eastAsiaTheme="minorEastAsia" w:cstheme="minorEastAsia"/>
          <w:szCs w:val="24"/>
          <w:u w:val="none"/>
          <w:lang w:eastAsia="zh-CN"/>
        </w:rPr>
        <w:t>以下</w:t>
      </w:r>
    </w:p>
    <w:p>
      <w:pPr>
        <w:widowControl/>
        <w:spacing w:after="156" w:afterLines="50" w:line="400" w:lineRule="exact"/>
        <w:ind w:firstLine="482" w:firstLineChars="200"/>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b/>
          <w:sz w:val="24"/>
          <w:szCs w:val="24"/>
          <w:u w:val="none"/>
          <w:lang w:val="zh-CN"/>
        </w:rPr>
        <w:t>法律依据：</w:t>
      </w:r>
      <w:r>
        <w:rPr>
          <w:rFonts w:hint="eastAsia" w:asciiTheme="minorEastAsia" w:hAnsiTheme="minorEastAsia" w:eastAsiaTheme="minorEastAsia" w:cstheme="minorEastAsia"/>
          <w:b/>
          <w:bCs/>
          <w:kern w:val="0"/>
          <w:sz w:val="24"/>
          <w:szCs w:val="24"/>
          <w:u w:val="none"/>
        </w:rPr>
        <w:t>《取水许可管理办法》</w:t>
      </w:r>
      <w:r>
        <w:rPr>
          <w:rFonts w:hint="eastAsia" w:asciiTheme="minorEastAsia" w:hAnsiTheme="minorEastAsia" w:eastAsiaTheme="minorEastAsia" w:cstheme="minorEastAsia"/>
          <w:b/>
          <w:bCs/>
          <w:kern w:val="0"/>
          <w:sz w:val="24"/>
          <w:szCs w:val="24"/>
          <w:u w:val="none"/>
          <w:lang w:eastAsia="zh-CN"/>
        </w:rPr>
        <w:t>（</w:t>
      </w:r>
      <w:r>
        <w:rPr>
          <w:rFonts w:hint="eastAsia" w:asciiTheme="minorEastAsia" w:hAnsiTheme="minorEastAsia" w:eastAsiaTheme="minorEastAsia" w:cstheme="minorEastAsia"/>
          <w:b/>
          <w:bCs/>
          <w:kern w:val="0"/>
          <w:sz w:val="24"/>
          <w:szCs w:val="24"/>
          <w:u w:val="none"/>
          <w:lang w:val="en-US" w:eastAsia="zh-CN"/>
        </w:rPr>
        <w:t>2017年12月修改</w:t>
      </w:r>
      <w:r>
        <w:rPr>
          <w:rFonts w:hint="eastAsia" w:asciiTheme="minorEastAsia" w:hAnsiTheme="minorEastAsia" w:eastAsiaTheme="minorEastAsia" w:cstheme="minorEastAsia"/>
          <w:b/>
          <w:bCs/>
          <w:kern w:val="0"/>
          <w:sz w:val="24"/>
          <w:szCs w:val="24"/>
          <w:u w:val="none"/>
          <w:lang w:eastAsia="zh-CN"/>
        </w:rPr>
        <w:t>）</w:t>
      </w:r>
      <w:r>
        <w:rPr>
          <w:rFonts w:hint="eastAsia" w:asciiTheme="minorEastAsia" w:hAnsiTheme="minorEastAsia" w:eastAsiaTheme="minorEastAsia" w:cstheme="minorEastAsia"/>
          <w:b/>
          <w:bCs/>
          <w:kern w:val="0"/>
          <w:sz w:val="24"/>
          <w:szCs w:val="24"/>
          <w:u w:val="none"/>
        </w:rPr>
        <w:t>第五十条</w:t>
      </w:r>
      <w:r>
        <w:rPr>
          <w:rFonts w:hint="eastAsia" w:asciiTheme="minorEastAsia" w:hAnsiTheme="minorEastAsia" w:eastAsiaTheme="minorEastAsia" w:cstheme="minorEastAsia"/>
          <w:kern w:val="0"/>
          <w:sz w:val="24"/>
          <w:szCs w:val="24"/>
          <w:u w:val="none"/>
          <w:lang w:val="en-US" w:eastAsia="zh-CN"/>
        </w:rPr>
        <w:t xml:space="preserve"> </w:t>
      </w:r>
      <w:r>
        <w:rPr>
          <w:rFonts w:hint="eastAsia" w:asciiTheme="minorEastAsia" w:hAnsiTheme="minorEastAsia" w:eastAsiaTheme="minorEastAsia" w:cstheme="minorEastAsia"/>
          <w:kern w:val="0"/>
          <w:sz w:val="24"/>
          <w:szCs w:val="24"/>
          <w:u w:val="none"/>
        </w:rPr>
        <w:t xml:space="preserve"> 取水单位或者个人违反本办法规定，有下列行为之一的，由取水审批机关责令其限期改正，并可处1000元以下罚款：（一）擅自停止使用节水设施的；（二）擅自停止使用取退水计量设施的；</w:t>
      </w:r>
      <w:r>
        <w:rPr>
          <w:rFonts w:hint="eastAsia" w:asciiTheme="minorEastAsia" w:hAnsiTheme="minorEastAsia" w:eastAsiaTheme="minorEastAsia" w:cstheme="minorEastAsia"/>
          <w:kern w:val="0"/>
          <w:sz w:val="24"/>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28" w:type="dxa"/>
        <w:jc w:val="center"/>
        <w:tblInd w:w="0" w:type="dxa"/>
        <w:tblLayout w:type="fixed"/>
        <w:tblCellMar>
          <w:top w:w="0" w:type="dxa"/>
          <w:left w:w="108" w:type="dxa"/>
          <w:bottom w:w="0" w:type="dxa"/>
          <w:right w:w="108" w:type="dxa"/>
        </w:tblCellMar>
      </w:tblPr>
      <w:tblGrid>
        <w:gridCol w:w="1213"/>
        <w:gridCol w:w="889"/>
        <w:gridCol w:w="2880"/>
        <w:gridCol w:w="3746"/>
      </w:tblGrid>
      <w:tr>
        <w:tblPrEx>
          <w:tblLayout w:type="fixed"/>
          <w:tblCellMar>
            <w:top w:w="0" w:type="dxa"/>
            <w:left w:w="108" w:type="dxa"/>
            <w:bottom w:w="0" w:type="dxa"/>
            <w:right w:w="108" w:type="dxa"/>
          </w:tblCellMar>
        </w:tblPrEx>
        <w:trPr>
          <w:trHeight w:val="645" w:hRule="atLeast"/>
          <w:jc w:val="center"/>
        </w:trPr>
        <w:tc>
          <w:tcPr>
            <w:tcW w:w="121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8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4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1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4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1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1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300元</w:t>
            </w:r>
          </w:p>
        </w:tc>
        <w:tc>
          <w:tcPr>
            <w:tcW w:w="37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1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400元</w:t>
            </w:r>
          </w:p>
        </w:tc>
        <w:tc>
          <w:tcPr>
            <w:tcW w:w="37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1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400元</w:t>
            </w:r>
          </w:p>
        </w:tc>
        <w:tc>
          <w:tcPr>
            <w:tcW w:w="37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1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500元</w:t>
            </w:r>
          </w:p>
        </w:tc>
        <w:tc>
          <w:tcPr>
            <w:tcW w:w="37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1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600元</w:t>
            </w:r>
          </w:p>
        </w:tc>
        <w:tc>
          <w:tcPr>
            <w:tcW w:w="37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1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600元</w:t>
            </w:r>
          </w:p>
        </w:tc>
        <w:tc>
          <w:tcPr>
            <w:tcW w:w="37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1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700元</w:t>
            </w:r>
          </w:p>
        </w:tc>
        <w:tc>
          <w:tcPr>
            <w:tcW w:w="37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1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800元</w:t>
            </w:r>
          </w:p>
        </w:tc>
        <w:tc>
          <w:tcPr>
            <w:tcW w:w="37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1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800元</w:t>
            </w:r>
          </w:p>
        </w:tc>
        <w:tc>
          <w:tcPr>
            <w:tcW w:w="37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1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900元</w:t>
            </w:r>
          </w:p>
        </w:tc>
        <w:tc>
          <w:tcPr>
            <w:tcW w:w="374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1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1000元</w:t>
            </w:r>
          </w:p>
        </w:tc>
        <w:tc>
          <w:tcPr>
            <w:tcW w:w="374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28"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1.危害后果较小：停止使用时间在1</w:t>
            </w:r>
            <w:r>
              <w:rPr>
                <w:rFonts w:hint="eastAsia" w:asciiTheme="minorEastAsia" w:hAnsiTheme="minorEastAsia" w:eastAsiaTheme="minorEastAsia" w:cstheme="minorEastAsia"/>
                <w:sz w:val="24"/>
                <w:szCs w:val="24"/>
                <w:u w:val="none"/>
                <w:lang w:val="en-US" w:eastAsia="zh-CN"/>
              </w:rPr>
              <w:t>5天</w:t>
            </w:r>
            <w:r>
              <w:rPr>
                <w:rFonts w:hint="eastAsia" w:asciiTheme="minorEastAsia" w:hAnsiTheme="minorEastAsia" w:eastAsiaTheme="minorEastAsia" w:cstheme="minorEastAsia"/>
                <w:sz w:val="24"/>
                <w:szCs w:val="24"/>
                <w:u w:val="none"/>
              </w:rPr>
              <w:t>以内的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2.一定危害后果：停止使用时间在</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以内的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危害后果较大：停止使用时间在</w:t>
            </w:r>
            <w:r>
              <w:rPr>
                <w:rFonts w:hint="eastAsia" w:asciiTheme="minorEastAsia" w:hAnsiTheme="minorEastAsia" w:eastAsiaTheme="minorEastAsia" w:cstheme="minorEastAsia"/>
                <w:sz w:val="24"/>
                <w:szCs w:val="24"/>
                <w:u w:val="none"/>
                <w:lang w:val="en-US"/>
              </w:rPr>
              <w:t>4</w:t>
            </w:r>
            <w:r>
              <w:rPr>
                <w:rFonts w:hint="eastAsia" w:asciiTheme="minorEastAsia" w:hAnsiTheme="minorEastAsia" w:eastAsiaTheme="minorEastAsia" w:cstheme="minorEastAsia"/>
                <w:sz w:val="24"/>
                <w:szCs w:val="24"/>
                <w:u w:val="none"/>
                <w:lang w:val="en-US" w:eastAsia="zh-CN"/>
              </w:rPr>
              <w:t>5天</w:t>
            </w:r>
            <w:r>
              <w:rPr>
                <w:rFonts w:hint="eastAsia" w:asciiTheme="minorEastAsia" w:hAnsiTheme="minorEastAsia" w:eastAsiaTheme="minorEastAsia" w:cstheme="minorEastAsia"/>
                <w:sz w:val="24"/>
                <w:szCs w:val="24"/>
                <w:u w:val="none"/>
              </w:rPr>
              <w:t>以内的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停止使用时间</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lang w:val="en-US"/>
              </w:rPr>
              <w:t>4</w:t>
            </w:r>
            <w:r>
              <w:rPr>
                <w:rFonts w:hint="eastAsia" w:asciiTheme="minorEastAsia" w:hAnsiTheme="minorEastAsia" w:eastAsiaTheme="minorEastAsia" w:cstheme="minorEastAsia"/>
                <w:sz w:val="24"/>
                <w:szCs w:val="24"/>
                <w:u w:val="none"/>
                <w:lang w:val="en-US" w:eastAsia="zh-CN"/>
              </w:rPr>
              <w:t>5天</w:t>
            </w:r>
            <w:r>
              <w:rPr>
                <w:rFonts w:hint="eastAsia" w:asciiTheme="minorEastAsia" w:hAnsiTheme="minorEastAsia" w:eastAsiaTheme="minorEastAsia" w:cstheme="minorEastAsia"/>
                <w:sz w:val="24"/>
                <w:szCs w:val="24"/>
                <w:u w:val="none"/>
              </w:rPr>
              <w:t>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3.1</w:t>
      </w:r>
      <w:r>
        <w:rPr>
          <w:rFonts w:hint="eastAsia" w:asciiTheme="minorEastAsia" w:hAnsiTheme="minorEastAsia" w:eastAsiaTheme="minorEastAsia" w:cstheme="minorEastAsia"/>
          <w:b/>
          <w:sz w:val="24"/>
          <w:szCs w:val="24"/>
          <w:u w:val="none"/>
          <w:lang w:val="en-US" w:eastAsia="zh-CN"/>
        </w:rPr>
        <w:t>1</w:t>
      </w:r>
      <w:r>
        <w:rPr>
          <w:rFonts w:hint="eastAsia" w:asciiTheme="minorEastAsia" w:hAnsiTheme="minorEastAsia" w:eastAsiaTheme="minorEastAsia" w:cstheme="minorEastAsia"/>
          <w:b/>
          <w:sz w:val="24"/>
          <w:szCs w:val="24"/>
          <w:u w:val="none"/>
          <w:lang w:val="zh-CN"/>
        </w:rPr>
        <w:t xml:space="preserve">  拒不缴纳、拖延缴纳或者拖欠水资源费，经责令限期缴纳后逾期不缴纳的</w:t>
      </w:r>
    </w:p>
    <w:p>
      <w:pPr>
        <w:autoSpaceDE w:val="0"/>
        <w:autoSpaceDN w:val="0"/>
        <w:spacing w:after="156" w:afterLines="50" w:line="400" w:lineRule="exact"/>
        <w:ind w:left="-19" w:leftChars="-9" w:right="-92" w:rightChars="-44" w:firstLine="501" w:firstLineChars="208"/>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应缴或者补缴水资源费1—5倍</w:t>
      </w:r>
    </w:p>
    <w:p>
      <w:pPr>
        <w:autoSpaceDE w:val="0"/>
        <w:autoSpaceDN w:val="0"/>
        <w:spacing w:after="156" w:afterLines="50" w:line="400" w:lineRule="exact"/>
        <w:ind w:left="-19" w:leftChars="-9" w:right="-92" w:rightChars="-44" w:firstLine="501" w:firstLineChars="208"/>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法律依据：《中华人民共和国水法》（</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）第七十条</w:t>
      </w:r>
      <w:r>
        <w:rPr>
          <w:rFonts w:hint="eastAsia" w:asciiTheme="minorEastAsia" w:hAnsiTheme="minorEastAsia" w:eastAsiaTheme="minorEastAsia" w:cstheme="minorEastAsia"/>
          <w:sz w:val="24"/>
          <w:szCs w:val="24"/>
          <w:u w:val="none"/>
          <w:lang w:val="zh-CN"/>
        </w:rPr>
        <w:t xml:space="preserve">  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91" w:type="dxa"/>
        <w:jc w:val="center"/>
        <w:tblInd w:w="0" w:type="dxa"/>
        <w:tblLayout w:type="fixed"/>
        <w:tblCellMar>
          <w:top w:w="0" w:type="dxa"/>
          <w:left w:w="108" w:type="dxa"/>
          <w:bottom w:w="0" w:type="dxa"/>
          <w:right w:w="108" w:type="dxa"/>
        </w:tblCellMar>
      </w:tblPr>
      <w:tblGrid>
        <w:gridCol w:w="1203"/>
        <w:gridCol w:w="840"/>
        <w:gridCol w:w="2921"/>
        <w:gridCol w:w="3727"/>
      </w:tblGrid>
      <w:tr>
        <w:tblPrEx>
          <w:tblLayout w:type="fixed"/>
          <w:tblCellMar>
            <w:top w:w="0" w:type="dxa"/>
            <w:left w:w="108" w:type="dxa"/>
            <w:bottom w:w="0" w:type="dxa"/>
            <w:right w:w="108" w:type="dxa"/>
          </w:tblCellMar>
        </w:tblPrEx>
        <w:trPr>
          <w:trHeight w:val="645" w:hRule="atLeast"/>
          <w:jc w:val="center"/>
        </w:trPr>
        <w:tc>
          <w:tcPr>
            <w:tcW w:w="120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2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2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1倍</w:t>
            </w:r>
          </w:p>
        </w:tc>
        <w:tc>
          <w:tcPr>
            <w:tcW w:w="37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1.3倍</w:t>
            </w:r>
          </w:p>
        </w:tc>
        <w:tc>
          <w:tcPr>
            <w:tcW w:w="3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1.3倍</w:t>
            </w:r>
          </w:p>
        </w:tc>
        <w:tc>
          <w:tcPr>
            <w:tcW w:w="3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1.6倍</w:t>
            </w:r>
          </w:p>
        </w:tc>
        <w:tc>
          <w:tcPr>
            <w:tcW w:w="37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2倍</w:t>
            </w:r>
          </w:p>
        </w:tc>
        <w:tc>
          <w:tcPr>
            <w:tcW w:w="3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2倍</w:t>
            </w:r>
          </w:p>
        </w:tc>
        <w:tc>
          <w:tcPr>
            <w:tcW w:w="3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2.5倍</w:t>
            </w:r>
          </w:p>
        </w:tc>
        <w:tc>
          <w:tcPr>
            <w:tcW w:w="37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3.2倍</w:t>
            </w:r>
          </w:p>
        </w:tc>
        <w:tc>
          <w:tcPr>
            <w:tcW w:w="3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3.2倍</w:t>
            </w:r>
          </w:p>
        </w:tc>
        <w:tc>
          <w:tcPr>
            <w:tcW w:w="3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4倍</w:t>
            </w:r>
          </w:p>
        </w:tc>
        <w:tc>
          <w:tcPr>
            <w:tcW w:w="37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5倍</w:t>
            </w:r>
          </w:p>
        </w:tc>
        <w:tc>
          <w:tcPr>
            <w:tcW w:w="372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91"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1.危害后果较小：超过责令期限1</w:t>
            </w:r>
            <w:r>
              <w:rPr>
                <w:rFonts w:hint="eastAsia" w:asciiTheme="minorEastAsia" w:hAnsiTheme="minorEastAsia" w:eastAsiaTheme="minorEastAsia" w:cstheme="minorEastAsia"/>
                <w:sz w:val="24"/>
                <w:szCs w:val="24"/>
                <w:u w:val="none"/>
                <w:lang w:val="en-US" w:eastAsia="zh-CN"/>
              </w:rPr>
              <w:t>0天内</w:t>
            </w:r>
            <w:r>
              <w:rPr>
                <w:rFonts w:hint="eastAsia" w:asciiTheme="minorEastAsia" w:hAnsiTheme="minorEastAsia" w:eastAsiaTheme="minorEastAsia" w:cstheme="minorEastAsia"/>
                <w:sz w:val="24"/>
                <w:szCs w:val="24"/>
                <w:u w:val="none"/>
                <w:lang w:val="zh-CN"/>
              </w:rPr>
              <w:t>予以补缴水资源费的。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2.一定危害后果：超过责令期限2</w:t>
            </w:r>
            <w:r>
              <w:rPr>
                <w:rFonts w:hint="eastAsia" w:asciiTheme="minorEastAsia" w:hAnsiTheme="minorEastAsia" w:eastAsiaTheme="minorEastAsia" w:cstheme="minorEastAsia"/>
                <w:sz w:val="24"/>
                <w:szCs w:val="24"/>
                <w:u w:val="none"/>
                <w:lang w:val="en-US" w:eastAsia="zh-CN"/>
              </w:rPr>
              <w:t>0天内</w:t>
            </w:r>
            <w:r>
              <w:rPr>
                <w:rFonts w:hint="eastAsia" w:asciiTheme="minorEastAsia" w:hAnsiTheme="minorEastAsia" w:eastAsiaTheme="minorEastAsia" w:cstheme="minorEastAsia"/>
                <w:sz w:val="24"/>
                <w:szCs w:val="24"/>
                <w:u w:val="none"/>
                <w:lang w:val="zh-CN"/>
              </w:rPr>
              <w:t>予以补缴水资源费的。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3.危害后果较大：超过责令期限</w:t>
            </w:r>
            <w:r>
              <w:rPr>
                <w:rFonts w:hint="eastAsia" w:asciiTheme="minorEastAsia" w:hAnsiTheme="minorEastAsia" w:eastAsiaTheme="minorEastAsia" w:cstheme="minorEastAsia"/>
                <w:sz w:val="24"/>
                <w:szCs w:val="24"/>
                <w:u w:val="none"/>
                <w:lang w:val="en-US"/>
              </w:rPr>
              <w:t>3</w:t>
            </w:r>
            <w:r>
              <w:rPr>
                <w:rFonts w:hint="eastAsia" w:asciiTheme="minorEastAsia" w:hAnsiTheme="minorEastAsia" w:eastAsiaTheme="minorEastAsia" w:cstheme="minorEastAsia"/>
                <w:sz w:val="24"/>
                <w:szCs w:val="24"/>
                <w:u w:val="none"/>
                <w:lang w:val="en-US" w:eastAsia="zh-CN"/>
              </w:rPr>
              <w:t>0天内</w:t>
            </w:r>
            <w:r>
              <w:rPr>
                <w:rFonts w:hint="eastAsia" w:asciiTheme="minorEastAsia" w:hAnsiTheme="minorEastAsia" w:eastAsiaTheme="minorEastAsia" w:cstheme="minorEastAsia"/>
                <w:sz w:val="24"/>
                <w:szCs w:val="24"/>
                <w:u w:val="none"/>
                <w:lang w:val="zh-CN"/>
              </w:rPr>
              <w:t>予以补缴水资源费的。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4.危害后果重大：超过责令期限逾</w:t>
            </w:r>
            <w:r>
              <w:rPr>
                <w:rFonts w:hint="eastAsia" w:asciiTheme="minorEastAsia" w:hAnsiTheme="minorEastAsia" w:eastAsiaTheme="minorEastAsia" w:cstheme="minorEastAsia"/>
                <w:sz w:val="24"/>
                <w:szCs w:val="24"/>
                <w:u w:val="none"/>
                <w:lang w:val="en-US"/>
              </w:rPr>
              <w:t>3</w:t>
            </w:r>
            <w:r>
              <w:rPr>
                <w:rFonts w:hint="eastAsia" w:asciiTheme="minorEastAsia" w:hAnsiTheme="minorEastAsia" w:eastAsiaTheme="minorEastAsia" w:cstheme="minorEastAsia"/>
                <w:sz w:val="24"/>
                <w:szCs w:val="24"/>
                <w:u w:val="none"/>
                <w:lang w:val="en-US" w:eastAsia="zh-CN"/>
              </w:rPr>
              <w:t>0天仍</w:t>
            </w:r>
            <w:r>
              <w:rPr>
                <w:rFonts w:hint="eastAsia" w:asciiTheme="minorEastAsia" w:hAnsiTheme="minorEastAsia" w:eastAsiaTheme="minorEastAsia" w:cstheme="minorEastAsia"/>
                <w:sz w:val="24"/>
                <w:szCs w:val="24"/>
                <w:u w:val="none"/>
                <w:lang w:val="zh-CN"/>
              </w:rPr>
              <w:t>未能补缴水资源费的。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3.1</w:t>
      </w:r>
      <w:r>
        <w:rPr>
          <w:rFonts w:hint="eastAsia" w:asciiTheme="minorEastAsia" w:hAnsiTheme="minorEastAsia" w:eastAsiaTheme="minorEastAsia" w:cstheme="minorEastAsia"/>
          <w:b/>
          <w:sz w:val="24"/>
          <w:szCs w:val="24"/>
          <w:u w:val="none"/>
          <w:lang w:val="en-US" w:eastAsia="zh-CN"/>
        </w:rPr>
        <w:t>2</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sz w:val="24"/>
          <w:szCs w:val="24"/>
          <w:u w:val="none"/>
        </w:rPr>
        <w:t>拒不缴纳水土保持补偿费，</w:t>
      </w:r>
      <w:r>
        <w:rPr>
          <w:rFonts w:hint="eastAsia" w:asciiTheme="minorEastAsia" w:hAnsiTheme="minorEastAsia" w:eastAsiaTheme="minorEastAsia" w:cstheme="minorEastAsia"/>
          <w:b/>
          <w:sz w:val="24"/>
          <w:szCs w:val="24"/>
          <w:u w:val="none"/>
          <w:lang w:eastAsia="zh-CN"/>
        </w:rPr>
        <w:t>经责令</w:t>
      </w:r>
      <w:r>
        <w:rPr>
          <w:rFonts w:hint="eastAsia" w:asciiTheme="minorEastAsia" w:hAnsiTheme="minorEastAsia" w:eastAsiaTheme="minorEastAsia" w:cstheme="minorEastAsia"/>
          <w:b/>
          <w:sz w:val="24"/>
          <w:szCs w:val="24"/>
          <w:u w:val="none"/>
          <w:lang w:val="zh-CN"/>
        </w:rPr>
        <w:t>限期缴纳后</w:t>
      </w:r>
      <w:r>
        <w:rPr>
          <w:rFonts w:hint="eastAsia" w:asciiTheme="minorEastAsia" w:hAnsiTheme="minorEastAsia" w:eastAsiaTheme="minorEastAsia" w:cstheme="minorEastAsia"/>
          <w:b/>
          <w:sz w:val="24"/>
          <w:szCs w:val="24"/>
          <w:u w:val="none"/>
        </w:rPr>
        <w:t>逾期不缴纳的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rPr>
        <w:t>应缴水土保持补偿费</w:t>
      </w:r>
      <w:r>
        <w:rPr>
          <w:rFonts w:hint="eastAsia" w:asciiTheme="minorEastAsia" w:hAnsiTheme="minorEastAsia" w:eastAsiaTheme="minorEastAsia" w:cstheme="minorEastAsia"/>
          <w:sz w:val="24"/>
          <w:szCs w:val="24"/>
          <w:u w:val="none"/>
          <w:lang w:val="zh-CN"/>
        </w:rPr>
        <w:t>3倍以下</w:t>
      </w:r>
    </w:p>
    <w:p>
      <w:pPr>
        <w:spacing w:after="156" w:afterLines="50" w:line="400" w:lineRule="atLeast"/>
        <w:ind w:firstLine="482"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法律依据：《中华人民共和国水土保持法》（</w:t>
      </w:r>
      <w:r>
        <w:rPr>
          <w:rFonts w:hint="eastAsia" w:asciiTheme="minorEastAsia" w:hAnsiTheme="minorEastAsia" w:eastAsiaTheme="minorEastAsia" w:cstheme="minorEastAsia"/>
          <w:b/>
          <w:sz w:val="24"/>
          <w:szCs w:val="24"/>
          <w:u w:val="none"/>
          <w:lang w:val="en-US" w:eastAsia="zh-CN"/>
        </w:rPr>
        <w:t>2010年12月修订</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第五十七条</w:t>
      </w:r>
      <w:r>
        <w:rPr>
          <w:rFonts w:hint="eastAsia" w:asciiTheme="minorEastAsia" w:hAnsiTheme="minorEastAsia" w:eastAsiaTheme="minorEastAsia" w:cstheme="minorEastAsia"/>
          <w:sz w:val="24"/>
          <w:szCs w:val="24"/>
          <w:u w:val="none"/>
        </w:rPr>
        <w:t>　违反本法规定，拒不缴纳水土保持补偿费的，由县级以上人民政府水行政主管部门责令限期缴纳；逾期不缴纳的，自滞纳之日起按日加收滞纳部分万分之五的滞纳金，可以处应缴水土保持补偿费三倍以下的罚款。</w:t>
      </w:r>
    </w:p>
    <w:p>
      <w:pPr>
        <w:pStyle w:val="2"/>
        <w:spacing w:before="0" w:beforeAutospacing="0" w:after="156" w:afterLines="50" w:afterAutospacing="0" w:line="400" w:lineRule="atLeas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22" w:type="dxa"/>
        <w:jc w:val="center"/>
        <w:tblInd w:w="0" w:type="dxa"/>
        <w:tblLayout w:type="fixed"/>
        <w:tblCellMar>
          <w:top w:w="0" w:type="dxa"/>
          <w:left w:w="108" w:type="dxa"/>
          <w:bottom w:w="0" w:type="dxa"/>
          <w:right w:w="108" w:type="dxa"/>
        </w:tblCellMar>
      </w:tblPr>
      <w:tblGrid>
        <w:gridCol w:w="1232"/>
        <w:gridCol w:w="889"/>
        <w:gridCol w:w="2894"/>
        <w:gridCol w:w="3807"/>
      </w:tblGrid>
      <w:tr>
        <w:tblPrEx>
          <w:tblLayout w:type="fixed"/>
          <w:tblCellMar>
            <w:top w:w="0" w:type="dxa"/>
            <w:left w:w="108" w:type="dxa"/>
            <w:bottom w:w="0" w:type="dxa"/>
            <w:right w:w="108" w:type="dxa"/>
          </w:tblCellMar>
        </w:tblPrEx>
        <w:trPr>
          <w:trHeight w:val="645" w:hRule="atLeast"/>
          <w:jc w:val="center"/>
        </w:trPr>
        <w:tc>
          <w:tcPr>
            <w:tcW w:w="123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8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9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80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3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9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80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3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8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3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0.3倍</w:t>
            </w:r>
          </w:p>
        </w:tc>
        <w:tc>
          <w:tcPr>
            <w:tcW w:w="38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3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0.5倍</w:t>
            </w:r>
          </w:p>
        </w:tc>
        <w:tc>
          <w:tcPr>
            <w:tcW w:w="38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3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0.5倍</w:t>
            </w:r>
          </w:p>
        </w:tc>
        <w:tc>
          <w:tcPr>
            <w:tcW w:w="38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3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0.7倍</w:t>
            </w:r>
          </w:p>
        </w:tc>
        <w:tc>
          <w:tcPr>
            <w:tcW w:w="38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3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1.0倍</w:t>
            </w:r>
          </w:p>
        </w:tc>
        <w:tc>
          <w:tcPr>
            <w:tcW w:w="38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3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1.0倍</w:t>
            </w:r>
          </w:p>
        </w:tc>
        <w:tc>
          <w:tcPr>
            <w:tcW w:w="38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3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1.3倍</w:t>
            </w:r>
          </w:p>
        </w:tc>
        <w:tc>
          <w:tcPr>
            <w:tcW w:w="38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3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1.8倍</w:t>
            </w:r>
          </w:p>
        </w:tc>
        <w:tc>
          <w:tcPr>
            <w:tcW w:w="38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3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1.8倍</w:t>
            </w:r>
          </w:p>
        </w:tc>
        <w:tc>
          <w:tcPr>
            <w:tcW w:w="38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3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2.3倍</w:t>
            </w:r>
          </w:p>
        </w:tc>
        <w:tc>
          <w:tcPr>
            <w:tcW w:w="38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3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3倍</w:t>
            </w:r>
          </w:p>
        </w:tc>
        <w:tc>
          <w:tcPr>
            <w:tcW w:w="380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22"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1.危害后果较小：超过责令期限1</w:t>
            </w:r>
            <w:r>
              <w:rPr>
                <w:rFonts w:hint="eastAsia" w:asciiTheme="minorEastAsia" w:hAnsiTheme="minorEastAsia" w:eastAsiaTheme="minorEastAsia" w:cstheme="minorEastAsia"/>
                <w:sz w:val="24"/>
                <w:szCs w:val="24"/>
                <w:u w:val="none"/>
                <w:lang w:val="en-US" w:eastAsia="zh-CN"/>
              </w:rPr>
              <w:t>0天内</w:t>
            </w:r>
            <w:r>
              <w:rPr>
                <w:rFonts w:hint="eastAsia" w:asciiTheme="minorEastAsia" w:hAnsiTheme="minorEastAsia" w:eastAsiaTheme="minorEastAsia" w:cstheme="minorEastAsia"/>
                <w:sz w:val="24"/>
                <w:szCs w:val="24"/>
                <w:u w:val="none"/>
                <w:lang w:val="zh-CN"/>
              </w:rPr>
              <w:t>予以补缴</w:t>
            </w:r>
            <w:r>
              <w:rPr>
                <w:rFonts w:hint="eastAsia" w:asciiTheme="minorEastAsia" w:hAnsiTheme="minorEastAsia" w:eastAsiaTheme="minorEastAsia" w:cstheme="minorEastAsia"/>
                <w:sz w:val="24"/>
                <w:szCs w:val="24"/>
                <w:u w:val="none"/>
              </w:rPr>
              <w:t>水土保持补偿费</w:t>
            </w:r>
            <w:r>
              <w:rPr>
                <w:rFonts w:hint="eastAsia" w:asciiTheme="minorEastAsia" w:hAnsiTheme="minorEastAsia" w:eastAsiaTheme="minorEastAsia" w:cstheme="minorEastAsia"/>
                <w:sz w:val="24"/>
                <w:szCs w:val="24"/>
                <w:u w:val="none"/>
                <w:lang w:val="zh-CN"/>
              </w:rPr>
              <w:t>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2.一定危害后果：超过责令期限2</w:t>
            </w:r>
            <w:r>
              <w:rPr>
                <w:rFonts w:hint="eastAsia" w:asciiTheme="minorEastAsia" w:hAnsiTheme="minorEastAsia" w:eastAsiaTheme="minorEastAsia" w:cstheme="minorEastAsia"/>
                <w:sz w:val="24"/>
                <w:szCs w:val="24"/>
                <w:u w:val="none"/>
                <w:lang w:val="en-US" w:eastAsia="zh-CN"/>
              </w:rPr>
              <w:t>0天内</w:t>
            </w:r>
            <w:r>
              <w:rPr>
                <w:rFonts w:hint="eastAsia" w:asciiTheme="minorEastAsia" w:hAnsiTheme="minorEastAsia" w:eastAsiaTheme="minorEastAsia" w:cstheme="minorEastAsia"/>
                <w:sz w:val="24"/>
                <w:szCs w:val="24"/>
                <w:u w:val="none"/>
                <w:lang w:val="zh-CN"/>
              </w:rPr>
              <w:t>予以补缴</w:t>
            </w:r>
            <w:r>
              <w:rPr>
                <w:rFonts w:hint="eastAsia" w:asciiTheme="minorEastAsia" w:hAnsiTheme="minorEastAsia" w:eastAsiaTheme="minorEastAsia" w:cstheme="minorEastAsia"/>
                <w:sz w:val="24"/>
                <w:szCs w:val="24"/>
                <w:u w:val="none"/>
              </w:rPr>
              <w:t>水土保持补偿费</w:t>
            </w:r>
            <w:r>
              <w:rPr>
                <w:rFonts w:hint="eastAsia" w:asciiTheme="minorEastAsia" w:hAnsiTheme="minorEastAsia" w:eastAsiaTheme="minorEastAsia" w:cstheme="minorEastAsia"/>
                <w:sz w:val="24"/>
                <w:szCs w:val="24"/>
                <w:u w:val="none"/>
                <w:lang w:val="zh-CN"/>
              </w:rPr>
              <w:t>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3.危害后果较大：超过责令期限3</w:t>
            </w:r>
            <w:r>
              <w:rPr>
                <w:rFonts w:hint="eastAsia" w:asciiTheme="minorEastAsia" w:hAnsiTheme="minorEastAsia" w:eastAsiaTheme="minorEastAsia" w:cstheme="minorEastAsia"/>
                <w:sz w:val="24"/>
                <w:szCs w:val="24"/>
                <w:u w:val="none"/>
                <w:lang w:val="en-US" w:eastAsia="zh-CN"/>
              </w:rPr>
              <w:t>0天内</w:t>
            </w:r>
            <w:r>
              <w:rPr>
                <w:rFonts w:hint="eastAsia" w:asciiTheme="minorEastAsia" w:hAnsiTheme="minorEastAsia" w:eastAsiaTheme="minorEastAsia" w:cstheme="minorEastAsia"/>
                <w:sz w:val="24"/>
                <w:szCs w:val="24"/>
                <w:u w:val="none"/>
                <w:lang w:val="zh-CN"/>
              </w:rPr>
              <w:t>予以补缴</w:t>
            </w:r>
            <w:r>
              <w:rPr>
                <w:rFonts w:hint="eastAsia" w:asciiTheme="minorEastAsia" w:hAnsiTheme="minorEastAsia" w:eastAsiaTheme="minorEastAsia" w:cstheme="minorEastAsia"/>
                <w:sz w:val="24"/>
                <w:szCs w:val="24"/>
                <w:u w:val="none"/>
              </w:rPr>
              <w:t>水土保持补偿费</w:t>
            </w:r>
            <w:r>
              <w:rPr>
                <w:rFonts w:hint="eastAsia" w:asciiTheme="minorEastAsia" w:hAnsiTheme="minorEastAsia" w:eastAsiaTheme="minorEastAsia" w:cstheme="minorEastAsia"/>
                <w:sz w:val="24"/>
                <w:szCs w:val="24"/>
                <w:u w:val="none"/>
                <w:lang w:val="zh-CN"/>
              </w:rPr>
              <w:t>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4.危害后果重大：超过责令期限逾3</w:t>
            </w:r>
            <w:r>
              <w:rPr>
                <w:rFonts w:hint="eastAsia" w:asciiTheme="minorEastAsia" w:hAnsiTheme="minorEastAsia" w:eastAsiaTheme="minorEastAsia" w:cstheme="minorEastAsia"/>
                <w:sz w:val="24"/>
                <w:szCs w:val="24"/>
                <w:u w:val="none"/>
                <w:lang w:val="en-US" w:eastAsia="zh-CN"/>
              </w:rPr>
              <w:t>0天仍</w:t>
            </w:r>
            <w:r>
              <w:rPr>
                <w:rFonts w:hint="eastAsia" w:asciiTheme="minorEastAsia" w:hAnsiTheme="minorEastAsia" w:eastAsiaTheme="minorEastAsia" w:cstheme="minorEastAsia"/>
                <w:sz w:val="24"/>
                <w:szCs w:val="24"/>
                <w:u w:val="none"/>
                <w:lang w:val="zh-CN"/>
              </w:rPr>
              <w:t>未能补缴</w:t>
            </w:r>
            <w:r>
              <w:rPr>
                <w:rFonts w:hint="eastAsia" w:asciiTheme="minorEastAsia" w:hAnsiTheme="minorEastAsia" w:eastAsiaTheme="minorEastAsia" w:cstheme="minorEastAsia"/>
                <w:sz w:val="24"/>
                <w:szCs w:val="24"/>
                <w:u w:val="none"/>
              </w:rPr>
              <w:t>水土保持补偿费</w:t>
            </w:r>
            <w:r>
              <w:rPr>
                <w:rFonts w:hint="eastAsia" w:asciiTheme="minorEastAsia" w:hAnsiTheme="minorEastAsia" w:eastAsiaTheme="minorEastAsia" w:cstheme="minorEastAsia"/>
                <w:sz w:val="24"/>
                <w:szCs w:val="24"/>
                <w:u w:val="none"/>
                <w:lang w:val="zh-CN"/>
              </w:rPr>
              <w:t>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3.1</w:t>
      </w:r>
      <w:r>
        <w:rPr>
          <w:rFonts w:hint="eastAsia" w:asciiTheme="minorEastAsia" w:hAnsiTheme="minorEastAsia" w:eastAsiaTheme="minorEastAsia" w:cstheme="minorEastAsia"/>
          <w:b/>
          <w:sz w:val="24"/>
          <w:szCs w:val="24"/>
          <w:u w:val="none"/>
          <w:lang w:val="en-US" w:eastAsia="zh-CN"/>
        </w:rPr>
        <w:t>3</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sz w:val="24"/>
          <w:szCs w:val="24"/>
          <w:u w:val="none"/>
        </w:rPr>
        <w:t>在林区采伐林木不依法采取防止水土流失措施，造成水土流失的</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rPr>
        <w:t>每平方米2—10元</w:t>
      </w:r>
    </w:p>
    <w:p>
      <w:pPr>
        <w:autoSpaceDE w:val="0"/>
        <w:autoSpaceDN w:val="0"/>
        <w:spacing w:after="156"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法律依据：《中华人民共和国水土保持法》（</w:t>
      </w:r>
      <w:r>
        <w:rPr>
          <w:rFonts w:hint="eastAsia" w:asciiTheme="minorEastAsia" w:hAnsiTheme="minorEastAsia" w:eastAsiaTheme="minorEastAsia" w:cstheme="minorEastAsia"/>
          <w:b/>
          <w:sz w:val="24"/>
          <w:szCs w:val="24"/>
          <w:u w:val="none"/>
          <w:lang w:val="en-US" w:eastAsia="zh-CN"/>
        </w:rPr>
        <w:t>2010年12月修订</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 xml:space="preserve">第五十二条  </w:t>
      </w:r>
      <w:r>
        <w:rPr>
          <w:rFonts w:hint="eastAsia" w:asciiTheme="minorEastAsia" w:hAnsiTheme="minorEastAsia" w:eastAsiaTheme="minorEastAsia" w:cstheme="minorEastAsia"/>
          <w:sz w:val="24"/>
          <w:szCs w:val="24"/>
          <w:u w:val="none"/>
        </w:rPr>
        <w:t>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27" w:type="dxa"/>
        <w:jc w:val="center"/>
        <w:tblInd w:w="0" w:type="dxa"/>
        <w:tblLayout w:type="fixed"/>
        <w:tblCellMar>
          <w:top w:w="0" w:type="dxa"/>
          <w:left w:w="108" w:type="dxa"/>
          <w:bottom w:w="0" w:type="dxa"/>
          <w:right w:w="108" w:type="dxa"/>
        </w:tblCellMar>
      </w:tblPr>
      <w:tblGrid>
        <w:gridCol w:w="1203"/>
        <w:gridCol w:w="840"/>
        <w:gridCol w:w="2939"/>
        <w:gridCol w:w="3745"/>
      </w:tblGrid>
      <w:tr>
        <w:tblPrEx>
          <w:tblLayout w:type="fixed"/>
          <w:tblCellMar>
            <w:top w:w="0" w:type="dxa"/>
            <w:left w:w="108" w:type="dxa"/>
            <w:bottom w:w="0" w:type="dxa"/>
            <w:right w:w="108" w:type="dxa"/>
          </w:tblCellMar>
        </w:tblPrEx>
        <w:trPr>
          <w:trHeight w:val="645" w:hRule="atLeast"/>
          <w:jc w:val="center"/>
        </w:trPr>
        <w:tc>
          <w:tcPr>
            <w:tcW w:w="120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3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4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3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每平方米2元</w:t>
            </w:r>
          </w:p>
        </w:tc>
        <w:tc>
          <w:tcPr>
            <w:tcW w:w="37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每平方米3元</w:t>
            </w:r>
          </w:p>
        </w:tc>
        <w:tc>
          <w:tcPr>
            <w:tcW w:w="37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每平方米3元</w:t>
            </w:r>
          </w:p>
        </w:tc>
        <w:tc>
          <w:tcPr>
            <w:tcW w:w="37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每平方米4元</w:t>
            </w:r>
          </w:p>
        </w:tc>
        <w:tc>
          <w:tcPr>
            <w:tcW w:w="37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每平方米5元</w:t>
            </w:r>
          </w:p>
        </w:tc>
        <w:tc>
          <w:tcPr>
            <w:tcW w:w="37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每平方米5元</w:t>
            </w:r>
          </w:p>
        </w:tc>
        <w:tc>
          <w:tcPr>
            <w:tcW w:w="37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每平方米6元</w:t>
            </w:r>
          </w:p>
        </w:tc>
        <w:tc>
          <w:tcPr>
            <w:tcW w:w="37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每平方米7元</w:t>
            </w:r>
          </w:p>
        </w:tc>
        <w:tc>
          <w:tcPr>
            <w:tcW w:w="37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每平方米7元</w:t>
            </w:r>
          </w:p>
        </w:tc>
        <w:tc>
          <w:tcPr>
            <w:tcW w:w="37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每平方米8元</w:t>
            </w:r>
          </w:p>
        </w:tc>
        <w:tc>
          <w:tcPr>
            <w:tcW w:w="37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3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每平方米10元</w:t>
            </w:r>
          </w:p>
        </w:tc>
        <w:tc>
          <w:tcPr>
            <w:tcW w:w="374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2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1.危害后果较小：造成水土流失面积</w:t>
            </w:r>
            <w:r>
              <w:rPr>
                <w:rFonts w:hint="eastAsia" w:asciiTheme="minorEastAsia" w:hAnsiTheme="minorEastAsia" w:eastAsiaTheme="minorEastAsia" w:cstheme="minorEastAsia"/>
                <w:kern w:val="0"/>
                <w:sz w:val="24"/>
                <w:szCs w:val="24"/>
                <w:u w:val="none"/>
              </w:rPr>
              <w:t>1000平方米以下</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2.一定危害后果：造成水土流失面积</w:t>
            </w:r>
            <w:r>
              <w:rPr>
                <w:rFonts w:hint="eastAsia" w:asciiTheme="minorEastAsia" w:hAnsiTheme="minorEastAsia" w:eastAsiaTheme="minorEastAsia" w:cstheme="minorEastAsia"/>
                <w:kern w:val="0"/>
                <w:sz w:val="24"/>
                <w:szCs w:val="24"/>
                <w:u w:val="none"/>
              </w:rPr>
              <w:t>1000—3000平方米</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lang w:eastAsia="zh-CN"/>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危害后果较大：造成水土流失面积</w:t>
            </w:r>
            <w:r>
              <w:rPr>
                <w:rFonts w:hint="eastAsia" w:asciiTheme="minorEastAsia" w:hAnsiTheme="minorEastAsia" w:eastAsiaTheme="minorEastAsia" w:cstheme="minorEastAsia"/>
                <w:kern w:val="0"/>
                <w:sz w:val="24"/>
                <w:szCs w:val="24"/>
                <w:u w:val="none"/>
              </w:rPr>
              <w:t>3000—5000平方米</w:t>
            </w:r>
            <w:r>
              <w:rPr>
                <w:rFonts w:hint="eastAsia" w:asciiTheme="minorEastAsia" w:hAnsiTheme="minorEastAsia" w:eastAsiaTheme="minorEastAsia" w:cstheme="minorEastAsia"/>
                <w:kern w:val="0"/>
                <w:sz w:val="24"/>
                <w:szCs w:val="24"/>
                <w:u w:val="none"/>
                <w:lang w:eastAsia="zh-CN"/>
              </w:rPr>
              <w:t>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造成水土流失面积</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kern w:val="0"/>
                <w:sz w:val="24"/>
                <w:szCs w:val="24"/>
                <w:u w:val="none"/>
              </w:rPr>
              <w:t>5000平方米</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3.1</w:t>
      </w:r>
      <w:r>
        <w:rPr>
          <w:rFonts w:hint="eastAsia" w:asciiTheme="minorEastAsia" w:hAnsiTheme="minorEastAsia" w:eastAsiaTheme="minorEastAsia" w:cstheme="minorEastAsia"/>
          <w:b/>
          <w:sz w:val="24"/>
          <w:szCs w:val="24"/>
          <w:u w:val="none"/>
          <w:lang w:val="en-US" w:eastAsia="zh-CN"/>
        </w:rPr>
        <w:t>4</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sz w:val="24"/>
          <w:szCs w:val="24"/>
          <w:u w:val="none"/>
        </w:rPr>
        <w:t>在水土保持方案确定的专门存放地以外的区域倾倒砂、石、土、矸石、尾矿、废渣等</w:t>
      </w:r>
      <w:r>
        <w:rPr>
          <w:rFonts w:hint="eastAsia" w:asciiTheme="minorEastAsia" w:hAnsiTheme="minorEastAsia" w:eastAsiaTheme="minorEastAsia" w:cstheme="minorEastAsia"/>
          <w:b/>
          <w:sz w:val="24"/>
          <w:szCs w:val="24"/>
          <w:u w:val="none"/>
          <w:lang w:eastAsia="zh-CN"/>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rPr>
        <w:t>每立方米10—20元</w:t>
      </w:r>
    </w:p>
    <w:p>
      <w:pPr>
        <w:spacing w:after="156" w:afterLines="50" w:line="400" w:lineRule="exact"/>
        <w:ind w:firstLine="482"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法律依据：《中华人民共和国水土保持法》（</w:t>
      </w:r>
      <w:r>
        <w:rPr>
          <w:rFonts w:hint="eastAsia" w:asciiTheme="minorEastAsia" w:hAnsiTheme="minorEastAsia" w:eastAsiaTheme="minorEastAsia" w:cstheme="minorEastAsia"/>
          <w:b/>
          <w:sz w:val="24"/>
          <w:szCs w:val="24"/>
          <w:u w:val="none"/>
          <w:lang w:val="en-US" w:eastAsia="zh-CN"/>
        </w:rPr>
        <w:t>2010年12月修订</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第五十五条</w:t>
      </w:r>
      <w:r>
        <w:rPr>
          <w:rFonts w:hint="eastAsia" w:asciiTheme="minorEastAsia" w:hAnsiTheme="minorEastAsia" w:eastAsiaTheme="minorEastAsia" w:cstheme="minorEastAsia"/>
          <w:sz w:val="24"/>
          <w:szCs w:val="24"/>
          <w:u w:val="none"/>
        </w:rPr>
        <w:t>　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95" w:type="dxa"/>
        <w:jc w:val="center"/>
        <w:tblInd w:w="0" w:type="dxa"/>
        <w:tblLayout w:type="fixed"/>
        <w:tblCellMar>
          <w:top w:w="0" w:type="dxa"/>
          <w:left w:w="108" w:type="dxa"/>
          <w:bottom w:w="0" w:type="dxa"/>
          <w:right w:w="108" w:type="dxa"/>
        </w:tblCellMar>
      </w:tblPr>
      <w:tblGrid>
        <w:gridCol w:w="1260"/>
        <w:gridCol w:w="840"/>
        <w:gridCol w:w="2866"/>
        <w:gridCol w:w="3729"/>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6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2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每立方米10元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每立方米11元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每立方米11元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每立方米12元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每立方米13元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每立方米13元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每立方米14元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每立方米16元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每立方米16元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每立方米18元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每立方米20元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1.危害后果较小：倾倒数量1000立方米以下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2.一定危害后果：倾倒数量1000—5000立方米</w:t>
            </w:r>
            <w:r>
              <w:rPr>
                <w:rFonts w:hint="eastAsia" w:asciiTheme="minorEastAsia" w:hAnsiTheme="minorEastAsia" w:eastAsiaTheme="minorEastAsia" w:cstheme="minorEastAsia"/>
                <w:sz w:val="24"/>
                <w:szCs w:val="24"/>
                <w:u w:val="none"/>
                <w:lang w:eastAsia="zh-CN"/>
              </w:rPr>
              <w:t>的（下限不含本数，上限含本数，下同）</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危害后果较大：倾倒数量5000—10000立方米</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倾倒数量</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w:t>
            </w:r>
            <w:r>
              <w:rPr>
                <w:rFonts w:hint="eastAsia" w:asciiTheme="minorEastAsia" w:hAnsiTheme="minorEastAsia" w:eastAsiaTheme="minorEastAsia" w:cstheme="minorEastAsia"/>
                <w:kern w:val="0"/>
                <w:sz w:val="24"/>
                <w:szCs w:val="24"/>
                <w:u w:val="none"/>
              </w:rPr>
              <w:t>000</w:t>
            </w:r>
            <w:r>
              <w:rPr>
                <w:rFonts w:hint="eastAsia" w:asciiTheme="minorEastAsia" w:hAnsiTheme="minorEastAsia" w:eastAsiaTheme="minorEastAsia" w:cstheme="minorEastAsia"/>
                <w:sz w:val="24"/>
                <w:szCs w:val="24"/>
                <w:u w:val="none"/>
              </w:rPr>
              <w:t>立</w:t>
            </w:r>
            <w:r>
              <w:rPr>
                <w:rFonts w:hint="eastAsia" w:asciiTheme="minorEastAsia" w:hAnsiTheme="minorEastAsia" w:eastAsiaTheme="minorEastAsia" w:cstheme="minorEastAsia"/>
                <w:kern w:val="0"/>
                <w:sz w:val="24"/>
                <w:szCs w:val="24"/>
                <w:u w:val="none"/>
              </w:rPr>
              <w:t>方米</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lang w:val="zh-CN"/>
        </w:rPr>
        <w:t>3.1</w:t>
      </w:r>
      <w:r>
        <w:rPr>
          <w:rFonts w:hint="eastAsia" w:asciiTheme="minorEastAsia" w:hAnsiTheme="minorEastAsia" w:eastAsiaTheme="minorEastAsia" w:cstheme="minorEastAsia"/>
          <w:b/>
          <w:sz w:val="24"/>
          <w:szCs w:val="24"/>
          <w:u w:val="none"/>
          <w:lang w:val="en-US" w:eastAsia="zh-CN"/>
        </w:rPr>
        <w:t>5</w:t>
      </w:r>
      <w:r>
        <w:rPr>
          <w:rFonts w:hint="eastAsia" w:asciiTheme="minorEastAsia" w:hAnsiTheme="minorEastAsia" w:eastAsiaTheme="minorEastAsia" w:cstheme="minorEastAsia"/>
          <w:b/>
          <w:sz w:val="24"/>
          <w:szCs w:val="24"/>
          <w:u w:val="none"/>
          <w:lang w:val="zh-CN"/>
        </w:rPr>
        <w:t xml:space="preserve">  未</w:t>
      </w:r>
      <w:r>
        <w:rPr>
          <w:rFonts w:hint="eastAsia" w:asciiTheme="minorEastAsia" w:hAnsiTheme="minorEastAsia" w:eastAsiaTheme="minorEastAsia" w:cstheme="minorEastAsia"/>
          <w:b/>
          <w:sz w:val="24"/>
          <w:szCs w:val="24"/>
          <w:u w:val="none"/>
        </w:rPr>
        <w:t>编制水土保持方案而开工建设或土保持方案作出重大变化而</w:t>
      </w:r>
      <w:r>
        <w:rPr>
          <w:rFonts w:hint="eastAsia" w:asciiTheme="minorEastAsia" w:hAnsiTheme="minorEastAsia" w:eastAsiaTheme="minorEastAsia" w:cstheme="minorEastAsia"/>
          <w:b/>
          <w:sz w:val="24"/>
          <w:szCs w:val="24"/>
          <w:u w:val="none"/>
          <w:lang w:val="zh-CN"/>
        </w:rPr>
        <w:t>未</w:t>
      </w:r>
      <w:r>
        <w:rPr>
          <w:rFonts w:hint="eastAsia" w:asciiTheme="minorEastAsia" w:hAnsiTheme="minorEastAsia" w:eastAsiaTheme="minorEastAsia" w:cstheme="minorEastAsia"/>
          <w:b/>
          <w:sz w:val="24"/>
          <w:szCs w:val="24"/>
          <w:u w:val="none"/>
        </w:rPr>
        <w:t>补充修改，</w:t>
      </w:r>
      <w:r>
        <w:rPr>
          <w:rFonts w:hint="eastAsia" w:asciiTheme="minorEastAsia" w:hAnsiTheme="minorEastAsia" w:eastAsiaTheme="minorEastAsia" w:cstheme="minorEastAsia"/>
          <w:b/>
          <w:sz w:val="24"/>
          <w:szCs w:val="24"/>
          <w:u w:val="none"/>
          <w:lang w:eastAsia="zh-CN"/>
        </w:rPr>
        <w:t>经责令限期补办手续后</w:t>
      </w:r>
      <w:r>
        <w:rPr>
          <w:rFonts w:hint="eastAsia" w:asciiTheme="minorEastAsia" w:hAnsiTheme="minorEastAsia" w:eastAsiaTheme="minorEastAsia" w:cstheme="minorEastAsia"/>
          <w:b/>
          <w:sz w:val="24"/>
          <w:szCs w:val="24"/>
          <w:u w:val="none"/>
        </w:rPr>
        <w:t>逾期不补办手续的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5—50万元</w:t>
      </w:r>
    </w:p>
    <w:p>
      <w:pPr>
        <w:spacing w:after="156" w:afterLines="50" w:line="400" w:lineRule="exact"/>
        <w:ind w:firstLine="482"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法律依据：《中华人民共和国水土保持法》（</w:t>
      </w:r>
      <w:r>
        <w:rPr>
          <w:rFonts w:hint="eastAsia" w:asciiTheme="minorEastAsia" w:hAnsiTheme="minorEastAsia" w:eastAsiaTheme="minorEastAsia" w:cstheme="minorEastAsia"/>
          <w:b/>
          <w:sz w:val="24"/>
          <w:szCs w:val="24"/>
          <w:u w:val="none"/>
          <w:lang w:val="en-US" w:eastAsia="zh-CN"/>
        </w:rPr>
        <w:t>2010年12月修订</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第五十三条</w:t>
      </w:r>
      <w:r>
        <w:rPr>
          <w:rFonts w:hint="eastAsia" w:asciiTheme="minorEastAsia" w:hAnsiTheme="minorEastAsia" w:eastAsiaTheme="minorEastAsia" w:cstheme="minorEastAsia"/>
          <w:sz w:val="24"/>
          <w:szCs w:val="24"/>
          <w:u w:val="none"/>
        </w:rPr>
        <w:t>　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二）生产建设项目的地点、规模发生重大变化，未补充、修改水土保持方案或者补充、修改的水土保持方案未经原审批机关批准的；…</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04" w:type="dxa"/>
        <w:jc w:val="center"/>
        <w:tblInd w:w="0" w:type="dxa"/>
        <w:tblLayout w:type="fixed"/>
        <w:tblCellMar>
          <w:top w:w="0" w:type="dxa"/>
          <w:left w:w="108" w:type="dxa"/>
          <w:bottom w:w="0" w:type="dxa"/>
          <w:right w:w="108" w:type="dxa"/>
        </w:tblCellMar>
      </w:tblPr>
      <w:tblGrid>
        <w:gridCol w:w="1260"/>
        <w:gridCol w:w="840"/>
        <w:gridCol w:w="2920"/>
        <w:gridCol w:w="3784"/>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7.5万元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7.5万元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1.危害后果较小：在超过责令期限1</w:t>
            </w:r>
            <w:r>
              <w:rPr>
                <w:rFonts w:hint="eastAsia" w:asciiTheme="minorEastAsia" w:hAnsiTheme="minorEastAsia" w:eastAsiaTheme="minorEastAsia" w:cstheme="minorEastAsia"/>
                <w:sz w:val="24"/>
                <w:szCs w:val="24"/>
                <w:u w:val="none"/>
                <w:lang w:val="en-US" w:eastAsia="zh-CN"/>
              </w:rPr>
              <w:t>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编制、补充、修改水土保持方案审批手续，或造成水土流失治理费用2万元以下</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2.一定危害后果：在超过责令期限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编制、补充、修改水土保持方案施审批手续，或造成水土流失治理费用2—6万元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危害后果较大：在超过责令期限</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编制、补充、修改水土保持方案审批手续，或造成水土流失治理费用6—10万元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在超过责令期限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lang w:eastAsia="zh-CN"/>
              </w:rPr>
              <w:t>仍</w:t>
            </w:r>
            <w:r>
              <w:rPr>
                <w:rFonts w:hint="eastAsia" w:asciiTheme="minorEastAsia" w:hAnsiTheme="minorEastAsia" w:eastAsiaTheme="minorEastAsia" w:cstheme="minorEastAsia"/>
                <w:kern w:val="0"/>
                <w:sz w:val="24"/>
                <w:szCs w:val="24"/>
                <w:u w:val="none"/>
              </w:rPr>
              <w:t>未编制、补充、修改水土保持方案审批手续，或造成水土流失治理费用</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rPr>
              <w:t>10万元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3.1</w:t>
      </w:r>
      <w:r>
        <w:rPr>
          <w:rFonts w:hint="eastAsia" w:asciiTheme="minorEastAsia" w:hAnsiTheme="minorEastAsia" w:eastAsiaTheme="minorEastAsia" w:cstheme="minorEastAsia"/>
          <w:b/>
          <w:sz w:val="24"/>
          <w:szCs w:val="24"/>
          <w:u w:val="none"/>
          <w:lang w:val="en-US" w:eastAsia="zh-CN"/>
        </w:rPr>
        <w:t>6</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sz w:val="24"/>
          <w:szCs w:val="24"/>
          <w:u w:val="none"/>
        </w:rPr>
        <w:t>未依照批准的取水许可规定条件取水</w:t>
      </w:r>
      <w:r>
        <w:rPr>
          <w:rFonts w:hint="eastAsia" w:asciiTheme="minorEastAsia" w:hAnsiTheme="minorEastAsia" w:eastAsiaTheme="minorEastAsia" w:cstheme="minorEastAsia"/>
          <w:b/>
          <w:sz w:val="24"/>
          <w:szCs w:val="24"/>
          <w:u w:val="none"/>
          <w:lang w:eastAsia="zh-CN"/>
        </w:rPr>
        <w:t>的</w:t>
      </w:r>
    </w:p>
    <w:p>
      <w:pPr>
        <w:autoSpaceDE w:val="0"/>
        <w:autoSpaceDN w:val="0"/>
        <w:spacing w:after="156" w:afterLines="50" w:line="400" w:lineRule="exact"/>
        <w:ind w:left="-19" w:leftChars="-9" w:right="-92" w:rightChars="-44" w:firstLine="501" w:firstLineChars="208"/>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2—10万元</w:t>
      </w:r>
    </w:p>
    <w:p>
      <w:pPr>
        <w:autoSpaceDE w:val="0"/>
        <w:autoSpaceDN w:val="0"/>
        <w:spacing w:after="156" w:afterLines="50" w:line="400" w:lineRule="exact"/>
        <w:ind w:left="-19" w:leftChars="-9" w:right="-92" w:rightChars="-44" w:firstLine="501" w:firstLineChars="208"/>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法律依据：《中华人民共和国水法》（</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）第六十九条</w:t>
      </w:r>
      <w:r>
        <w:rPr>
          <w:rFonts w:hint="eastAsia" w:asciiTheme="minorEastAsia" w:hAnsiTheme="minorEastAsia" w:eastAsiaTheme="minorEastAsia" w:cstheme="minorEastAsia"/>
          <w:sz w:val="24"/>
          <w:szCs w:val="24"/>
          <w:u w:val="none"/>
          <w:lang w:val="zh-CN"/>
        </w:rPr>
        <w:t xml:space="preserve">  有下列行为之一的，由县级以上人民政府水行政主管部门或者流域管理机构依据职权，责令停止违法行为，限期采取补救措施，处二万元以上十万元以下的罚款；情节严重的，吊销其取水许可证：…</w:t>
      </w:r>
      <w:r>
        <w:rPr>
          <w:rFonts w:hint="eastAsia" w:asciiTheme="minorEastAsia" w:hAnsiTheme="minorEastAsia" w:eastAsiaTheme="minorEastAsia" w:cstheme="minorEastAsia"/>
          <w:sz w:val="24"/>
          <w:szCs w:val="24"/>
          <w:u w:val="none"/>
        </w:rPr>
        <w:t>（二）未依照批准的取水许可规定条件取水的。</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25" w:type="dxa"/>
        <w:jc w:val="center"/>
        <w:tblInd w:w="0" w:type="dxa"/>
        <w:tblLayout w:type="fixed"/>
        <w:tblCellMar>
          <w:top w:w="0" w:type="dxa"/>
          <w:left w:w="108" w:type="dxa"/>
          <w:bottom w:w="0" w:type="dxa"/>
          <w:right w:w="108" w:type="dxa"/>
        </w:tblCellMar>
      </w:tblPr>
      <w:tblGrid>
        <w:gridCol w:w="1202"/>
        <w:gridCol w:w="878"/>
        <w:gridCol w:w="2957"/>
        <w:gridCol w:w="3788"/>
      </w:tblGrid>
      <w:tr>
        <w:tblPrEx>
          <w:tblLayout w:type="fixed"/>
          <w:tblCellMar>
            <w:top w:w="0" w:type="dxa"/>
            <w:left w:w="108" w:type="dxa"/>
            <w:bottom w:w="0" w:type="dxa"/>
            <w:right w:w="108" w:type="dxa"/>
          </w:tblCellMar>
        </w:tblPrEx>
        <w:trPr>
          <w:trHeight w:val="645" w:hRule="atLeast"/>
          <w:jc w:val="center"/>
        </w:trPr>
        <w:tc>
          <w:tcPr>
            <w:tcW w:w="120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5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5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8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8"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25"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较小：超过许可规定取水量或取水能力10%</w:t>
            </w:r>
            <w:r>
              <w:rPr>
                <w:rFonts w:hint="eastAsia" w:asciiTheme="minorEastAsia" w:hAnsiTheme="minorEastAsia" w:eastAsiaTheme="minorEastAsia" w:cstheme="minorEastAsia"/>
                <w:kern w:val="0"/>
                <w:sz w:val="24"/>
                <w:szCs w:val="24"/>
                <w:u w:val="none"/>
              </w:rPr>
              <w:t>以下，</w:t>
            </w:r>
            <w:r>
              <w:rPr>
                <w:rFonts w:hint="eastAsia" w:asciiTheme="minorEastAsia" w:hAnsiTheme="minorEastAsia" w:eastAsiaTheme="minorEastAsia" w:cstheme="minorEastAsia"/>
                <w:sz w:val="24"/>
                <w:szCs w:val="24"/>
                <w:u w:val="none"/>
              </w:rPr>
              <w:t>不按照其他规定条件的取水能力每小时地表水50立方米以下、地下水20立方米以下，或采取补救措施费用2万元以下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：超过许可规定取水量或取水能力10%—20%</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kern w:val="0"/>
                <w:sz w:val="24"/>
                <w:szCs w:val="24"/>
                <w:u w:val="none"/>
              </w:rPr>
              <w:t>，</w:t>
            </w:r>
            <w:r>
              <w:rPr>
                <w:rFonts w:hint="eastAsia" w:asciiTheme="minorEastAsia" w:hAnsiTheme="minorEastAsia" w:eastAsiaTheme="minorEastAsia" w:cstheme="minorEastAsia"/>
                <w:sz w:val="24"/>
                <w:szCs w:val="24"/>
                <w:u w:val="none"/>
              </w:rPr>
              <w:t>不按照其他规定条件的取水能力每小时地表水50—150立方米、地下水20—60立方米，或采取补救措施费用2—6万元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较大：超过许可规定取水量或取水能力20%—30%</w:t>
            </w:r>
            <w:r>
              <w:rPr>
                <w:rFonts w:hint="eastAsia" w:asciiTheme="minorEastAsia" w:hAnsiTheme="minorEastAsia" w:eastAsiaTheme="minorEastAsia" w:cstheme="minorEastAsia"/>
                <w:kern w:val="0"/>
                <w:sz w:val="24"/>
                <w:szCs w:val="24"/>
                <w:u w:val="none"/>
              </w:rPr>
              <w:t>，</w:t>
            </w:r>
            <w:r>
              <w:rPr>
                <w:rFonts w:hint="eastAsia" w:asciiTheme="minorEastAsia" w:hAnsiTheme="minorEastAsia" w:eastAsiaTheme="minorEastAsia" w:cstheme="minorEastAsia"/>
                <w:sz w:val="24"/>
                <w:szCs w:val="24"/>
                <w:u w:val="none"/>
              </w:rPr>
              <w:t>不按照其他规定条件的取水能力每小时地表水150—250立方米、地下水60—100立方米，或采取补救措施费用6—10万元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重大：超过许可规定取水量或取水能力</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rPr>
              <w:t>30%</w:t>
            </w:r>
            <w:r>
              <w:rPr>
                <w:rFonts w:hint="eastAsia" w:asciiTheme="minorEastAsia" w:hAnsiTheme="minorEastAsia" w:eastAsiaTheme="minorEastAsia" w:cstheme="minorEastAsia"/>
                <w:kern w:val="0"/>
                <w:sz w:val="24"/>
                <w:szCs w:val="24"/>
                <w:u w:val="none"/>
              </w:rPr>
              <w:t>，</w:t>
            </w:r>
            <w:r>
              <w:rPr>
                <w:rFonts w:hint="eastAsia" w:asciiTheme="minorEastAsia" w:hAnsiTheme="minorEastAsia" w:eastAsiaTheme="minorEastAsia" w:cstheme="minorEastAsia"/>
                <w:sz w:val="24"/>
                <w:szCs w:val="24"/>
                <w:u w:val="none"/>
              </w:rPr>
              <w:t>不按照其他规定条件的取水能力每小时地表水</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250立方米、地下水</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100立方米，或采取补救措施费用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3.1</w:t>
      </w:r>
      <w:r>
        <w:rPr>
          <w:rFonts w:hint="eastAsia" w:asciiTheme="minorEastAsia" w:hAnsiTheme="minorEastAsia" w:eastAsiaTheme="minorEastAsia" w:cstheme="minorEastAsia"/>
          <w:b/>
          <w:sz w:val="24"/>
          <w:szCs w:val="24"/>
          <w:u w:val="none"/>
          <w:lang w:val="en-US" w:eastAsia="zh-CN"/>
        </w:rPr>
        <w:t>7</w:t>
      </w:r>
      <w:r>
        <w:rPr>
          <w:rFonts w:hint="eastAsia" w:asciiTheme="minorEastAsia" w:hAnsiTheme="minorEastAsia" w:eastAsiaTheme="minorEastAsia" w:cstheme="minorEastAsia"/>
          <w:b/>
          <w:sz w:val="24"/>
          <w:szCs w:val="24"/>
          <w:u w:val="none"/>
          <w:lang w:val="zh-CN"/>
        </w:rPr>
        <w:t xml:space="preserve">  不按照规定报送年度取水情况的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0.5—2万元</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lang w:val="zh-CN" w:eastAsia="zh-CN"/>
        </w:rPr>
      </w:pPr>
      <w:r>
        <w:rPr>
          <w:rFonts w:hint="eastAsia" w:asciiTheme="minorEastAsia" w:hAnsiTheme="minorEastAsia" w:eastAsiaTheme="minorEastAsia" w:cstheme="minorEastAsia"/>
          <w:b/>
          <w:szCs w:val="24"/>
          <w:u w:val="none"/>
          <w:lang w:val="zh-CN"/>
        </w:rPr>
        <w:t>法律依据：《取水许可和水资源费征收管理条例》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lang w:val="zh-CN"/>
        </w:rPr>
        <w:t>第五十二条</w:t>
      </w:r>
      <w:r>
        <w:rPr>
          <w:rFonts w:hint="eastAsia" w:asciiTheme="minorEastAsia" w:hAnsiTheme="minorEastAsia" w:eastAsiaTheme="minorEastAsia" w:cstheme="minorEastAsia"/>
          <w:szCs w:val="24"/>
          <w:u w:val="none"/>
          <w:lang w:val="zh-CN"/>
        </w:rPr>
        <w:t xml:space="preserve">  有下列行为之一的，责令停止违法行为，限期改正，处5000元以上2万元以下罚款；情节严重的，吊销取水许可证：（一）不按照规定报送年度取水情况的；</w:t>
      </w:r>
      <w:r>
        <w:rPr>
          <w:rFonts w:hint="eastAsia" w:asciiTheme="minorEastAsia" w:hAnsiTheme="minorEastAsia" w:eastAsiaTheme="minorEastAsia" w:cstheme="minorEastAsia"/>
          <w:szCs w:val="24"/>
          <w:u w:val="none"/>
          <w:lang w:val="zh-CN"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46" w:type="dxa"/>
        <w:jc w:val="center"/>
        <w:tblInd w:w="0" w:type="dxa"/>
        <w:tblLayout w:type="fixed"/>
        <w:tblCellMar>
          <w:top w:w="0" w:type="dxa"/>
          <w:left w:w="108" w:type="dxa"/>
          <w:bottom w:w="0" w:type="dxa"/>
          <w:right w:w="108" w:type="dxa"/>
        </w:tblCellMar>
      </w:tblPr>
      <w:tblGrid>
        <w:gridCol w:w="1260"/>
        <w:gridCol w:w="840"/>
        <w:gridCol w:w="2920"/>
        <w:gridCol w:w="3726"/>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2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2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2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2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1.1万元</w:t>
            </w:r>
          </w:p>
        </w:tc>
        <w:tc>
          <w:tcPr>
            <w:tcW w:w="372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1.7万元</w:t>
            </w:r>
          </w:p>
        </w:tc>
        <w:tc>
          <w:tcPr>
            <w:tcW w:w="372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2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46"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1.危害后果较小：</w:t>
            </w:r>
            <w:r>
              <w:rPr>
                <w:rFonts w:hint="eastAsia" w:asciiTheme="minorEastAsia" w:hAnsiTheme="minorEastAsia" w:eastAsiaTheme="minorEastAsia" w:cstheme="minorEastAsia"/>
                <w:sz w:val="24"/>
                <w:szCs w:val="24"/>
                <w:u w:val="none"/>
              </w:rPr>
              <w:t>在责令限期内予以补报年度取水情况的</w:t>
            </w:r>
            <w:r>
              <w:rPr>
                <w:rFonts w:hint="eastAsia" w:asciiTheme="minorEastAsia" w:hAnsiTheme="minorEastAsia" w:eastAsiaTheme="minorEastAsia" w:cstheme="minorEastAsia"/>
                <w:sz w:val="24"/>
                <w:szCs w:val="24"/>
                <w:u w:val="none"/>
                <w:lang w:val="zh-CN"/>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2.一定危害后果：超过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5天</w:t>
            </w:r>
            <w:r>
              <w:rPr>
                <w:rFonts w:hint="eastAsia" w:asciiTheme="minorEastAsia" w:hAnsiTheme="minorEastAsia" w:eastAsiaTheme="minorEastAsia" w:cstheme="minorEastAsia"/>
                <w:sz w:val="24"/>
                <w:szCs w:val="24"/>
                <w:u w:val="none"/>
              </w:rPr>
              <w:t>内予以补报年度取水情况的</w:t>
            </w:r>
            <w:r>
              <w:rPr>
                <w:rFonts w:hint="eastAsia" w:asciiTheme="minorEastAsia" w:hAnsiTheme="minorEastAsia" w:eastAsiaTheme="minorEastAsia" w:cstheme="minorEastAsia"/>
                <w:sz w:val="24"/>
                <w:szCs w:val="24"/>
                <w:u w:val="none"/>
                <w:lang w:val="zh-CN"/>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3.危害后果较大：超过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内予以补报年度取水情况的</w:t>
            </w:r>
            <w:r>
              <w:rPr>
                <w:rFonts w:hint="eastAsia" w:asciiTheme="minorEastAsia" w:hAnsiTheme="minorEastAsia" w:eastAsiaTheme="minorEastAsia" w:cstheme="minorEastAsia"/>
                <w:sz w:val="24"/>
                <w:szCs w:val="24"/>
                <w:u w:val="none"/>
                <w:lang w:val="zh-CN"/>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4.危害后果重大：超过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10天仍</w:t>
            </w:r>
            <w:r>
              <w:rPr>
                <w:rFonts w:hint="eastAsia" w:asciiTheme="minorEastAsia" w:hAnsiTheme="minorEastAsia" w:eastAsiaTheme="minorEastAsia" w:cstheme="minorEastAsia"/>
                <w:sz w:val="24"/>
                <w:szCs w:val="24"/>
                <w:u w:val="none"/>
              </w:rPr>
              <w:t>未补报年度取水情况的</w:t>
            </w:r>
            <w:r>
              <w:rPr>
                <w:rFonts w:hint="eastAsia" w:asciiTheme="minorEastAsia" w:hAnsiTheme="minorEastAsia" w:eastAsiaTheme="minorEastAsia" w:cstheme="minorEastAsia"/>
                <w:sz w:val="24"/>
                <w:szCs w:val="24"/>
                <w:u w:val="none"/>
                <w:lang w:val="zh-CN"/>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3.1</w:t>
      </w:r>
      <w:r>
        <w:rPr>
          <w:rFonts w:hint="eastAsia" w:asciiTheme="minorEastAsia" w:hAnsiTheme="minorEastAsia" w:eastAsiaTheme="minorEastAsia" w:cstheme="minorEastAsia"/>
          <w:b/>
          <w:sz w:val="24"/>
          <w:szCs w:val="24"/>
          <w:u w:val="none"/>
          <w:lang w:val="en-US" w:eastAsia="zh-CN"/>
        </w:rPr>
        <w:t>8</w:t>
      </w:r>
      <w:r>
        <w:rPr>
          <w:rFonts w:hint="eastAsia" w:asciiTheme="minorEastAsia" w:hAnsiTheme="minorEastAsia" w:eastAsiaTheme="minorEastAsia" w:cstheme="minorEastAsia"/>
          <w:b/>
          <w:sz w:val="24"/>
          <w:szCs w:val="24"/>
          <w:u w:val="none"/>
          <w:lang w:val="zh-CN"/>
        </w:rPr>
        <w:t xml:space="preserve">  退水水质达不到规定要求的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0.5—2万元</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lang w:val="zh-CN" w:eastAsia="zh-CN"/>
        </w:rPr>
      </w:pPr>
      <w:r>
        <w:rPr>
          <w:rFonts w:hint="eastAsia" w:asciiTheme="minorEastAsia" w:hAnsiTheme="minorEastAsia" w:eastAsiaTheme="minorEastAsia" w:cstheme="minorEastAsia"/>
          <w:b/>
          <w:szCs w:val="24"/>
          <w:u w:val="none"/>
          <w:lang w:val="zh-CN"/>
        </w:rPr>
        <w:t>法律依据：《取水许可和水资源费征收管理条例》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lang w:val="zh-CN"/>
        </w:rPr>
        <w:t>第五十二条</w:t>
      </w:r>
      <w:r>
        <w:rPr>
          <w:rFonts w:hint="eastAsia" w:asciiTheme="minorEastAsia" w:hAnsiTheme="minorEastAsia" w:eastAsiaTheme="minorEastAsia" w:cstheme="minorEastAsia"/>
          <w:szCs w:val="24"/>
          <w:u w:val="none"/>
          <w:lang w:val="zh-CN"/>
        </w:rPr>
        <w:t xml:space="preserve">  有下列行为之一的，责令停止违法行为，限期改正，处5000元以上2万元以下罚款；情节严重的，吊销取水许可证：</w:t>
      </w:r>
      <w:r>
        <w:rPr>
          <w:rFonts w:hint="eastAsia" w:asciiTheme="minorEastAsia" w:hAnsiTheme="minorEastAsia" w:eastAsiaTheme="minorEastAsia" w:cstheme="minorEastAsia"/>
          <w:szCs w:val="24"/>
          <w:u w:val="none"/>
          <w:lang w:val="zh-CN" w:eastAsia="zh-CN"/>
        </w:rPr>
        <w:t>…（</w:t>
      </w:r>
      <w:r>
        <w:rPr>
          <w:rFonts w:hint="eastAsia" w:asciiTheme="minorEastAsia" w:hAnsiTheme="minorEastAsia" w:eastAsiaTheme="minorEastAsia" w:cstheme="minorEastAsia"/>
          <w:szCs w:val="24"/>
          <w:u w:val="none"/>
          <w:lang w:val="zh-CN"/>
        </w:rPr>
        <w:t>三）退水水质达不到规定要求的。</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27" w:type="dxa"/>
        <w:jc w:val="center"/>
        <w:tblInd w:w="0" w:type="dxa"/>
        <w:tblLayout w:type="fixed"/>
        <w:tblCellMar>
          <w:top w:w="0" w:type="dxa"/>
          <w:left w:w="108" w:type="dxa"/>
          <w:bottom w:w="0" w:type="dxa"/>
          <w:right w:w="108" w:type="dxa"/>
        </w:tblCellMar>
      </w:tblPr>
      <w:tblGrid>
        <w:gridCol w:w="1216"/>
        <w:gridCol w:w="878"/>
        <w:gridCol w:w="2953"/>
        <w:gridCol w:w="3780"/>
      </w:tblGrid>
      <w:tr>
        <w:tblPrEx>
          <w:tblLayout w:type="fixed"/>
          <w:tblCellMar>
            <w:top w:w="0" w:type="dxa"/>
            <w:left w:w="108" w:type="dxa"/>
            <w:bottom w:w="0" w:type="dxa"/>
            <w:right w:w="108" w:type="dxa"/>
          </w:tblCellMar>
        </w:tblPrEx>
        <w:trPr>
          <w:trHeight w:val="645" w:hRule="atLeast"/>
          <w:jc w:val="center"/>
        </w:trPr>
        <w:tc>
          <w:tcPr>
            <w:tcW w:w="121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5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1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53"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1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1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1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1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1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1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1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1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1.1万元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1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1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1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1.7万元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1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5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2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1.危害后果较小：退水水质有2种以下指标超标程度较小，或在责令限期内改正的。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2.一定危害后果：退水水质有</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—4种指标超标程度较小</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lang w:val="zh-CN"/>
              </w:rPr>
              <w:t>，或退水水质有1种指标超标程度较大，或超过责令限期</w:t>
            </w:r>
            <w:r>
              <w:rPr>
                <w:rFonts w:hint="eastAsia" w:asciiTheme="minorEastAsia" w:hAnsiTheme="minorEastAsia" w:eastAsiaTheme="minorEastAsia" w:cstheme="minorEastAsia"/>
                <w:sz w:val="24"/>
                <w:szCs w:val="24"/>
                <w:u w:val="none"/>
                <w:lang w:val="en-US" w:eastAsia="zh-CN"/>
              </w:rPr>
              <w:t>30天内</w:t>
            </w:r>
            <w:r>
              <w:rPr>
                <w:rFonts w:hint="eastAsia" w:asciiTheme="minorEastAsia" w:hAnsiTheme="minorEastAsia" w:eastAsiaTheme="minorEastAsia" w:cstheme="minorEastAsia"/>
                <w:sz w:val="24"/>
                <w:szCs w:val="24"/>
                <w:u w:val="none"/>
                <w:lang w:val="zh-CN"/>
              </w:rPr>
              <w:t>改正的。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3.危害后果较大：退水水质有</w:t>
            </w: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val="zh-CN"/>
              </w:rPr>
              <w:t>—6种指标超标程度较小，或退水水质有</w:t>
            </w: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—3种指标超标程度较大，或超过责令限期</w:t>
            </w:r>
            <w:r>
              <w:rPr>
                <w:rFonts w:hint="eastAsia" w:asciiTheme="minorEastAsia" w:hAnsiTheme="minorEastAsia" w:eastAsiaTheme="minorEastAsia" w:cstheme="minorEastAsia"/>
                <w:sz w:val="24"/>
                <w:szCs w:val="24"/>
                <w:u w:val="none"/>
                <w:lang w:val="en-US" w:eastAsia="zh-CN"/>
              </w:rPr>
              <w:t>60天</w:t>
            </w:r>
            <w:r>
              <w:rPr>
                <w:rFonts w:hint="eastAsia" w:asciiTheme="minorEastAsia" w:hAnsiTheme="minorEastAsia" w:eastAsiaTheme="minorEastAsia" w:cstheme="minorEastAsia"/>
                <w:sz w:val="24"/>
                <w:szCs w:val="24"/>
                <w:u w:val="none"/>
                <w:lang w:val="zh-CN"/>
              </w:rPr>
              <w:t>内改正的。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4.危害后果重大：退水水质超过</w:t>
            </w: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sz w:val="24"/>
                <w:szCs w:val="24"/>
                <w:u w:val="none"/>
                <w:lang w:val="zh-CN"/>
              </w:rPr>
              <w:t>种指标超标程度较小，或退水水质超过</w:t>
            </w: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种指标超标程度较大，或超过责令限期</w:t>
            </w:r>
            <w:r>
              <w:rPr>
                <w:rFonts w:hint="eastAsia" w:asciiTheme="minorEastAsia" w:hAnsiTheme="minorEastAsia" w:eastAsiaTheme="minorEastAsia" w:cstheme="minorEastAsia"/>
                <w:sz w:val="24"/>
                <w:szCs w:val="24"/>
                <w:u w:val="none"/>
                <w:lang w:val="en-US" w:eastAsia="zh-CN"/>
              </w:rPr>
              <w:t>60天</w:t>
            </w:r>
            <w:r>
              <w:rPr>
                <w:rFonts w:hint="eastAsia" w:asciiTheme="minorEastAsia" w:hAnsiTheme="minorEastAsia" w:eastAsiaTheme="minorEastAsia" w:cstheme="minorEastAsia"/>
                <w:sz w:val="24"/>
                <w:szCs w:val="24"/>
                <w:u w:val="none"/>
                <w:lang w:val="zh-CN"/>
              </w:rPr>
              <w:t>仍未改正的。</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3.</w:t>
      </w:r>
      <w:r>
        <w:rPr>
          <w:rFonts w:hint="eastAsia" w:asciiTheme="minorEastAsia" w:hAnsiTheme="minorEastAsia" w:eastAsiaTheme="minorEastAsia" w:cstheme="minorEastAsia"/>
          <w:b/>
          <w:sz w:val="24"/>
          <w:szCs w:val="24"/>
          <w:u w:val="none"/>
          <w:lang w:val="en-US" w:eastAsia="zh-CN"/>
        </w:rPr>
        <w:t>19</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kern w:val="0"/>
          <w:sz w:val="24"/>
          <w:szCs w:val="24"/>
          <w:u w:val="none"/>
        </w:rPr>
        <w:t>不按规定提供取水、退水计量资料</w:t>
      </w:r>
      <w:r>
        <w:rPr>
          <w:rFonts w:hint="eastAsia" w:asciiTheme="minorEastAsia" w:hAnsiTheme="minorEastAsia" w:eastAsiaTheme="minorEastAsia" w:cstheme="minorEastAsia"/>
          <w:b/>
          <w:kern w:val="0"/>
          <w:sz w:val="24"/>
          <w:szCs w:val="24"/>
          <w:u w:val="none"/>
          <w:lang w:eastAsia="zh-CN"/>
        </w:rPr>
        <w:t>的</w:t>
      </w:r>
    </w:p>
    <w:p>
      <w:pPr>
        <w:pStyle w:val="4"/>
        <w:keepNext w:val="0"/>
        <w:keepLines w:val="0"/>
        <w:pageBreakBefore w:val="0"/>
        <w:widowControl w:val="0"/>
        <w:kinsoku/>
        <w:wordWrap/>
        <w:overflowPunct/>
        <w:topLinePunct w:val="0"/>
        <w:autoSpaceDE/>
        <w:autoSpaceDN/>
        <w:bidi w:val="0"/>
        <w:adjustRightInd/>
        <w:snapToGrid/>
        <w:spacing w:before="0" w:beforeAutospacing="0" w:after="156" w:afterLines="50" w:afterAutospacing="0" w:line="400" w:lineRule="exact"/>
        <w:ind w:firstLine="472" w:firstLineChars="196"/>
        <w:jc w:val="both"/>
        <w:textAlignment w:val="auto"/>
        <w:outlineLvl w:val="9"/>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1000</w:t>
      </w:r>
      <w:r>
        <w:rPr>
          <w:rFonts w:hint="eastAsia" w:asciiTheme="minorEastAsia" w:hAnsiTheme="minorEastAsia" w:eastAsiaTheme="minorEastAsia" w:cstheme="minorEastAsia"/>
          <w:szCs w:val="24"/>
          <w:u w:val="none"/>
        </w:rPr>
        <w:t>元</w:t>
      </w:r>
      <w:r>
        <w:rPr>
          <w:rFonts w:hint="eastAsia" w:asciiTheme="minorEastAsia" w:hAnsiTheme="minorEastAsia" w:eastAsiaTheme="minorEastAsia" w:cstheme="minorEastAsia"/>
          <w:szCs w:val="24"/>
          <w:u w:val="none"/>
          <w:lang w:eastAsia="zh-CN"/>
        </w:rPr>
        <w:t>以下</w:t>
      </w:r>
    </w:p>
    <w:p>
      <w:pPr>
        <w:keepNext w:val="0"/>
        <w:keepLines w:val="0"/>
        <w:pageBreakBefore w:val="0"/>
        <w:widowControl w:val="0"/>
        <w:kinsoku/>
        <w:wordWrap/>
        <w:overflowPunct/>
        <w:topLinePunct w:val="0"/>
        <w:autoSpaceDE/>
        <w:autoSpaceDN/>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sz w:val="24"/>
          <w:szCs w:val="24"/>
          <w:u w:val="none"/>
          <w:lang w:val="zh-CN"/>
        </w:rPr>
        <w:t>法律依据：</w:t>
      </w:r>
      <w:r>
        <w:rPr>
          <w:rFonts w:hint="eastAsia" w:asciiTheme="minorEastAsia" w:hAnsiTheme="minorEastAsia" w:eastAsiaTheme="minorEastAsia" w:cstheme="minorEastAsia"/>
          <w:b/>
          <w:bCs/>
          <w:kern w:val="0"/>
          <w:sz w:val="24"/>
          <w:szCs w:val="24"/>
          <w:u w:val="none"/>
        </w:rPr>
        <w:t>《取水许可管理办法》</w:t>
      </w:r>
      <w:r>
        <w:rPr>
          <w:rFonts w:hint="eastAsia" w:asciiTheme="minorEastAsia" w:hAnsiTheme="minorEastAsia" w:eastAsiaTheme="minorEastAsia" w:cstheme="minorEastAsia"/>
          <w:b/>
          <w:bCs/>
          <w:kern w:val="0"/>
          <w:sz w:val="24"/>
          <w:szCs w:val="24"/>
          <w:u w:val="none"/>
          <w:lang w:eastAsia="zh-CN"/>
        </w:rPr>
        <w:t>（</w:t>
      </w:r>
      <w:r>
        <w:rPr>
          <w:rFonts w:hint="eastAsia" w:asciiTheme="minorEastAsia" w:hAnsiTheme="minorEastAsia" w:eastAsiaTheme="minorEastAsia" w:cstheme="minorEastAsia"/>
          <w:b/>
          <w:bCs/>
          <w:kern w:val="0"/>
          <w:sz w:val="24"/>
          <w:szCs w:val="24"/>
          <w:u w:val="none"/>
          <w:lang w:val="en-US" w:eastAsia="zh-CN"/>
        </w:rPr>
        <w:t>2017年12月修改</w:t>
      </w:r>
      <w:r>
        <w:rPr>
          <w:rFonts w:hint="eastAsia" w:asciiTheme="minorEastAsia" w:hAnsiTheme="minorEastAsia" w:eastAsiaTheme="minorEastAsia" w:cstheme="minorEastAsia"/>
          <w:b/>
          <w:bCs/>
          <w:kern w:val="0"/>
          <w:sz w:val="24"/>
          <w:szCs w:val="24"/>
          <w:u w:val="none"/>
          <w:lang w:eastAsia="zh-CN"/>
        </w:rPr>
        <w:t>）</w:t>
      </w:r>
      <w:r>
        <w:rPr>
          <w:rFonts w:hint="eastAsia" w:asciiTheme="minorEastAsia" w:hAnsiTheme="minorEastAsia" w:eastAsiaTheme="minorEastAsia" w:cstheme="minorEastAsia"/>
          <w:b/>
          <w:bCs/>
          <w:kern w:val="0"/>
          <w:sz w:val="24"/>
          <w:szCs w:val="24"/>
          <w:u w:val="none"/>
        </w:rPr>
        <w:t>第五十条</w:t>
      </w:r>
      <w:r>
        <w:rPr>
          <w:rFonts w:hint="eastAsia" w:asciiTheme="minorEastAsia" w:hAnsiTheme="minorEastAsia" w:eastAsiaTheme="minorEastAsia" w:cstheme="minorEastAsia"/>
          <w:kern w:val="0"/>
          <w:sz w:val="24"/>
          <w:szCs w:val="24"/>
          <w:u w:val="none"/>
          <w:lang w:val="en-US" w:eastAsia="zh-CN"/>
        </w:rPr>
        <w:t xml:space="preserve">  </w:t>
      </w:r>
      <w:r>
        <w:rPr>
          <w:rFonts w:hint="eastAsia" w:asciiTheme="minorEastAsia" w:hAnsiTheme="minorEastAsia" w:eastAsiaTheme="minorEastAsia" w:cstheme="minorEastAsia"/>
          <w:kern w:val="0"/>
          <w:sz w:val="24"/>
          <w:szCs w:val="24"/>
          <w:u w:val="none"/>
        </w:rPr>
        <w:t>取水单位或者个人违反本办法规定，有下列行为之一的，由取水审批机关责令其限期改正，并可处1000元以下罚款：…（三）不按规定提供取水、退水计量资料的。</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99" w:type="dxa"/>
        <w:jc w:val="center"/>
        <w:tblInd w:w="0" w:type="dxa"/>
        <w:tblLayout w:type="fixed"/>
        <w:tblCellMar>
          <w:top w:w="0" w:type="dxa"/>
          <w:left w:w="108" w:type="dxa"/>
          <w:bottom w:w="0" w:type="dxa"/>
          <w:right w:w="108" w:type="dxa"/>
        </w:tblCellMar>
      </w:tblPr>
      <w:tblGrid>
        <w:gridCol w:w="1260"/>
        <w:gridCol w:w="840"/>
        <w:gridCol w:w="2868"/>
        <w:gridCol w:w="3731"/>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6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3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6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3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300元</w:t>
            </w:r>
          </w:p>
        </w:tc>
        <w:tc>
          <w:tcPr>
            <w:tcW w:w="37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400元</w:t>
            </w:r>
          </w:p>
        </w:tc>
        <w:tc>
          <w:tcPr>
            <w:tcW w:w="37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400元</w:t>
            </w:r>
          </w:p>
        </w:tc>
        <w:tc>
          <w:tcPr>
            <w:tcW w:w="37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500元</w:t>
            </w:r>
          </w:p>
        </w:tc>
        <w:tc>
          <w:tcPr>
            <w:tcW w:w="37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600元</w:t>
            </w:r>
          </w:p>
        </w:tc>
        <w:tc>
          <w:tcPr>
            <w:tcW w:w="37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600元</w:t>
            </w:r>
          </w:p>
        </w:tc>
        <w:tc>
          <w:tcPr>
            <w:tcW w:w="37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700元</w:t>
            </w:r>
          </w:p>
        </w:tc>
        <w:tc>
          <w:tcPr>
            <w:tcW w:w="37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800元</w:t>
            </w:r>
          </w:p>
        </w:tc>
        <w:tc>
          <w:tcPr>
            <w:tcW w:w="37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800元</w:t>
            </w:r>
          </w:p>
        </w:tc>
        <w:tc>
          <w:tcPr>
            <w:tcW w:w="37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900元</w:t>
            </w:r>
          </w:p>
        </w:tc>
        <w:tc>
          <w:tcPr>
            <w:tcW w:w="373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1000元</w:t>
            </w:r>
          </w:p>
        </w:tc>
        <w:tc>
          <w:tcPr>
            <w:tcW w:w="373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99"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kern w:val="0"/>
                <w:sz w:val="24"/>
                <w:szCs w:val="24"/>
                <w:u w:val="none"/>
              </w:rPr>
              <w:t>在责令期限内补充提供资料的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kern w:val="0"/>
                <w:sz w:val="24"/>
                <w:szCs w:val="24"/>
                <w:u w:val="none"/>
              </w:rPr>
              <w:t>在超过责令期限1</w:t>
            </w:r>
            <w:r>
              <w:rPr>
                <w:rFonts w:hint="eastAsia" w:asciiTheme="minorEastAsia" w:hAnsiTheme="minorEastAsia" w:eastAsiaTheme="minorEastAsia" w:cstheme="minorEastAsia"/>
                <w:kern w:val="0"/>
                <w:sz w:val="24"/>
                <w:szCs w:val="24"/>
                <w:u w:val="none"/>
                <w:lang w:val="en-US" w:eastAsia="zh-CN"/>
              </w:rPr>
              <w:t>0天</w:t>
            </w:r>
            <w:r>
              <w:rPr>
                <w:rFonts w:hint="eastAsia" w:asciiTheme="minorEastAsia" w:hAnsiTheme="minorEastAsia" w:eastAsiaTheme="minorEastAsia" w:cstheme="minorEastAsia"/>
                <w:kern w:val="0"/>
                <w:sz w:val="24"/>
                <w:szCs w:val="24"/>
                <w:u w:val="none"/>
              </w:rPr>
              <w:t>内补充提供资料的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kern w:val="0"/>
                <w:sz w:val="24"/>
                <w:szCs w:val="24"/>
                <w:u w:val="none"/>
              </w:rPr>
              <w:t>在超过责令期限2</w:t>
            </w:r>
            <w:r>
              <w:rPr>
                <w:rFonts w:hint="eastAsia" w:asciiTheme="minorEastAsia" w:hAnsiTheme="minorEastAsia" w:eastAsiaTheme="minorEastAsia" w:cstheme="minorEastAsia"/>
                <w:kern w:val="0"/>
                <w:sz w:val="24"/>
                <w:szCs w:val="24"/>
                <w:u w:val="none"/>
                <w:lang w:val="en-US" w:eastAsia="zh-CN"/>
              </w:rPr>
              <w:t>0天</w:t>
            </w:r>
            <w:r>
              <w:rPr>
                <w:rFonts w:hint="eastAsia" w:asciiTheme="minorEastAsia" w:hAnsiTheme="minorEastAsia" w:eastAsiaTheme="minorEastAsia" w:cstheme="minorEastAsia"/>
                <w:kern w:val="0"/>
                <w:sz w:val="24"/>
                <w:szCs w:val="24"/>
                <w:u w:val="none"/>
              </w:rPr>
              <w:t>内补充提供资料的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kern w:val="0"/>
                <w:sz w:val="24"/>
                <w:szCs w:val="24"/>
                <w:u w:val="none"/>
              </w:rPr>
              <w:t>在超过责令期限</w:t>
            </w:r>
            <w:r>
              <w:rPr>
                <w:rFonts w:hint="eastAsia" w:asciiTheme="minorEastAsia" w:hAnsiTheme="minorEastAsia" w:eastAsiaTheme="minorEastAsia" w:cstheme="minorEastAsia"/>
                <w:kern w:val="0"/>
                <w:sz w:val="24"/>
                <w:szCs w:val="24"/>
                <w:u w:val="none"/>
                <w:lang w:eastAsia="zh-CN"/>
              </w:rPr>
              <w:t>逾</w:t>
            </w:r>
            <w:r>
              <w:rPr>
                <w:rFonts w:hint="eastAsia" w:asciiTheme="minorEastAsia" w:hAnsiTheme="minorEastAsia" w:eastAsiaTheme="minorEastAsia" w:cstheme="minorEastAsia"/>
                <w:kern w:val="0"/>
                <w:sz w:val="24"/>
                <w:szCs w:val="24"/>
                <w:u w:val="none"/>
              </w:rPr>
              <w:t>2</w:t>
            </w:r>
            <w:r>
              <w:rPr>
                <w:rFonts w:hint="eastAsia" w:asciiTheme="minorEastAsia" w:hAnsiTheme="minorEastAsia" w:eastAsiaTheme="minorEastAsia" w:cstheme="minorEastAsia"/>
                <w:kern w:val="0"/>
                <w:sz w:val="24"/>
                <w:szCs w:val="24"/>
                <w:u w:val="none"/>
                <w:lang w:val="en-US" w:eastAsia="zh-CN"/>
              </w:rPr>
              <w:t>0天仍未</w:t>
            </w:r>
            <w:r>
              <w:rPr>
                <w:rFonts w:hint="eastAsia" w:asciiTheme="minorEastAsia" w:hAnsiTheme="minorEastAsia" w:eastAsiaTheme="minorEastAsia" w:cstheme="minorEastAsia"/>
                <w:kern w:val="0"/>
                <w:sz w:val="24"/>
                <w:szCs w:val="24"/>
                <w:u w:val="none"/>
              </w:rPr>
              <w:t>补充提供资料的</w:t>
            </w:r>
            <w:r>
              <w:rPr>
                <w:rFonts w:hint="eastAsia" w:asciiTheme="minorEastAsia" w:hAnsiTheme="minorEastAsia" w:eastAsiaTheme="minorEastAsia" w:cstheme="minorEastAsia"/>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3.2</w:t>
      </w:r>
      <w:r>
        <w:rPr>
          <w:rFonts w:hint="eastAsia" w:asciiTheme="minorEastAsia" w:hAnsiTheme="minorEastAsia" w:eastAsiaTheme="minorEastAsia" w:cstheme="minorEastAsia"/>
          <w:b/>
          <w:sz w:val="24"/>
          <w:szCs w:val="24"/>
          <w:u w:val="none"/>
          <w:lang w:val="en-US" w:eastAsia="zh-CN"/>
        </w:rPr>
        <w:t>0</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sz w:val="24"/>
          <w:szCs w:val="24"/>
          <w:u w:val="none"/>
        </w:rPr>
        <w:t>拒不执行审批机关作出的取水量限制决定</w:t>
      </w:r>
      <w:r>
        <w:rPr>
          <w:rFonts w:hint="eastAsia" w:asciiTheme="minorEastAsia" w:hAnsiTheme="minorEastAsia" w:eastAsiaTheme="minorEastAsia" w:cstheme="minorEastAsia"/>
          <w:b/>
          <w:sz w:val="24"/>
          <w:szCs w:val="24"/>
          <w:u w:val="none"/>
          <w:lang w:eastAsia="zh-CN"/>
        </w:rPr>
        <w:t>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2—10万</w:t>
      </w:r>
      <w:r>
        <w:rPr>
          <w:rFonts w:hint="eastAsia" w:asciiTheme="minorEastAsia" w:hAnsiTheme="minorEastAsia" w:eastAsiaTheme="minorEastAsia" w:cstheme="minorEastAsia"/>
          <w:szCs w:val="24"/>
          <w:u w:val="none"/>
        </w:rPr>
        <w:t>元</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《取水许可和水资源费征收管理条例》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rPr>
        <w:t>第五十一条</w:t>
      </w:r>
      <w:r>
        <w:rPr>
          <w:rFonts w:hint="eastAsia" w:asciiTheme="minorEastAsia" w:hAnsiTheme="minorEastAsia" w:eastAsiaTheme="minorEastAsia" w:cstheme="minorEastAsia"/>
          <w:szCs w:val="24"/>
          <w:u w:val="none"/>
        </w:rPr>
        <w:t xml:space="preserve">  拒不执行审批机关作出的取水量限制决定，或者未经批准擅自转让取水权的，责令停止违法行为，限期改正，处二万元以上十万元以下罚款；逾期拒不改正或者情节严重的，吊销取水许可证。</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84" w:type="dxa"/>
        <w:jc w:val="center"/>
        <w:tblInd w:w="0" w:type="dxa"/>
        <w:tblLayout w:type="fixed"/>
        <w:tblCellMar>
          <w:top w:w="0" w:type="dxa"/>
          <w:left w:w="108" w:type="dxa"/>
          <w:bottom w:w="0" w:type="dxa"/>
          <w:right w:w="108" w:type="dxa"/>
        </w:tblCellMar>
      </w:tblPr>
      <w:tblGrid>
        <w:gridCol w:w="1183"/>
        <w:gridCol w:w="840"/>
        <w:gridCol w:w="2912"/>
        <w:gridCol w:w="3749"/>
      </w:tblGrid>
      <w:tr>
        <w:tblPrEx>
          <w:tblLayout w:type="fixed"/>
          <w:tblCellMar>
            <w:top w:w="0" w:type="dxa"/>
            <w:left w:w="108" w:type="dxa"/>
            <w:bottom w:w="0" w:type="dxa"/>
            <w:right w:w="108" w:type="dxa"/>
          </w:tblCellMar>
        </w:tblPrEx>
        <w:trPr>
          <w:trHeight w:val="645" w:hRule="atLeast"/>
          <w:jc w:val="center"/>
        </w:trPr>
        <w:tc>
          <w:tcPr>
            <w:tcW w:w="118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1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4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18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4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18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18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18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18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18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18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18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18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18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18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18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18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4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8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1.危害后果较小：超出限制取水量10%以下</w:t>
            </w:r>
            <w:r>
              <w:rPr>
                <w:rFonts w:hint="eastAsia" w:asciiTheme="minorEastAsia" w:hAnsiTheme="minorEastAsia" w:eastAsiaTheme="minorEastAsia" w:cstheme="minorEastAsia"/>
                <w:sz w:val="24"/>
                <w:szCs w:val="24"/>
                <w:u w:val="none"/>
                <w:lang w:eastAsia="zh-CN"/>
              </w:rPr>
              <w:t>，或在责令限期内改正的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2.一定危害后果：超出限制取水量10—20%</w:t>
            </w:r>
            <w:r>
              <w:rPr>
                <w:rFonts w:hint="eastAsia" w:asciiTheme="minorEastAsia" w:hAnsiTheme="minorEastAsia" w:eastAsiaTheme="minorEastAsia" w:cstheme="minorEastAsia"/>
                <w:sz w:val="24"/>
                <w:szCs w:val="24"/>
                <w:u w:val="none"/>
                <w:lang w:eastAsia="zh-CN"/>
              </w:rPr>
              <w:t>（下限不含本数，上限含本数，下同），或超过责令限期</w:t>
            </w:r>
            <w:r>
              <w:rPr>
                <w:rFonts w:hint="eastAsia" w:asciiTheme="minorEastAsia" w:hAnsiTheme="minorEastAsia" w:eastAsiaTheme="minorEastAsia" w:cstheme="minorEastAsia"/>
                <w:sz w:val="24"/>
                <w:szCs w:val="24"/>
                <w:u w:val="none"/>
                <w:lang w:val="en-US" w:eastAsia="zh-CN"/>
              </w:rPr>
              <w:t>5天</w:t>
            </w:r>
            <w:r>
              <w:rPr>
                <w:rFonts w:hint="eastAsia" w:asciiTheme="minorEastAsia" w:hAnsiTheme="minorEastAsia" w:eastAsiaTheme="minorEastAsia" w:cstheme="minorEastAsia"/>
                <w:sz w:val="24"/>
                <w:szCs w:val="24"/>
                <w:u w:val="none"/>
                <w:lang w:eastAsia="zh-CN"/>
              </w:rPr>
              <w:t>内改正的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危害后果较大：超出限制取水量20—30%</w:t>
            </w:r>
            <w:r>
              <w:rPr>
                <w:rFonts w:hint="eastAsia" w:asciiTheme="minorEastAsia" w:hAnsiTheme="minorEastAsia" w:eastAsiaTheme="minorEastAsia" w:cstheme="minorEastAsia"/>
                <w:sz w:val="24"/>
                <w:szCs w:val="24"/>
                <w:u w:val="none"/>
                <w:lang w:eastAsia="zh-CN"/>
              </w:rPr>
              <w:t>，或超过责令限期</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eastAsia="zh-CN"/>
              </w:rPr>
              <w:t>内改正的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超出限制取水量</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rPr>
              <w:t>30%</w:t>
            </w:r>
            <w:r>
              <w:rPr>
                <w:rFonts w:hint="eastAsia" w:asciiTheme="minorEastAsia" w:hAnsiTheme="minorEastAsia" w:eastAsiaTheme="minorEastAsia" w:cstheme="minorEastAsia"/>
                <w:sz w:val="24"/>
                <w:szCs w:val="24"/>
                <w:u w:val="none"/>
                <w:lang w:eastAsia="zh-CN"/>
              </w:rPr>
              <w:t>，或超过责令限期</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eastAsia="zh-CN"/>
              </w:rPr>
              <w:t>仍未改正的</w:t>
            </w:r>
            <w:r>
              <w:rPr>
                <w:rFonts w:hint="eastAsia" w:asciiTheme="minorEastAsia" w:hAnsiTheme="minorEastAsia" w:eastAsiaTheme="minorEastAsia" w:cstheme="minorEastAsia"/>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3.2</w:t>
      </w:r>
      <w:r>
        <w:rPr>
          <w:rFonts w:hint="eastAsia" w:asciiTheme="minorEastAsia" w:hAnsiTheme="minorEastAsia" w:eastAsiaTheme="minorEastAsia" w:cstheme="minorEastAsia"/>
          <w:b/>
          <w:sz w:val="24"/>
          <w:szCs w:val="24"/>
          <w:u w:val="none"/>
          <w:lang w:val="en-US" w:eastAsia="zh-CN"/>
        </w:rPr>
        <w:t>1</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sz w:val="24"/>
          <w:szCs w:val="24"/>
          <w:u w:val="none"/>
        </w:rPr>
        <w:t>建设项目的节水设施没有建成或者没有达到要求，擅自投入使用的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5—10万</w:t>
      </w:r>
      <w:r>
        <w:rPr>
          <w:rFonts w:hint="eastAsia" w:asciiTheme="minorEastAsia" w:hAnsiTheme="minorEastAsia" w:eastAsiaTheme="minorEastAsia" w:cstheme="minorEastAsia"/>
          <w:szCs w:val="24"/>
          <w:u w:val="none"/>
        </w:rPr>
        <w:t>元</w:t>
      </w:r>
    </w:p>
    <w:p>
      <w:pPr>
        <w:spacing w:after="156"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w:t>
      </w:r>
      <w:r>
        <w:rPr>
          <w:rFonts w:hint="eastAsia" w:asciiTheme="minorEastAsia" w:hAnsiTheme="minorEastAsia" w:eastAsiaTheme="minorEastAsia" w:cstheme="minorEastAsia"/>
          <w:b/>
          <w:sz w:val="24"/>
          <w:szCs w:val="24"/>
          <w:u w:val="none"/>
        </w:rPr>
        <w:t>《中华人民共和国水法》</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2016年7月修正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第七十一条</w:t>
      </w:r>
      <w:r>
        <w:rPr>
          <w:rFonts w:hint="eastAsia" w:asciiTheme="minorEastAsia" w:hAnsiTheme="minorEastAsia" w:eastAsiaTheme="minorEastAsia" w:cstheme="minorEastAsia"/>
          <w:sz w:val="24"/>
          <w:szCs w:val="24"/>
          <w:u w:val="none"/>
        </w:rPr>
        <w:t xml:space="preserve">  建设项目的节水设施没有建成或者没有达到国家规定的要求，擅自投入使用的，由县级以上人民政府有关部门或者流域管理机构依据职权，责令停止使用，限期改正，处五万元以上十万元以下的罚款。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47" w:type="dxa"/>
        <w:jc w:val="center"/>
        <w:tblInd w:w="0" w:type="dxa"/>
        <w:tblLayout w:type="fixed"/>
        <w:tblCellMar>
          <w:top w:w="0" w:type="dxa"/>
          <w:left w:w="108" w:type="dxa"/>
          <w:bottom w:w="0" w:type="dxa"/>
          <w:right w:w="108" w:type="dxa"/>
        </w:tblCellMar>
      </w:tblPr>
      <w:tblGrid>
        <w:gridCol w:w="1207"/>
        <w:gridCol w:w="878"/>
        <w:gridCol w:w="2907"/>
        <w:gridCol w:w="3755"/>
      </w:tblGrid>
      <w:tr>
        <w:tblPrEx>
          <w:tblLayout w:type="fixed"/>
          <w:tblCellMar>
            <w:top w:w="0" w:type="dxa"/>
            <w:left w:w="108" w:type="dxa"/>
            <w:bottom w:w="0" w:type="dxa"/>
            <w:right w:w="108" w:type="dxa"/>
          </w:tblCellMar>
        </w:tblPrEx>
        <w:trPr>
          <w:trHeight w:val="645" w:hRule="atLeast"/>
          <w:jc w:val="center"/>
        </w:trPr>
        <w:tc>
          <w:tcPr>
            <w:tcW w:w="120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0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5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0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5.5万元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5.5万元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6.5万元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6.5万元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0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7"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7"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9.0万元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7"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atLeas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atLeas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1.危害后果较小：在责令限期内予以改正的</w:t>
            </w:r>
            <w:r>
              <w:rPr>
                <w:rFonts w:hint="eastAsia" w:asciiTheme="minorEastAsia" w:hAnsiTheme="minorEastAsia" w:eastAsiaTheme="minorEastAsia" w:cstheme="minorEastAsia"/>
                <w:bCs/>
                <w:sz w:val="24"/>
                <w:szCs w:val="24"/>
                <w:u w:val="none"/>
              </w:rPr>
              <w:t>。</w:t>
            </w:r>
          </w:p>
          <w:p>
            <w:pPr>
              <w:autoSpaceDE w:val="0"/>
              <w:autoSpaceDN w:val="0"/>
              <w:spacing w:line="360" w:lineRule="atLeas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2.一定危害后果：超过责令限期</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内予以改正的</w:t>
            </w:r>
            <w:r>
              <w:rPr>
                <w:rFonts w:hint="eastAsia" w:asciiTheme="minorEastAsia" w:hAnsiTheme="minorEastAsia" w:eastAsiaTheme="minorEastAsia" w:cstheme="minorEastAsia"/>
                <w:bCs/>
                <w:sz w:val="24"/>
                <w:szCs w:val="24"/>
                <w:u w:val="none"/>
              </w:rPr>
              <w:t>。</w:t>
            </w:r>
          </w:p>
          <w:p>
            <w:pPr>
              <w:autoSpaceDE w:val="0"/>
              <w:autoSpaceDN w:val="0"/>
              <w:spacing w:line="360" w:lineRule="atLeas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危害后果较大：超过责令限期</w:t>
            </w:r>
            <w:r>
              <w:rPr>
                <w:rFonts w:hint="eastAsia" w:asciiTheme="minorEastAsia" w:hAnsiTheme="minorEastAsia" w:eastAsiaTheme="minorEastAsia" w:cstheme="minorEastAsia"/>
                <w:sz w:val="24"/>
                <w:szCs w:val="24"/>
                <w:u w:val="none"/>
                <w:lang w:val="en-US" w:eastAsia="zh-CN"/>
              </w:rPr>
              <w:t>60天</w:t>
            </w:r>
            <w:r>
              <w:rPr>
                <w:rFonts w:hint="eastAsia" w:asciiTheme="minorEastAsia" w:hAnsiTheme="minorEastAsia" w:eastAsiaTheme="minorEastAsia" w:cstheme="minorEastAsia"/>
                <w:sz w:val="24"/>
                <w:szCs w:val="24"/>
                <w:u w:val="none"/>
              </w:rPr>
              <w:t>内予以改正的。</w:t>
            </w:r>
          </w:p>
          <w:p>
            <w:pPr>
              <w:autoSpaceDE w:val="0"/>
              <w:autoSpaceDN w:val="0"/>
              <w:spacing w:line="360" w:lineRule="atLeas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超过责令限期</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60天</w:t>
            </w:r>
            <w:r>
              <w:rPr>
                <w:rFonts w:hint="eastAsia" w:asciiTheme="minorEastAsia" w:hAnsiTheme="minorEastAsia" w:eastAsiaTheme="minorEastAsia" w:cstheme="minorEastAsia"/>
                <w:sz w:val="24"/>
                <w:szCs w:val="24"/>
                <w:u w:val="none"/>
              </w:rPr>
              <w:t>尚未改正的</w:t>
            </w:r>
            <w:r>
              <w:rPr>
                <w:rFonts w:hint="eastAsia" w:asciiTheme="minorEastAsia" w:hAnsiTheme="minorEastAsia" w:eastAsiaTheme="minorEastAsia" w:cstheme="minorEastAsia"/>
                <w:bCs/>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3.2</w:t>
      </w:r>
      <w:r>
        <w:rPr>
          <w:rFonts w:hint="eastAsia" w:asciiTheme="minorEastAsia" w:hAnsiTheme="minorEastAsia" w:eastAsiaTheme="minorEastAsia" w:cstheme="minorEastAsia"/>
          <w:b/>
          <w:sz w:val="24"/>
          <w:szCs w:val="24"/>
          <w:u w:val="none"/>
          <w:lang w:val="en-US" w:eastAsia="zh-CN"/>
        </w:rPr>
        <w:t>2</w:t>
      </w:r>
      <w:r>
        <w:rPr>
          <w:rFonts w:hint="eastAsia" w:asciiTheme="minorEastAsia" w:hAnsiTheme="minorEastAsia" w:eastAsiaTheme="minorEastAsia" w:cstheme="minorEastAsia"/>
          <w:b/>
          <w:sz w:val="24"/>
          <w:szCs w:val="24"/>
          <w:u w:val="none"/>
          <w:lang w:val="zh-CN"/>
        </w:rPr>
        <w:t xml:space="preserve">  开采地下水导致</w:t>
      </w:r>
      <w:r>
        <w:rPr>
          <w:rFonts w:hint="eastAsia" w:asciiTheme="minorEastAsia" w:hAnsiTheme="minorEastAsia" w:eastAsiaTheme="minorEastAsia" w:cstheme="minorEastAsia"/>
          <w:b/>
          <w:sz w:val="24"/>
          <w:szCs w:val="24"/>
          <w:u w:val="none"/>
        </w:rPr>
        <w:t>地面沉降、水源枯竭</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rPr>
        <w:t>水质恶化</w:t>
      </w:r>
      <w:r>
        <w:rPr>
          <w:rFonts w:hint="eastAsia" w:asciiTheme="minorEastAsia" w:hAnsiTheme="minorEastAsia" w:eastAsiaTheme="minorEastAsia" w:cstheme="minorEastAsia"/>
          <w:b/>
          <w:sz w:val="24"/>
          <w:szCs w:val="24"/>
          <w:u w:val="none"/>
          <w:lang w:eastAsia="zh-CN"/>
        </w:rPr>
        <w:t>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2—10</w:t>
      </w:r>
      <w:r>
        <w:rPr>
          <w:rFonts w:hint="eastAsia" w:asciiTheme="minorEastAsia" w:hAnsiTheme="minorEastAsia" w:eastAsiaTheme="minorEastAsia" w:cstheme="minorEastAsia"/>
          <w:szCs w:val="24"/>
          <w:u w:val="none"/>
        </w:rPr>
        <w:t>万元</w:t>
      </w:r>
    </w:p>
    <w:p>
      <w:pPr>
        <w:spacing w:after="156" w:afterLines="50" w:line="400" w:lineRule="exact"/>
        <w:ind w:firstLine="482"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w:t>
      </w:r>
      <w:r>
        <w:rPr>
          <w:rFonts w:hint="eastAsia" w:asciiTheme="minorEastAsia" w:hAnsiTheme="minorEastAsia" w:eastAsiaTheme="minorEastAsia" w:cstheme="minorEastAsia"/>
          <w:b/>
          <w:sz w:val="24"/>
          <w:szCs w:val="24"/>
          <w:u w:val="none"/>
        </w:rPr>
        <w:t>《广东省实施&lt;中华人民共和国水法&gt;办法》</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pacing w:val="6"/>
          <w:sz w:val="24"/>
          <w:szCs w:val="24"/>
          <w:u w:val="none"/>
          <w:lang w:val="en-US" w:eastAsia="zh-CN"/>
        </w:rPr>
        <w:t>2014年11月修订</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kern w:val="0"/>
          <w:sz w:val="24"/>
          <w:szCs w:val="24"/>
          <w:u w:val="none"/>
        </w:rPr>
        <w:t>第五十六条</w:t>
      </w:r>
      <w:r>
        <w:rPr>
          <w:rFonts w:hint="eastAsia" w:asciiTheme="minorEastAsia" w:hAnsiTheme="minorEastAsia" w:eastAsiaTheme="minorEastAsia" w:cstheme="minorEastAsia"/>
          <w:b/>
          <w:kern w:val="0"/>
          <w:sz w:val="24"/>
          <w:szCs w:val="24"/>
          <w:u w:val="none"/>
          <w:lang w:val="en-US" w:eastAsia="zh-CN"/>
        </w:rPr>
        <w:t xml:space="preserve"> </w:t>
      </w:r>
      <w:r>
        <w:rPr>
          <w:rFonts w:hint="eastAsia" w:asciiTheme="minorEastAsia" w:hAnsiTheme="minorEastAsia" w:eastAsiaTheme="minorEastAsia" w:cstheme="minorEastAsia"/>
          <w:kern w:val="0"/>
          <w:sz w:val="24"/>
          <w:szCs w:val="24"/>
          <w:u w:val="none"/>
        </w:rPr>
        <w:t xml:space="preserve"> 违反本办法第二十五条第一款、第二十六条第二款规定，开采地下水导致地面沉降、水源枯竭、水质恶化、海水入侵，或者在地下水禁止开采区内新建、改建、扩建地下水取水工程的，由县级以上人民政府水行政主管部门责令停止违法行为，限期封闭其取水工程，处二万元以上十万元以下罚款</w:t>
      </w:r>
      <w:r>
        <w:rPr>
          <w:rFonts w:hint="eastAsia" w:asciiTheme="minorEastAsia" w:hAnsiTheme="minorEastAsia" w:eastAsiaTheme="minorEastAsia" w:cstheme="minorEastAsia"/>
          <w:sz w:val="24"/>
          <w:szCs w:val="24"/>
          <w:u w:val="none"/>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82" w:type="dxa"/>
        <w:jc w:val="center"/>
        <w:tblInd w:w="0" w:type="dxa"/>
        <w:tblLayout w:type="fixed"/>
        <w:tblCellMar>
          <w:top w:w="0" w:type="dxa"/>
          <w:left w:w="108" w:type="dxa"/>
          <w:bottom w:w="0" w:type="dxa"/>
          <w:right w:w="108" w:type="dxa"/>
        </w:tblCellMar>
      </w:tblPr>
      <w:tblGrid>
        <w:gridCol w:w="1260"/>
        <w:gridCol w:w="945"/>
        <w:gridCol w:w="2878"/>
        <w:gridCol w:w="3799"/>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9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9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9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9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82"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1.危害后果较小：取地下水能力每小时20立方米以下</w:t>
            </w:r>
            <w:r>
              <w:rPr>
                <w:rFonts w:hint="eastAsia" w:asciiTheme="minorEastAsia" w:hAnsiTheme="minorEastAsia" w:eastAsiaTheme="minorEastAsia" w:cstheme="minorEastAsia"/>
                <w:sz w:val="24"/>
                <w:szCs w:val="24"/>
                <w:u w:val="none"/>
                <w:lang w:eastAsia="zh-CN"/>
              </w:rPr>
              <w:t>，或在责令期限内</w:t>
            </w:r>
            <w:r>
              <w:rPr>
                <w:rFonts w:hint="eastAsia" w:asciiTheme="minorEastAsia" w:hAnsiTheme="minorEastAsia" w:eastAsiaTheme="minorEastAsia" w:cstheme="minorEastAsia"/>
                <w:kern w:val="0"/>
                <w:sz w:val="24"/>
                <w:szCs w:val="24"/>
                <w:u w:val="none"/>
              </w:rPr>
              <w:t>封闭其取水工程</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2.一定危害后果：取地下水能力每小时20—60立方米</w:t>
            </w:r>
            <w:r>
              <w:rPr>
                <w:rFonts w:hint="eastAsia" w:asciiTheme="minorEastAsia" w:hAnsiTheme="minorEastAsia" w:eastAsiaTheme="minorEastAsia" w:cstheme="minorEastAsia"/>
                <w:sz w:val="24"/>
                <w:szCs w:val="24"/>
                <w:u w:val="none"/>
                <w:lang w:eastAsia="zh-CN"/>
              </w:rPr>
              <w:t>（下限不含本数，上限含本数，下同），或超过责令期限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eastAsia="zh-CN"/>
              </w:rPr>
              <w:t>内</w:t>
            </w:r>
            <w:r>
              <w:rPr>
                <w:rFonts w:hint="eastAsia" w:asciiTheme="minorEastAsia" w:hAnsiTheme="minorEastAsia" w:eastAsiaTheme="minorEastAsia" w:cstheme="minorEastAsia"/>
                <w:kern w:val="0"/>
                <w:sz w:val="24"/>
                <w:szCs w:val="24"/>
                <w:u w:val="none"/>
              </w:rPr>
              <w:t>封闭其取水工程</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危害后果较大：取地下水能力每小时60—100立方米</w:t>
            </w:r>
            <w:r>
              <w:rPr>
                <w:rFonts w:hint="eastAsia" w:asciiTheme="minorEastAsia" w:hAnsiTheme="minorEastAsia" w:eastAsiaTheme="minorEastAsia" w:cstheme="minorEastAsia"/>
                <w:sz w:val="24"/>
                <w:szCs w:val="24"/>
                <w:u w:val="none"/>
                <w:lang w:eastAsia="zh-CN"/>
              </w:rPr>
              <w:t>，或超过责令期限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eastAsia="zh-CN"/>
              </w:rPr>
              <w:t>内</w:t>
            </w:r>
            <w:r>
              <w:rPr>
                <w:rFonts w:hint="eastAsia" w:asciiTheme="minorEastAsia" w:hAnsiTheme="minorEastAsia" w:eastAsiaTheme="minorEastAsia" w:cstheme="minorEastAsia"/>
                <w:kern w:val="0"/>
                <w:sz w:val="24"/>
                <w:szCs w:val="24"/>
                <w:u w:val="none"/>
              </w:rPr>
              <w:t>封闭其取水工程</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取地下水能力每小时</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100立方米</w:t>
            </w:r>
            <w:r>
              <w:rPr>
                <w:rFonts w:hint="eastAsia" w:asciiTheme="minorEastAsia" w:hAnsiTheme="minorEastAsia" w:eastAsiaTheme="minorEastAsia" w:cstheme="minorEastAsia"/>
                <w:sz w:val="24"/>
                <w:szCs w:val="24"/>
                <w:u w:val="none"/>
                <w:lang w:eastAsia="zh-CN"/>
              </w:rPr>
              <w:t>，或超过责令期限逾</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eastAsia="zh-CN"/>
              </w:rPr>
              <w:t>仍未</w:t>
            </w:r>
            <w:r>
              <w:rPr>
                <w:rFonts w:hint="eastAsia" w:asciiTheme="minorEastAsia" w:hAnsiTheme="minorEastAsia" w:eastAsiaTheme="minorEastAsia" w:cstheme="minorEastAsia"/>
                <w:kern w:val="0"/>
                <w:sz w:val="24"/>
                <w:szCs w:val="24"/>
                <w:u w:val="none"/>
              </w:rPr>
              <w:t>封闭其取水工程</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3.2</w:t>
      </w:r>
      <w:r>
        <w:rPr>
          <w:rFonts w:hint="eastAsia" w:asciiTheme="minorEastAsia" w:hAnsiTheme="minorEastAsia" w:eastAsiaTheme="minorEastAsia" w:cstheme="minorEastAsia"/>
          <w:b/>
          <w:sz w:val="24"/>
          <w:szCs w:val="24"/>
          <w:u w:val="none"/>
          <w:lang w:val="en-US" w:eastAsia="zh-CN"/>
        </w:rPr>
        <w:t>3</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iCs/>
          <w:kern w:val="0"/>
          <w:sz w:val="24"/>
          <w:szCs w:val="24"/>
          <w:u w:val="none"/>
        </w:rPr>
        <w:t>不执行水量调度或者应急调度</w:t>
      </w:r>
      <w:r>
        <w:rPr>
          <w:rFonts w:hint="eastAsia" w:asciiTheme="minorEastAsia" w:hAnsiTheme="minorEastAsia" w:eastAsiaTheme="minorEastAsia" w:cstheme="minorEastAsia"/>
          <w:b/>
          <w:iCs/>
          <w:kern w:val="0"/>
          <w:sz w:val="24"/>
          <w:szCs w:val="24"/>
          <w:u w:val="none"/>
          <w:lang w:eastAsia="zh-CN"/>
        </w:rPr>
        <w:t>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2—10</w:t>
      </w:r>
      <w:r>
        <w:rPr>
          <w:rFonts w:hint="eastAsia" w:asciiTheme="minorEastAsia" w:hAnsiTheme="minorEastAsia" w:eastAsiaTheme="minorEastAsia" w:cstheme="minorEastAsia"/>
          <w:szCs w:val="24"/>
          <w:u w:val="none"/>
        </w:rPr>
        <w:t>万元</w:t>
      </w:r>
    </w:p>
    <w:p>
      <w:pPr>
        <w:autoSpaceDE w:val="0"/>
        <w:autoSpaceDN w:val="0"/>
        <w:spacing w:after="156" w:afterLines="50" w:line="400" w:lineRule="exact"/>
        <w:ind w:firstLine="472" w:firstLineChars="196"/>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sz w:val="24"/>
          <w:szCs w:val="24"/>
          <w:u w:val="none"/>
          <w:lang w:val="zh-CN"/>
        </w:rPr>
        <w:t>法律依据：</w:t>
      </w:r>
      <w:r>
        <w:rPr>
          <w:rFonts w:hint="eastAsia" w:asciiTheme="minorEastAsia" w:hAnsiTheme="minorEastAsia" w:eastAsiaTheme="minorEastAsia" w:cstheme="minorEastAsia"/>
          <w:b/>
          <w:bCs/>
          <w:kern w:val="0"/>
          <w:sz w:val="24"/>
          <w:szCs w:val="24"/>
          <w:u w:val="none"/>
        </w:rPr>
        <w:t>《广东省东江西江北江韩江流域水资源管理条例》</w:t>
      </w:r>
      <w:r>
        <w:rPr>
          <w:rFonts w:hint="eastAsia" w:asciiTheme="minorEastAsia" w:hAnsiTheme="minorEastAsia" w:eastAsiaTheme="minorEastAsia" w:cstheme="minorEastAsia"/>
          <w:b/>
          <w:bCs/>
          <w:kern w:val="0"/>
          <w:sz w:val="24"/>
          <w:szCs w:val="24"/>
          <w:u w:val="none"/>
          <w:lang w:eastAsia="zh-CN"/>
        </w:rPr>
        <w:t>（</w:t>
      </w:r>
      <w:r>
        <w:rPr>
          <w:rFonts w:hint="eastAsia" w:asciiTheme="minorEastAsia" w:hAnsiTheme="minorEastAsia" w:eastAsiaTheme="minorEastAsia" w:cstheme="minorEastAsia"/>
          <w:b/>
          <w:bCs/>
          <w:kern w:val="0"/>
          <w:sz w:val="24"/>
          <w:szCs w:val="24"/>
          <w:u w:val="none"/>
          <w:lang w:val="en-US" w:eastAsia="zh-CN"/>
        </w:rPr>
        <w:t>2012年7月修正</w:t>
      </w:r>
      <w:r>
        <w:rPr>
          <w:rFonts w:hint="eastAsia" w:asciiTheme="minorEastAsia" w:hAnsiTheme="minorEastAsia" w:eastAsiaTheme="minorEastAsia" w:cstheme="minorEastAsia"/>
          <w:b/>
          <w:bCs/>
          <w:kern w:val="0"/>
          <w:sz w:val="24"/>
          <w:szCs w:val="24"/>
          <w:u w:val="none"/>
          <w:lang w:eastAsia="zh-CN"/>
        </w:rPr>
        <w:t>）</w:t>
      </w:r>
      <w:r>
        <w:rPr>
          <w:rFonts w:hint="eastAsia" w:asciiTheme="minorEastAsia" w:hAnsiTheme="minorEastAsia" w:eastAsiaTheme="minorEastAsia" w:cstheme="minorEastAsia"/>
          <w:b/>
          <w:bCs/>
          <w:kern w:val="0"/>
          <w:sz w:val="24"/>
          <w:szCs w:val="24"/>
          <w:u w:val="none"/>
        </w:rPr>
        <w:t>第二</w:t>
      </w:r>
      <w:r>
        <w:rPr>
          <w:rFonts w:hint="eastAsia" w:asciiTheme="minorEastAsia" w:hAnsiTheme="minorEastAsia" w:eastAsiaTheme="minorEastAsia" w:cstheme="minorEastAsia"/>
          <w:b/>
          <w:kern w:val="0"/>
          <w:sz w:val="24"/>
          <w:szCs w:val="24"/>
          <w:u w:val="none"/>
        </w:rPr>
        <w:t>十六</w:t>
      </w:r>
      <w:r>
        <w:rPr>
          <w:rFonts w:hint="eastAsia" w:asciiTheme="minorEastAsia" w:hAnsiTheme="minorEastAsia" w:eastAsiaTheme="minorEastAsia" w:cstheme="minorEastAsia"/>
          <w:b/>
          <w:bCs/>
          <w:kern w:val="0"/>
          <w:sz w:val="24"/>
          <w:szCs w:val="24"/>
          <w:u w:val="none"/>
        </w:rPr>
        <w:t>条</w:t>
      </w:r>
      <w:r>
        <w:rPr>
          <w:rFonts w:hint="eastAsia" w:asciiTheme="minorEastAsia" w:hAnsiTheme="minorEastAsia" w:eastAsiaTheme="minorEastAsia" w:cstheme="minorEastAsia"/>
          <w:bCs/>
          <w:kern w:val="0"/>
          <w:sz w:val="24"/>
          <w:szCs w:val="24"/>
          <w:u w:val="none"/>
        </w:rPr>
        <w:t xml:space="preserve">  违反本条例第十九条第二款规定，</w:t>
      </w:r>
      <w:r>
        <w:rPr>
          <w:rFonts w:hint="eastAsia" w:asciiTheme="minorEastAsia" w:hAnsiTheme="minorEastAsia" w:eastAsiaTheme="minorEastAsia" w:cstheme="minorEastAsia"/>
          <w:iCs/>
          <w:kern w:val="0"/>
          <w:sz w:val="24"/>
          <w:szCs w:val="24"/>
          <w:u w:val="none"/>
        </w:rPr>
        <w:t>不执行水量调度计划或者应急调度的，</w:t>
      </w:r>
      <w:r>
        <w:rPr>
          <w:rFonts w:hint="eastAsia" w:asciiTheme="minorEastAsia" w:hAnsiTheme="minorEastAsia" w:eastAsiaTheme="minorEastAsia" w:cstheme="minorEastAsia"/>
          <w:kern w:val="0"/>
          <w:sz w:val="24"/>
          <w:szCs w:val="24"/>
          <w:u w:val="none"/>
        </w:rPr>
        <w:t>由作出调度决定的县级以上人民政府水行政主管部门或者流域管理机构责令限期改正，并处二万元以上十万元以下罚款；…</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u w:val="none"/>
        </w:rPr>
        <w:t>《广东省实施&lt;中华人民共和国水法&gt;办法》</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pacing w:val="6"/>
          <w:sz w:val="24"/>
          <w:szCs w:val="24"/>
          <w:u w:val="none"/>
          <w:lang w:val="en-US" w:eastAsia="zh-CN"/>
        </w:rPr>
        <w:t>2014年11月修订</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zCs w:val="24"/>
          <w:u w:val="none"/>
        </w:rPr>
        <w:t>第五十五条</w:t>
      </w:r>
      <w:r>
        <w:rPr>
          <w:rFonts w:hint="eastAsia" w:asciiTheme="minorEastAsia" w:hAnsiTheme="minorEastAsia" w:eastAsiaTheme="minorEastAsia" w:cstheme="minorEastAsia"/>
          <w:szCs w:val="24"/>
          <w:u w:val="none"/>
        </w:rPr>
        <w:t xml:space="preserve"> 违反本办法第二十条第三款规定，取用水单位和工程管理单位不执行水量调度的，由县级以上人民政府水行政主管部门给予警告，并处二万元以上十万元以下罚款；情节严重的，责令限期关闭取水口或者停止运行。</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84" w:type="dxa"/>
        <w:jc w:val="center"/>
        <w:tblInd w:w="0" w:type="dxa"/>
        <w:tblLayout w:type="fixed"/>
        <w:tblCellMar>
          <w:top w:w="0" w:type="dxa"/>
          <w:left w:w="108" w:type="dxa"/>
          <w:bottom w:w="0" w:type="dxa"/>
          <w:right w:w="108" w:type="dxa"/>
        </w:tblCellMar>
      </w:tblPr>
      <w:tblGrid>
        <w:gridCol w:w="1306"/>
        <w:gridCol w:w="945"/>
        <w:gridCol w:w="2914"/>
        <w:gridCol w:w="3719"/>
      </w:tblGrid>
      <w:tr>
        <w:tblPrEx>
          <w:tblLayout w:type="fixed"/>
          <w:tblCellMar>
            <w:top w:w="0" w:type="dxa"/>
            <w:left w:w="108" w:type="dxa"/>
            <w:bottom w:w="0" w:type="dxa"/>
            <w:right w:w="108" w:type="dxa"/>
          </w:tblCellMar>
        </w:tblPrEx>
        <w:trPr>
          <w:trHeight w:val="645" w:hRule="atLeast"/>
          <w:jc w:val="center"/>
        </w:trPr>
        <w:tc>
          <w:tcPr>
            <w:tcW w:w="130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1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1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3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1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1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3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3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1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3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3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3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1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3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3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3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1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3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3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3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1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3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8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sz w:val="24"/>
                <w:szCs w:val="24"/>
                <w:u w:val="none"/>
                <w:lang w:eastAsia="zh-CN"/>
              </w:rPr>
              <w:t>在责令期限内予以改正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5天内改正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10天内改正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lang w:eastAsia="zh-CN"/>
              </w:rPr>
              <w:t>超过责令期限逾</w:t>
            </w:r>
            <w:r>
              <w:rPr>
                <w:rFonts w:hint="eastAsia" w:asciiTheme="minorEastAsia" w:hAnsiTheme="minorEastAsia" w:eastAsiaTheme="minorEastAsia" w:cstheme="minorEastAsia"/>
                <w:sz w:val="24"/>
                <w:szCs w:val="24"/>
                <w:u w:val="none"/>
                <w:lang w:val="en-US" w:eastAsia="zh-CN"/>
              </w:rPr>
              <w:t>10天未改正</w:t>
            </w:r>
            <w:r>
              <w:rPr>
                <w:rFonts w:hint="eastAsia" w:asciiTheme="minorEastAsia" w:hAnsiTheme="minorEastAsia" w:eastAsiaTheme="minorEastAsia" w:cstheme="minorEastAsia"/>
                <w:sz w:val="24"/>
                <w:szCs w:val="24"/>
                <w:u w:val="none"/>
              </w:rPr>
              <w:t>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3.2</w:t>
      </w:r>
      <w:r>
        <w:rPr>
          <w:rFonts w:hint="eastAsia" w:asciiTheme="minorEastAsia" w:hAnsiTheme="minorEastAsia" w:eastAsiaTheme="minorEastAsia" w:cstheme="minorEastAsia"/>
          <w:b/>
          <w:sz w:val="24"/>
          <w:szCs w:val="24"/>
          <w:u w:val="none"/>
          <w:lang w:val="en-US" w:eastAsia="zh-CN"/>
        </w:rPr>
        <w:t>4</w:t>
      </w:r>
      <w:r>
        <w:rPr>
          <w:rFonts w:hint="eastAsia" w:asciiTheme="minorEastAsia" w:hAnsiTheme="minorEastAsia" w:eastAsiaTheme="minorEastAsia" w:cstheme="minorEastAsia"/>
          <w:b/>
          <w:sz w:val="24"/>
          <w:szCs w:val="24"/>
          <w:u w:val="none"/>
          <w:lang w:val="zh-CN"/>
        </w:rPr>
        <w:t xml:space="preserve">  不按河道采砂许可证规定采砂的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0万元</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广东省河道采砂管理条例》</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lang w:val="en-US" w:eastAsia="zh-CN"/>
        </w:rPr>
        <w:t>2019年3月修订</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rPr>
        <w:t>第</w:t>
      </w:r>
      <w:r>
        <w:rPr>
          <w:rFonts w:hint="eastAsia" w:asciiTheme="minorEastAsia" w:hAnsiTheme="minorEastAsia" w:eastAsiaTheme="minorEastAsia" w:cstheme="minorEastAsia"/>
          <w:b/>
          <w:szCs w:val="24"/>
          <w:u w:val="none"/>
          <w:lang w:eastAsia="zh-CN"/>
        </w:rPr>
        <w:t>四十二</w:t>
      </w:r>
      <w:r>
        <w:rPr>
          <w:rFonts w:hint="eastAsia" w:asciiTheme="minorEastAsia" w:hAnsiTheme="minorEastAsia" w:eastAsiaTheme="minorEastAsia" w:cstheme="minorEastAsia"/>
          <w:b/>
          <w:szCs w:val="24"/>
          <w:u w:val="none"/>
        </w:rPr>
        <w:t>条</w:t>
      </w:r>
      <w:r>
        <w:rPr>
          <w:rFonts w:hint="eastAsia" w:asciiTheme="minorEastAsia" w:hAnsiTheme="minorEastAsia" w:eastAsiaTheme="minorEastAsia" w:cstheme="minorEastAsia"/>
          <w:b/>
          <w:szCs w:val="24"/>
          <w:u w:val="none"/>
          <w:lang w:eastAsia="zh-CN"/>
        </w:rPr>
        <w:t>第一款</w:t>
      </w:r>
      <w:r>
        <w:rPr>
          <w:rFonts w:hint="eastAsia" w:asciiTheme="minorEastAsia" w:hAnsiTheme="minorEastAsia" w:eastAsiaTheme="minorEastAsia" w:cstheme="minorEastAsia"/>
          <w:szCs w:val="24"/>
          <w:u w:val="none"/>
        </w:rPr>
        <w:t>　违反本条例</w:t>
      </w:r>
      <w:r>
        <w:rPr>
          <w:rFonts w:hint="eastAsia" w:asciiTheme="minorEastAsia" w:hAnsiTheme="minorEastAsia" w:eastAsiaTheme="minorEastAsia" w:cstheme="minorEastAsia"/>
          <w:szCs w:val="24"/>
          <w:u w:val="none"/>
          <w:lang w:eastAsia="zh-CN"/>
        </w:rPr>
        <w:t>第二十五条</w:t>
      </w:r>
      <w:r>
        <w:rPr>
          <w:rFonts w:hint="eastAsia" w:asciiTheme="minorEastAsia" w:hAnsiTheme="minorEastAsia" w:eastAsiaTheme="minorEastAsia" w:cstheme="minorEastAsia"/>
          <w:szCs w:val="24"/>
          <w:u w:val="none"/>
        </w:rPr>
        <w:t>规定，不按照河道采砂许可证规定采砂或者在禁采期、禁止采砂作业的时段采砂的，由县级以上人民政府水行政主管部门责令停止违法行为，扣</w:t>
      </w:r>
      <w:r>
        <w:rPr>
          <w:rFonts w:hint="eastAsia" w:asciiTheme="minorEastAsia" w:hAnsiTheme="minorEastAsia" w:eastAsiaTheme="minorEastAsia" w:cstheme="minorEastAsia"/>
          <w:szCs w:val="24"/>
          <w:u w:val="none"/>
          <w:lang w:eastAsia="zh-CN"/>
        </w:rPr>
        <w:t>押非</w:t>
      </w:r>
      <w:r>
        <w:rPr>
          <w:rFonts w:hint="eastAsia" w:asciiTheme="minorEastAsia" w:hAnsiTheme="minorEastAsia" w:eastAsiaTheme="minorEastAsia" w:cstheme="minorEastAsia"/>
          <w:szCs w:val="24"/>
          <w:u w:val="none"/>
        </w:rPr>
        <w:t>法采砂作业工具，没收违法所得，并处</w:t>
      </w:r>
      <w:r>
        <w:rPr>
          <w:rFonts w:hint="eastAsia" w:asciiTheme="minorEastAsia" w:hAnsiTheme="minorEastAsia" w:eastAsiaTheme="minorEastAsia" w:cstheme="minorEastAsia"/>
          <w:szCs w:val="24"/>
          <w:u w:val="none"/>
          <w:lang w:eastAsia="zh-CN"/>
        </w:rPr>
        <w:t>五</w:t>
      </w:r>
      <w:r>
        <w:rPr>
          <w:rFonts w:hint="eastAsia" w:asciiTheme="minorEastAsia" w:hAnsiTheme="minorEastAsia" w:eastAsiaTheme="minorEastAsia" w:cstheme="minorEastAsia"/>
          <w:szCs w:val="24"/>
          <w:u w:val="none"/>
        </w:rPr>
        <w:t>万元以上</w:t>
      </w:r>
      <w:r>
        <w:rPr>
          <w:rFonts w:hint="eastAsia" w:asciiTheme="minorEastAsia" w:hAnsiTheme="minorEastAsia" w:eastAsiaTheme="minorEastAsia" w:cstheme="minorEastAsia"/>
          <w:szCs w:val="24"/>
          <w:u w:val="none"/>
          <w:lang w:eastAsia="zh-CN"/>
        </w:rPr>
        <w:t>二</w:t>
      </w:r>
      <w:r>
        <w:rPr>
          <w:rFonts w:hint="eastAsia" w:asciiTheme="minorEastAsia" w:hAnsiTheme="minorEastAsia" w:eastAsiaTheme="minorEastAsia" w:cstheme="minorEastAsia"/>
          <w:szCs w:val="24"/>
          <w:u w:val="none"/>
        </w:rPr>
        <w:t>十万元以下罚款；情节严重的，并处</w:t>
      </w:r>
      <w:r>
        <w:rPr>
          <w:rFonts w:hint="eastAsia" w:asciiTheme="minorEastAsia" w:hAnsiTheme="minorEastAsia" w:eastAsiaTheme="minorEastAsia" w:cstheme="minorEastAsia"/>
          <w:szCs w:val="24"/>
          <w:u w:val="none"/>
          <w:lang w:eastAsia="zh-CN"/>
        </w:rPr>
        <w:t>二</w:t>
      </w:r>
      <w:r>
        <w:rPr>
          <w:rFonts w:hint="eastAsia" w:asciiTheme="minorEastAsia" w:hAnsiTheme="minorEastAsia" w:eastAsiaTheme="minorEastAsia" w:cstheme="minorEastAsia"/>
          <w:szCs w:val="24"/>
          <w:u w:val="none"/>
        </w:rPr>
        <w:t>十万元以上</w:t>
      </w:r>
      <w:r>
        <w:rPr>
          <w:rFonts w:hint="eastAsia" w:asciiTheme="minorEastAsia" w:hAnsiTheme="minorEastAsia" w:eastAsiaTheme="minorEastAsia" w:cstheme="minorEastAsia"/>
          <w:szCs w:val="24"/>
          <w:u w:val="none"/>
          <w:lang w:eastAsia="zh-CN"/>
        </w:rPr>
        <w:t>五</w:t>
      </w:r>
      <w:r>
        <w:rPr>
          <w:rFonts w:hint="eastAsia" w:asciiTheme="minorEastAsia" w:hAnsiTheme="minorEastAsia" w:eastAsiaTheme="minorEastAsia" w:cstheme="minorEastAsia"/>
          <w:szCs w:val="24"/>
          <w:u w:val="none"/>
        </w:rPr>
        <w:t>十万元以下罚款，并吊销河道采砂许可证；构成犯罪的，依法追究刑事责任。</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09" w:type="dxa"/>
        <w:jc w:val="center"/>
        <w:tblInd w:w="0" w:type="dxa"/>
        <w:tblLayout w:type="fixed"/>
        <w:tblCellMar>
          <w:top w:w="0" w:type="dxa"/>
          <w:left w:w="108" w:type="dxa"/>
          <w:bottom w:w="0" w:type="dxa"/>
          <w:right w:w="108" w:type="dxa"/>
        </w:tblCellMar>
      </w:tblPr>
      <w:tblGrid>
        <w:gridCol w:w="1203"/>
        <w:gridCol w:w="840"/>
        <w:gridCol w:w="2930"/>
        <w:gridCol w:w="3736"/>
      </w:tblGrid>
      <w:tr>
        <w:tblPrEx>
          <w:tblLayout w:type="fixed"/>
          <w:tblCellMar>
            <w:top w:w="0" w:type="dxa"/>
            <w:left w:w="108" w:type="dxa"/>
            <w:bottom w:w="0" w:type="dxa"/>
            <w:right w:w="108" w:type="dxa"/>
          </w:tblCellMar>
        </w:tblPrEx>
        <w:trPr>
          <w:trHeight w:val="645" w:hRule="atLeast"/>
          <w:jc w:val="center"/>
        </w:trPr>
        <w:tc>
          <w:tcPr>
            <w:tcW w:w="120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3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3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1.符合轻微违法行为阶次条件的。</w:t>
            </w: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trHeight w:val="736" w:hRule="atLeast"/>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给予最低档罚款时符合从轻或减轻处罚条件的。</w:t>
            </w:r>
          </w:p>
        </w:tc>
      </w:tr>
      <w:tr>
        <w:tblPrEx>
          <w:tblLayout w:type="fixed"/>
          <w:tblCellMar>
            <w:top w:w="0" w:type="dxa"/>
            <w:left w:w="108" w:type="dxa"/>
            <w:bottom w:w="0" w:type="dxa"/>
            <w:right w:w="108" w:type="dxa"/>
          </w:tblCellMar>
        </w:tblPrEx>
        <w:trPr>
          <w:trHeight w:val="778" w:hRule="atLeast"/>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66" w:type="dxa"/>
            <w:gridSpan w:val="2"/>
            <w:vMerge w:val="restart"/>
            <w:tcBorders>
              <w:top w:val="single" w:color="auto" w:sz="6" w:space="0"/>
              <w:left w:val="single" w:color="auto" w:sz="6" w:space="0"/>
              <w:right w:val="single" w:color="auto" w:sz="6" w:space="0"/>
            </w:tcBorders>
            <w:vAlign w:val="top"/>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1.采砂人超出河道采砂许可证规定的采砂范围采砂，超出采砂平面范围50米或低于控制高程0.5米以内的，处</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万元罚款；超出采砂平面范围50米或低于控制高程0.5米以上的，超出范围每增加25米或低于控制高程每增加0.5米，在</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万元的基础上增加</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万元罚款（最高不超过</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超出采砂范围300米或低于控制高程2米以上的，除处以对应数额的罚款外，并处吊销河道采砂许可证。</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2.采砂人超过河道采砂许可证规定的控制采砂量采砂，超采量在100立方米以下的，处</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万元罚款；超采量在100立方米</w:t>
            </w:r>
            <w:r>
              <w:rPr>
                <w:rFonts w:hint="eastAsia" w:asciiTheme="minorEastAsia" w:hAnsiTheme="minorEastAsia" w:eastAsiaTheme="minorEastAsia" w:cstheme="minorEastAsia"/>
                <w:sz w:val="24"/>
                <w:szCs w:val="24"/>
                <w:u w:val="none"/>
                <w:lang w:eastAsia="zh-CN"/>
              </w:rPr>
              <w:t>以</w:t>
            </w:r>
            <w:r>
              <w:rPr>
                <w:rFonts w:hint="eastAsia" w:asciiTheme="minorEastAsia" w:hAnsiTheme="minorEastAsia" w:eastAsiaTheme="minorEastAsia" w:cstheme="minorEastAsia"/>
                <w:sz w:val="24"/>
                <w:szCs w:val="24"/>
                <w:u w:val="none"/>
              </w:rPr>
              <w:t>上的，每增加50立方米在</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万元的基础上增加</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万元罚款（最高不超过</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w:t>
            </w:r>
            <w:r>
              <w:rPr>
                <w:rFonts w:hint="eastAsia" w:asciiTheme="minorEastAsia" w:hAnsiTheme="minorEastAsia" w:eastAsiaTheme="minorEastAsia" w:cstheme="minorEastAsia"/>
                <w:sz w:val="24"/>
                <w:szCs w:val="24"/>
                <w:u w:val="none"/>
                <w:lang w:eastAsia="zh-CN"/>
              </w:rPr>
              <w:t>同时，</w:t>
            </w:r>
            <w:r>
              <w:rPr>
                <w:rFonts w:hint="eastAsia" w:asciiTheme="minorEastAsia" w:hAnsiTheme="minorEastAsia" w:eastAsiaTheme="minorEastAsia" w:cstheme="minorEastAsia"/>
                <w:sz w:val="24"/>
                <w:szCs w:val="24"/>
                <w:u w:val="none"/>
              </w:rPr>
              <w:t>根据《广东省河道采砂管理条例》第</w:t>
            </w:r>
            <w:r>
              <w:rPr>
                <w:rFonts w:hint="eastAsia" w:asciiTheme="minorEastAsia" w:hAnsiTheme="minorEastAsia" w:eastAsiaTheme="minorEastAsia" w:cstheme="minorEastAsia"/>
                <w:sz w:val="24"/>
                <w:szCs w:val="24"/>
                <w:u w:val="none"/>
                <w:lang w:eastAsia="zh-CN"/>
              </w:rPr>
              <w:t>二</w:t>
            </w:r>
            <w:r>
              <w:rPr>
                <w:rFonts w:hint="eastAsia" w:asciiTheme="minorEastAsia" w:hAnsiTheme="minorEastAsia" w:eastAsiaTheme="minorEastAsia" w:cstheme="minorEastAsia"/>
                <w:sz w:val="24"/>
                <w:szCs w:val="24"/>
                <w:u w:val="none"/>
              </w:rPr>
              <w:t>十条的规定，注销其河道采砂许可证。</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color w:val="FF0000"/>
                <w:sz w:val="24"/>
                <w:szCs w:val="24"/>
                <w:u w:val="none"/>
              </w:rPr>
            </w:pPr>
            <w:r>
              <w:rPr>
                <w:rFonts w:hint="eastAsia" w:asciiTheme="minorEastAsia" w:hAnsiTheme="minorEastAsia" w:eastAsiaTheme="minorEastAsia" w:cstheme="minorEastAsia"/>
                <w:sz w:val="24"/>
                <w:szCs w:val="24"/>
                <w:u w:val="none"/>
              </w:rPr>
              <w:t>3.采砂人超过河道采砂许可证规定的采砂量采砂，超采河砂价值数额在二千五百元以下的，处</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万元罚款；超采河砂价值数额在二千五百元以上的，处超采河砂价值数额的四倍罚款（最高不超过</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十万元）。同时，根据《广东省河道采砂管理条例》第</w:t>
            </w:r>
            <w:r>
              <w:rPr>
                <w:rFonts w:hint="eastAsia" w:asciiTheme="minorEastAsia" w:hAnsiTheme="minorEastAsia" w:eastAsiaTheme="minorEastAsia" w:cstheme="minorEastAsia"/>
                <w:sz w:val="24"/>
                <w:szCs w:val="24"/>
                <w:u w:val="none"/>
                <w:lang w:eastAsia="zh-CN"/>
              </w:rPr>
              <w:t>二</w:t>
            </w:r>
            <w:r>
              <w:rPr>
                <w:rFonts w:hint="eastAsia" w:asciiTheme="minorEastAsia" w:hAnsiTheme="minorEastAsia" w:eastAsiaTheme="minorEastAsia" w:cstheme="minorEastAsia"/>
                <w:sz w:val="24"/>
                <w:szCs w:val="24"/>
                <w:u w:val="none"/>
              </w:rPr>
              <w:t>十条的规定，注销其河道采砂许可证。</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4.采砂人不按照河道采砂许可证规定的作业方式采砂，其变更后作业方式单位时间内采砂量不高于原规定的作业方式的，处</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万元罚款；单位时间内采砂量高于原规定的作业方式一倍以内时，处</w:t>
            </w:r>
            <w:r>
              <w:rPr>
                <w:rFonts w:hint="eastAsia" w:asciiTheme="minorEastAsia" w:hAnsiTheme="minorEastAsia" w:eastAsiaTheme="minorEastAsia" w:cstheme="minorEastAsia"/>
                <w:sz w:val="24"/>
                <w:szCs w:val="24"/>
                <w:u w:val="none"/>
                <w:lang w:eastAsia="zh-CN"/>
              </w:rPr>
              <w:t>十</w:t>
            </w:r>
            <w:r>
              <w:rPr>
                <w:rFonts w:hint="eastAsia" w:asciiTheme="minorEastAsia" w:hAnsiTheme="minorEastAsia" w:eastAsiaTheme="minorEastAsia" w:cstheme="minorEastAsia"/>
                <w:sz w:val="24"/>
                <w:szCs w:val="24"/>
                <w:u w:val="none"/>
              </w:rPr>
              <w:t>万元罚款；变更后作业工具的功率或规模单位时</w:t>
            </w:r>
            <w:r>
              <w:rPr>
                <w:rFonts w:hint="eastAsia" w:asciiTheme="minorEastAsia" w:hAnsiTheme="minorEastAsia" w:eastAsiaTheme="minorEastAsia" w:cstheme="minorEastAsia"/>
                <w:sz w:val="24"/>
                <w:szCs w:val="24"/>
                <w:u w:val="none"/>
                <w:lang w:eastAsia="zh-CN"/>
              </w:rPr>
              <w:t>间</w:t>
            </w:r>
            <w:r>
              <w:rPr>
                <w:rFonts w:hint="eastAsia" w:asciiTheme="minorEastAsia" w:hAnsiTheme="minorEastAsia" w:eastAsiaTheme="minorEastAsia" w:cstheme="minorEastAsia"/>
                <w:sz w:val="24"/>
                <w:szCs w:val="24"/>
                <w:u w:val="none"/>
              </w:rPr>
              <w:t>内采砂量高于原规定的作业方式一倍以上两倍以下时，处</w:t>
            </w:r>
            <w:r>
              <w:rPr>
                <w:rFonts w:hint="eastAsia" w:asciiTheme="minorEastAsia" w:hAnsiTheme="minorEastAsia" w:eastAsiaTheme="minorEastAsia" w:cstheme="minorEastAsia"/>
                <w:sz w:val="24"/>
                <w:szCs w:val="24"/>
                <w:u w:val="none"/>
                <w:lang w:eastAsia="zh-CN"/>
              </w:rPr>
              <w:t>二</w:t>
            </w:r>
            <w:r>
              <w:rPr>
                <w:rFonts w:hint="eastAsia" w:asciiTheme="minorEastAsia" w:hAnsiTheme="minorEastAsia" w:eastAsiaTheme="minorEastAsia" w:cstheme="minorEastAsia"/>
                <w:sz w:val="24"/>
                <w:szCs w:val="24"/>
                <w:u w:val="none"/>
              </w:rPr>
              <w:t>十万元罚款，并吊销河道采砂许可证；单位时间内采砂量高于</w:t>
            </w:r>
            <w:r>
              <w:rPr>
                <w:rFonts w:hint="eastAsia" w:asciiTheme="minorEastAsia" w:hAnsiTheme="minorEastAsia" w:eastAsiaTheme="minorEastAsia" w:cstheme="minorEastAsia"/>
                <w:sz w:val="24"/>
                <w:szCs w:val="24"/>
                <w:u w:val="none"/>
                <w:lang w:eastAsia="zh-CN"/>
              </w:rPr>
              <w:t>原规</w:t>
            </w:r>
            <w:r>
              <w:rPr>
                <w:rFonts w:hint="eastAsia" w:asciiTheme="minorEastAsia" w:hAnsiTheme="minorEastAsia" w:eastAsiaTheme="minorEastAsia" w:cstheme="minorEastAsia"/>
                <w:sz w:val="24"/>
                <w:szCs w:val="24"/>
                <w:u w:val="none"/>
              </w:rPr>
              <w:t>定的作业方式两倍以上时，处</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十万元罚款，并吊销河道采砂许可证。</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rPr>
              <w:t>采砂人超过河道采砂许可证规定的期限采砂的，按无河道采砂许可证采砂进行处罚。</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sz w:val="24"/>
                <w:szCs w:val="24"/>
                <w:u w:val="none"/>
              </w:rPr>
              <w:t>.采砂人不按照河道采砂许可证规定的作业工具及其数量、</w:t>
            </w:r>
            <w:r>
              <w:rPr>
                <w:rFonts w:hint="eastAsia" w:asciiTheme="minorEastAsia" w:hAnsiTheme="minorEastAsia" w:eastAsiaTheme="minorEastAsia" w:cstheme="minorEastAsia"/>
                <w:sz w:val="24"/>
                <w:szCs w:val="24"/>
                <w:u w:val="none"/>
                <w:lang w:eastAsia="zh-CN"/>
              </w:rPr>
              <w:t>规</w:t>
            </w:r>
            <w:r>
              <w:rPr>
                <w:rFonts w:hint="eastAsia" w:asciiTheme="minorEastAsia" w:hAnsiTheme="minorEastAsia" w:eastAsiaTheme="minorEastAsia" w:cstheme="minorEastAsia"/>
                <w:sz w:val="24"/>
                <w:szCs w:val="24"/>
                <w:u w:val="none"/>
              </w:rPr>
              <w:t>模控制等采砂，其变更后作业工具的功率或规模累加不高于</w:t>
            </w:r>
            <w:r>
              <w:rPr>
                <w:rFonts w:hint="eastAsia" w:asciiTheme="minorEastAsia" w:hAnsiTheme="minorEastAsia" w:eastAsiaTheme="minorEastAsia" w:cstheme="minorEastAsia"/>
                <w:sz w:val="24"/>
                <w:szCs w:val="24"/>
                <w:u w:val="none"/>
                <w:lang w:eastAsia="zh-CN"/>
              </w:rPr>
              <w:t>原</w:t>
            </w:r>
            <w:r>
              <w:rPr>
                <w:rFonts w:hint="eastAsia" w:asciiTheme="minorEastAsia" w:hAnsiTheme="minorEastAsia" w:eastAsiaTheme="minorEastAsia" w:cstheme="minorEastAsia"/>
                <w:sz w:val="24"/>
                <w:szCs w:val="24"/>
                <w:u w:val="none"/>
              </w:rPr>
              <w:t>规定作业工具的，处</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万元罚款；变更后作业工具的功率或规模累加高于原规定的作业方式一倍以内时，处</w:t>
            </w:r>
            <w:r>
              <w:rPr>
                <w:rFonts w:hint="eastAsia" w:asciiTheme="minorEastAsia" w:hAnsiTheme="minorEastAsia" w:eastAsiaTheme="minorEastAsia" w:cstheme="minorEastAsia"/>
                <w:sz w:val="24"/>
                <w:szCs w:val="24"/>
                <w:u w:val="none"/>
                <w:lang w:eastAsia="zh-CN"/>
              </w:rPr>
              <w:t>十</w:t>
            </w:r>
            <w:r>
              <w:rPr>
                <w:rFonts w:hint="eastAsia" w:asciiTheme="minorEastAsia" w:hAnsiTheme="minorEastAsia" w:eastAsiaTheme="minorEastAsia" w:cstheme="minorEastAsia"/>
                <w:sz w:val="24"/>
                <w:szCs w:val="24"/>
                <w:u w:val="none"/>
              </w:rPr>
              <w:t>万元罚款；变更后作业工具的功率或规模累加高于原规定的作业工具一倍以上两倍以下时，处</w:t>
            </w:r>
            <w:r>
              <w:rPr>
                <w:rFonts w:hint="eastAsia" w:asciiTheme="minorEastAsia" w:hAnsiTheme="minorEastAsia" w:eastAsiaTheme="minorEastAsia" w:cstheme="minorEastAsia"/>
                <w:sz w:val="24"/>
                <w:szCs w:val="24"/>
                <w:u w:val="none"/>
                <w:lang w:eastAsia="zh-CN"/>
              </w:rPr>
              <w:t>二</w:t>
            </w:r>
            <w:r>
              <w:rPr>
                <w:rFonts w:hint="eastAsia" w:asciiTheme="minorEastAsia" w:hAnsiTheme="minorEastAsia" w:eastAsiaTheme="minorEastAsia" w:cstheme="minorEastAsia"/>
                <w:sz w:val="24"/>
                <w:szCs w:val="24"/>
                <w:u w:val="none"/>
              </w:rPr>
              <w:t>十万元罚款，并吊销河道采砂许可证；变更后作业工具的功率或规模累加高于原规定的作业工具两倍以上的，处</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十万元罚款，并吊销河道采砂许可证。</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7</w:t>
            </w:r>
            <w:r>
              <w:rPr>
                <w:rFonts w:hint="eastAsia" w:asciiTheme="minorEastAsia" w:hAnsiTheme="minorEastAsia" w:eastAsiaTheme="minorEastAsia" w:cstheme="minorEastAsia"/>
                <w:sz w:val="24"/>
                <w:szCs w:val="24"/>
                <w:u w:val="none"/>
              </w:rPr>
              <w:t>.采砂人不按照河道采砂许可证规定的卸砂点卸砂的，处</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万元罚款；在同一采砂许可期限内，第二次出现上述情形的，处</w:t>
            </w:r>
            <w:r>
              <w:rPr>
                <w:rFonts w:hint="eastAsia" w:asciiTheme="minorEastAsia" w:hAnsiTheme="minorEastAsia" w:eastAsiaTheme="minorEastAsia" w:cstheme="minorEastAsia"/>
                <w:sz w:val="24"/>
                <w:szCs w:val="24"/>
                <w:u w:val="none"/>
                <w:lang w:eastAsia="zh-CN"/>
              </w:rPr>
              <w:t>二</w:t>
            </w:r>
            <w:r>
              <w:rPr>
                <w:rFonts w:hint="eastAsia" w:asciiTheme="minorEastAsia" w:hAnsiTheme="minorEastAsia" w:eastAsiaTheme="minorEastAsia" w:cstheme="minorEastAsia"/>
                <w:sz w:val="24"/>
                <w:szCs w:val="24"/>
                <w:u w:val="none"/>
              </w:rPr>
              <w:t>十</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w:t>
            </w:r>
            <w:r>
              <w:rPr>
                <w:rFonts w:hint="eastAsia" w:asciiTheme="minorEastAsia" w:hAnsiTheme="minorEastAsia" w:eastAsiaTheme="minorEastAsia" w:cstheme="minorEastAsia"/>
                <w:sz w:val="24"/>
                <w:szCs w:val="24"/>
                <w:u w:val="none"/>
                <w:lang w:eastAsia="zh-CN"/>
              </w:rPr>
              <w:t>元</w:t>
            </w:r>
            <w:r>
              <w:rPr>
                <w:rFonts w:hint="eastAsia" w:asciiTheme="minorEastAsia" w:hAnsiTheme="minorEastAsia" w:eastAsiaTheme="minorEastAsia" w:cstheme="minorEastAsia"/>
                <w:sz w:val="24"/>
                <w:szCs w:val="24"/>
                <w:u w:val="none"/>
              </w:rPr>
              <w:t>罚款；第三次出现上述情形的，处</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w:t>
            </w:r>
            <w:r>
              <w:rPr>
                <w:rFonts w:hint="eastAsia" w:asciiTheme="minorEastAsia" w:hAnsiTheme="minorEastAsia" w:eastAsiaTheme="minorEastAsia" w:cstheme="minorEastAsia"/>
                <w:sz w:val="24"/>
                <w:szCs w:val="24"/>
                <w:u w:val="none"/>
                <w:lang w:eastAsia="zh-CN"/>
              </w:rPr>
              <w:t>元</w:t>
            </w:r>
            <w:r>
              <w:rPr>
                <w:rFonts w:hint="eastAsia" w:asciiTheme="minorEastAsia" w:hAnsiTheme="minorEastAsia" w:eastAsiaTheme="minorEastAsia" w:cstheme="minorEastAsia"/>
                <w:sz w:val="24"/>
                <w:szCs w:val="24"/>
                <w:u w:val="none"/>
              </w:rPr>
              <w:t>罚款并吊销河道采砂许可证。</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8.</w:t>
            </w:r>
            <w:r>
              <w:rPr>
                <w:rFonts w:hint="eastAsia" w:asciiTheme="minorEastAsia" w:hAnsiTheme="minorEastAsia" w:eastAsiaTheme="minorEastAsia" w:cstheme="minorEastAsia"/>
                <w:sz w:val="24"/>
                <w:szCs w:val="24"/>
                <w:u w:val="none"/>
              </w:rPr>
              <w:t>同时出现以上数种情形时，罚款数额累加计算（最高不超过</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十万元），罚款数额超过</w:t>
            </w:r>
            <w:r>
              <w:rPr>
                <w:rFonts w:hint="eastAsia" w:asciiTheme="minorEastAsia" w:hAnsiTheme="minorEastAsia" w:eastAsiaTheme="minorEastAsia" w:cstheme="minorEastAsia"/>
                <w:sz w:val="24"/>
                <w:szCs w:val="24"/>
                <w:u w:val="none"/>
                <w:lang w:eastAsia="zh-CN"/>
              </w:rPr>
              <w:t>二</w:t>
            </w:r>
            <w:r>
              <w:rPr>
                <w:rFonts w:hint="eastAsia" w:asciiTheme="minorEastAsia" w:hAnsiTheme="minorEastAsia" w:eastAsiaTheme="minorEastAsia" w:cstheme="minorEastAsia"/>
                <w:sz w:val="24"/>
                <w:szCs w:val="24"/>
                <w:u w:val="none"/>
              </w:rPr>
              <w:t>十万元时，并处吊销河道采砂许可证。</w:t>
            </w:r>
          </w:p>
        </w:tc>
      </w:tr>
      <w:tr>
        <w:tblPrEx>
          <w:tblLayout w:type="fixed"/>
          <w:tblCellMar>
            <w:top w:w="0" w:type="dxa"/>
            <w:left w:w="108" w:type="dxa"/>
            <w:bottom w:w="0" w:type="dxa"/>
            <w:right w:w="108" w:type="dxa"/>
          </w:tblCellMar>
        </w:tblPrEx>
        <w:trPr>
          <w:trHeight w:val="857" w:hRule="atLeast"/>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6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422" w:hRule="atLeast"/>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6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371" w:hRule="atLeast"/>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6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1384" w:hRule="atLeast"/>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6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517" w:hRule="atLeast"/>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6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476" w:hRule="atLeast"/>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6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1415" w:hRule="atLeast"/>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6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605" w:hRule="atLeast"/>
          <w:jc w:val="center"/>
        </w:trPr>
        <w:tc>
          <w:tcPr>
            <w:tcW w:w="120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6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1700" w:hRule="atLeast"/>
          <w:jc w:val="center"/>
        </w:trPr>
        <w:tc>
          <w:tcPr>
            <w:tcW w:w="120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6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1787" w:hRule="atLeast"/>
          <w:jc w:val="center"/>
        </w:trPr>
        <w:tc>
          <w:tcPr>
            <w:tcW w:w="120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66" w:type="dxa"/>
            <w:gridSpan w:val="2"/>
            <w:vMerge w:val="continue"/>
            <w:tcBorders>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8709"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ind w:firstLine="0" w:firstLineChars="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sz w:val="24"/>
                <w:szCs w:val="24"/>
                <w:u w:val="none"/>
              </w:rPr>
              <w:t>采砂人通过以上行为非法采砂的情节后果达到《最高人民法院 最高人民检察院关于办理非法采矿、破坏性采矿刑事案件适用法律若干问题的解释》</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b w:val="0"/>
                <w:bCs/>
                <w:sz w:val="24"/>
                <w:szCs w:val="24"/>
                <w:u w:val="none"/>
              </w:rPr>
              <w:t>法释〔2016〕25号</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规定的犯罪立案条件时，移送司法机关追究刑事责任。</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bCs/>
          <w:sz w:val="24"/>
          <w:szCs w:val="24"/>
          <w:u w:val="none"/>
          <w:lang w:eastAsia="zh-CN"/>
        </w:rPr>
      </w:pPr>
      <w:r>
        <w:rPr>
          <w:rFonts w:hint="eastAsia" w:asciiTheme="minorEastAsia" w:hAnsiTheme="minorEastAsia" w:eastAsiaTheme="minorEastAsia" w:cstheme="minorEastAsia"/>
          <w:b/>
          <w:sz w:val="24"/>
          <w:szCs w:val="24"/>
          <w:u w:val="none"/>
        </w:rPr>
        <w:t>3.2</w:t>
      </w:r>
      <w:r>
        <w:rPr>
          <w:rFonts w:hint="eastAsia" w:asciiTheme="minorEastAsia" w:hAnsiTheme="minorEastAsia" w:eastAsiaTheme="minorEastAsia" w:cstheme="minorEastAsia"/>
          <w:b/>
          <w:sz w:val="24"/>
          <w:szCs w:val="24"/>
          <w:u w:val="none"/>
          <w:lang w:val="en-US" w:eastAsia="zh-CN"/>
        </w:rPr>
        <w:t>5</w:t>
      </w:r>
      <w:r>
        <w:rPr>
          <w:rFonts w:hint="eastAsia" w:asciiTheme="minorEastAsia" w:hAnsiTheme="minorEastAsia" w:eastAsiaTheme="minorEastAsia" w:cstheme="minorEastAsia"/>
          <w:b/>
          <w:sz w:val="24"/>
          <w:szCs w:val="24"/>
          <w:u w:val="none"/>
        </w:rPr>
        <w:t xml:space="preserve">  不按照规定在河道管理范围内淘金、</w:t>
      </w:r>
      <w:r>
        <w:rPr>
          <w:rFonts w:hint="eastAsia" w:asciiTheme="minorEastAsia" w:hAnsiTheme="minorEastAsia" w:eastAsiaTheme="minorEastAsia" w:cstheme="minorEastAsia"/>
          <w:b/>
          <w:sz w:val="24"/>
          <w:szCs w:val="24"/>
          <w:u w:val="none"/>
          <w:lang w:eastAsia="zh-CN"/>
        </w:rPr>
        <w:t>弃置砂石或者淤泥、</w:t>
      </w:r>
      <w:r>
        <w:rPr>
          <w:rFonts w:hint="eastAsia" w:asciiTheme="minorEastAsia" w:hAnsiTheme="minorEastAsia" w:eastAsiaTheme="minorEastAsia" w:cstheme="minorEastAsia"/>
          <w:b/>
          <w:sz w:val="24"/>
          <w:szCs w:val="24"/>
          <w:u w:val="none"/>
        </w:rPr>
        <w:t>爆破、钻探、挖筑鱼塘</w:t>
      </w:r>
      <w:r>
        <w:rPr>
          <w:rFonts w:hint="eastAsia" w:asciiTheme="minorEastAsia" w:hAnsiTheme="minorEastAsia" w:eastAsiaTheme="minorEastAsia" w:cstheme="minorEastAsia"/>
          <w:b/>
          <w:sz w:val="24"/>
          <w:szCs w:val="24"/>
          <w:u w:val="none"/>
          <w:lang w:eastAsia="zh-CN"/>
        </w:rPr>
        <w:t>的</w:t>
      </w:r>
    </w:p>
    <w:p>
      <w:pPr>
        <w:autoSpaceDE w:val="0"/>
        <w:autoSpaceDN w:val="0"/>
        <w:spacing w:before="100" w:after="156" w:afterLines="50" w:line="400" w:lineRule="exact"/>
        <w:ind w:right="-92" w:rightChars="-44" w:firstLine="472" w:firstLineChars="196"/>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rPr>
        <w:t>万元</w:t>
      </w:r>
      <w:r>
        <w:rPr>
          <w:rFonts w:hint="eastAsia" w:asciiTheme="minorEastAsia" w:hAnsiTheme="minorEastAsia" w:eastAsiaTheme="minorEastAsia" w:cstheme="minorEastAsia"/>
          <w:sz w:val="24"/>
          <w:szCs w:val="24"/>
          <w:u w:val="none"/>
          <w:lang w:eastAsia="zh-CN"/>
        </w:rPr>
        <w:t>以下</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法律依据：《中华人民共和国河道管理条例》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rPr>
        <w:t>第四十四条</w:t>
      </w:r>
      <w:r>
        <w:rPr>
          <w:rFonts w:hint="eastAsia" w:asciiTheme="minorEastAsia" w:hAnsiTheme="minorEastAsia" w:eastAsiaTheme="minorEastAsia" w:cstheme="minorEastAsia"/>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（四）未经批准或者不按照河道主管机关的规定在河道管理范围内采砂、取土、淘金、弃置砂石或者淤泥、爆破、钻探、挖筑鱼塘的；</w:t>
      </w:r>
      <w:r>
        <w:rPr>
          <w:rFonts w:hint="eastAsia" w:asciiTheme="minorEastAsia" w:hAnsiTheme="minorEastAsia" w:eastAsiaTheme="minorEastAsia" w:cstheme="minorEastAsia"/>
          <w:szCs w:val="24"/>
          <w:u w:val="none"/>
          <w:lang w:eastAsia="zh-CN"/>
        </w:rPr>
        <w:t>…</w:t>
      </w:r>
    </w:p>
    <w:p>
      <w:pPr>
        <w:pStyle w:val="4"/>
        <w:widowControl w:val="0"/>
        <w:spacing w:before="0" w:beforeAutospacing="0" w:after="156" w:afterLines="50" w:afterAutospacing="0" w:line="400" w:lineRule="exact"/>
        <w:ind w:firstLine="480" w:firstLineChars="200"/>
        <w:jc w:val="both"/>
        <w:rPr>
          <w:rFonts w:hint="eastAsia" w:asciiTheme="minorEastAsia" w:hAnsiTheme="minorEastAsia" w:eastAsiaTheme="minorEastAsia" w:cstheme="minorEastAsia"/>
          <w:szCs w:val="24"/>
          <w:u w:val="none"/>
          <w:lang w:val="en-US" w:eastAsia="zh-CN"/>
        </w:rPr>
      </w:pP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b/>
          <w:szCs w:val="24"/>
          <w:u w:val="none"/>
          <w:lang w:eastAsia="zh-CN"/>
        </w:rPr>
        <w:t>说明</w:t>
      </w:r>
      <w:r>
        <w:rPr>
          <w:rFonts w:hint="eastAsia" w:asciiTheme="minorEastAsia" w:hAnsiTheme="minorEastAsia" w:eastAsiaTheme="minorEastAsia" w:cstheme="minorEastAsia"/>
          <w:szCs w:val="24"/>
          <w:u w:val="none"/>
          <w:lang w:eastAsia="zh-CN"/>
        </w:rPr>
        <w:t>】此类违法行为，</w:t>
      </w:r>
      <w:r>
        <w:rPr>
          <w:rFonts w:hint="eastAsia" w:asciiTheme="minorEastAsia" w:hAnsiTheme="minorEastAsia" w:eastAsiaTheme="minorEastAsia" w:cstheme="minorEastAsia"/>
          <w:sz w:val="24"/>
          <w:szCs w:val="24"/>
          <w:u w:val="none"/>
          <w:lang w:eastAsia="zh-CN"/>
        </w:rPr>
        <w:t>影响</w:t>
      </w:r>
      <w:r>
        <w:rPr>
          <w:rFonts w:hint="eastAsia" w:asciiTheme="minorEastAsia" w:hAnsiTheme="minorEastAsia" w:eastAsiaTheme="minorEastAsia" w:cstheme="minorEastAsia"/>
          <w:sz w:val="24"/>
          <w:szCs w:val="24"/>
        </w:rPr>
        <w:t>河势稳定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妨碍河道行洪</w:t>
      </w:r>
      <w:r>
        <w:rPr>
          <w:rFonts w:hint="eastAsia" w:asciiTheme="minorEastAsia" w:hAnsiTheme="minorEastAsia" w:eastAsiaTheme="minorEastAsia" w:cstheme="minorEastAsia"/>
          <w:sz w:val="24"/>
          <w:szCs w:val="24"/>
          <w:lang w:eastAsia="zh-CN"/>
        </w:rPr>
        <w:t>或者有碍水利工程安全，</w:t>
      </w:r>
      <w:r>
        <w:rPr>
          <w:rFonts w:hint="eastAsia" w:asciiTheme="minorEastAsia" w:hAnsiTheme="minorEastAsia" w:eastAsiaTheme="minorEastAsia" w:cstheme="minorEastAsia"/>
          <w:szCs w:val="24"/>
          <w:u w:val="none"/>
          <w:lang w:eastAsia="zh-CN"/>
        </w:rPr>
        <w:t>因此参照</w:t>
      </w:r>
      <w:r>
        <w:rPr>
          <w:rFonts w:hint="eastAsia" w:asciiTheme="minorEastAsia" w:hAnsiTheme="minorEastAsia" w:eastAsiaTheme="minorEastAsia" w:cstheme="minorEastAsia"/>
          <w:sz w:val="24"/>
          <w:szCs w:val="24"/>
          <w:u w:val="none"/>
          <w:lang w:eastAsia="zh-CN"/>
        </w:rPr>
        <w:t>《中华人民共和国防洪法》第五十五条、《广东省水利工程管理条例》第三十四条规定，给予五万元以下罚款</w:t>
      </w:r>
      <w:r>
        <w:rPr>
          <w:rFonts w:hint="eastAsia" w:asciiTheme="minorEastAsia" w:hAnsiTheme="minorEastAsia" w:eastAsiaTheme="minorEastAsia" w:cstheme="minorEastAsia"/>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54" w:type="dxa"/>
        <w:jc w:val="center"/>
        <w:tblInd w:w="0" w:type="dxa"/>
        <w:tblLayout w:type="fixed"/>
        <w:tblCellMar>
          <w:top w:w="0" w:type="dxa"/>
          <w:left w:w="108" w:type="dxa"/>
          <w:bottom w:w="0" w:type="dxa"/>
          <w:right w:w="108" w:type="dxa"/>
        </w:tblCellMar>
      </w:tblPr>
      <w:tblGrid>
        <w:gridCol w:w="1246"/>
        <w:gridCol w:w="878"/>
        <w:gridCol w:w="2921"/>
        <w:gridCol w:w="3809"/>
      </w:tblGrid>
      <w:tr>
        <w:tblPrEx>
          <w:tblLayout w:type="fixed"/>
          <w:tblCellMar>
            <w:top w:w="0" w:type="dxa"/>
            <w:left w:w="108" w:type="dxa"/>
            <w:bottom w:w="0" w:type="dxa"/>
            <w:right w:w="108" w:type="dxa"/>
          </w:tblCellMar>
        </w:tblPrEx>
        <w:trPr>
          <w:trHeight w:val="645" w:hRule="atLeast"/>
          <w:jc w:val="center"/>
        </w:trPr>
        <w:tc>
          <w:tcPr>
            <w:tcW w:w="124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7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80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4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80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4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8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4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8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4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7</w:t>
            </w:r>
            <w:r>
              <w:rPr>
                <w:rFonts w:hint="eastAsia" w:asciiTheme="minorEastAsia" w:hAnsiTheme="minorEastAsia" w:eastAsiaTheme="minorEastAsia" w:cstheme="minorEastAsia"/>
                <w:sz w:val="24"/>
                <w:szCs w:val="24"/>
                <w:u w:val="none"/>
                <w:lang w:val="zh-CN"/>
              </w:rPr>
              <w:t>万元</w:t>
            </w:r>
          </w:p>
        </w:tc>
        <w:tc>
          <w:tcPr>
            <w:tcW w:w="38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4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7</w:t>
            </w:r>
            <w:r>
              <w:rPr>
                <w:rFonts w:hint="eastAsia" w:asciiTheme="minorEastAsia" w:hAnsiTheme="minorEastAsia" w:eastAsiaTheme="minorEastAsia" w:cstheme="minorEastAsia"/>
                <w:sz w:val="24"/>
                <w:szCs w:val="24"/>
                <w:u w:val="none"/>
                <w:lang w:val="zh-CN"/>
              </w:rPr>
              <w:t>万元</w:t>
            </w:r>
          </w:p>
        </w:tc>
        <w:tc>
          <w:tcPr>
            <w:tcW w:w="38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4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0万元</w:t>
            </w:r>
          </w:p>
        </w:tc>
        <w:tc>
          <w:tcPr>
            <w:tcW w:w="38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4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1.5</w:t>
            </w:r>
            <w:r>
              <w:rPr>
                <w:rFonts w:hint="eastAsia" w:asciiTheme="minorEastAsia" w:hAnsiTheme="minorEastAsia" w:eastAsiaTheme="minorEastAsia" w:cstheme="minorEastAsia"/>
                <w:sz w:val="24"/>
                <w:szCs w:val="24"/>
                <w:u w:val="none"/>
                <w:lang w:val="zh-CN"/>
              </w:rPr>
              <w:t>万元</w:t>
            </w:r>
          </w:p>
        </w:tc>
        <w:tc>
          <w:tcPr>
            <w:tcW w:w="38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4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1.5</w:t>
            </w:r>
            <w:r>
              <w:rPr>
                <w:rFonts w:hint="eastAsia" w:asciiTheme="minorEastAsia" w:hAnsiTheme="minorEastAsia" w:eastAsiaTheme="minorEastAsia" w:cstheme="minorEastAsia"/>
                <w:sz w:val="24"/>
                <w:szCs w:val="24"/>
                <w:u w:val="none"/>
                <w:lang w:val="zh-CN"/>
              </w:rPr>
              <w:t>万元</w:t>
            </w:r>
          </w:p>
        </w:tc>
        <w:tc>
          <w:tcPr>
            <w:tcW w:w="38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4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en-US"/>
              </w:rPr>
              <w:t>0</w:t>
            </w:r>
            <w:r>
              <w:rPr>
                <w:rFonts w:hint="eastAsia" w:asciiTheme="minorEastAsia" w:hAnsiTheme="minorEastAsia" w:eastAsiaTheme="minorEastAsia" w:cstheme="minorEastAsia"/>
                <w:sz w:val="24"/>
                <w:szCs w:val="24"/>
                <w:u w:val="none"/>
                <w:lang w:val="zh-CN"/>
              </w:rPr>
              <w:t>万元</w:t>
            </w:r>
          </w:p>
        </w:tc>
        <w:tc>
          <w:tcPr>
            <w:tcW w:w="38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4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0万元</w:t>
            </w:r>
          </w:p>
        </w:tc>
        <w:tc>
          <w:tcPr>
            <w:tcW w:w="38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4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0万元</w:t>
            </w:r>
          </w:p>
        </w:tc>
        <w:tc>
          <w:tcPr>
            <w:tcW w:w="38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4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val="zh-CN"/>
              </w:rPr>
              <w:t>0万元</w:t>
            </w:r>
          </w:p>
        </w:tc>
        <w:tc>
          <w:tcPr>
            <w:tcW w:w="38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4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7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.0万元</w:t>
            </w:r>
          </w:p>
        </w:tc>
        <w:tc>
          <w:tcPr>
            <w:tcW w:w="380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5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较小：挖筑鱼塘面积500平方米以下，</w:t>
            </w:r>
            <w:r>
              <w:rPr>
                <w:rFonts w:hint="eastAsia" w:asciiTheme="minorEastAsia" w:hAnsiTheme="minorEastAsia" w:eastAsiaTheme="minorEastAsia" w:cstheme="minorEastAsia"/>
                <w:sz w:val="24"/>
                <w:szCs w:val="24"/>
                <w:u w:val="none"/>
                <w:lang w:eastAsia="zh-CN"/>
              </w:rPr>
              <w:t>取土</w:t>
            </w:r>
            <w:r>
              <w:rPr>
                <w:rFonts w:hint="eastAsia" w:asciiTheme="minorEastAsia" w:hAnsiTheme="minorEastAsia" w:eastAsiaTheme="minorEastAsia" w:cstheme="minorEastAsia"/>
                <w:sz w:val="24"/>
                <w:szCs w:val="24"/>
                <w:u w:val="none"/>
                <w:lang w:val="en-US" w:eastAsia="zh-CN"/>
              </w:rPr>
              <w:t>或</w:t>
            </w:r>
            <w:r>
              <w:rPr>
                <w:rFonts w:hint="eastAsia" w:asciiTheme="minorEastAsia" w:hAnsiTheme="minorEastAsia" w:eastAsiaTheme="minorEastAsia" w:cstheme="minorEastAsia"/>
                <w:sz w:val="24"/>
                <w:szCs w:val="24"/>
                <w:u w:val="none"/>
              </w:rPr>
              <w:t>弃置物</w:t>
            </w:r>
            <w:r>
              <w:rPr>
                <w:rFonts w:hint="eastAsia" w:asciiTheme="minorEastAsia" w:hAnsiTheme="minorEastAsia" w:eastAsiaTheme="minorEastAsia" w:cstheme="minorEastAsia"/>
                <w:sz w:val="24"/>
                <w:szCs w:val="24"/>
                <w:u w:val="none"/>
                <w:lang w:eastAsia="zh-CN"/>
              </w:rPr>
              <w:t>体</w:t>
            </w:r>
            <w:r>
              <w:rPr>
                <w:rFonts w:hint="eastAsia" w:asciiTheme="minorEastAsia" w:hAnsiTheme="minorEastAsia" w:eastAsiaTheme="minorEastAsia" w:cstheme="minorEastAsia"/>
                <w:sz w:val="24"/>
                <w:szCs w:val="24"/>
                <w:u w:val="none"/>
              </w:rPr>
              <w:t>30立方米以下，或</w:t>
            </w:r>
            <w:r>
              <w:rPr>
                <w:rFonts w:hint="eastAsia" w:asciiTheme="minorEastAsia" w:hAnsiTheme="minorEastAsia" w:eastAsiaTheme="minorEastAsia" w:cstheme="minorEastAsia"/>
                <w:sz w:val="24"/>
                <w:szCs w:val="24"/>
                <w:u w:val="none"/>
                <w:lang w:eastAsia="zh-CN"/>
              </w:rPr>
              <w:t>在责令期限内予以纠正、采取补救措施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：挖筑鱼塘面积500—1500平方米</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eastAsia="zh-CN"/>
              </w:rPr>
              <w:t>取土</w:t>
            </w:r>
            <w:r>
              <w:rPr>
                <w:rFonts w:hint="eastAsia" w:asciiTheme="minorEastAsia" w:hAnsiTheme="minorEastAsia" w:eastAsiaTheme="minorEastAsia" w:cstheme="minorEastAsia"/>
                <w:sz w:val="24"/>
                <w:szCs w:val="24"/>
                <w:u w:val="none"/>
                <w:lang w:val="en-US" w:eastAsia="zh-CN"/>
              </w:rPr>
              <w:t>或</w:t>
            </w:r>
            <w:r>
              <w:rPr>
                <w:rFonts w:hint="eastAsia" w:asciiTheme="minorEastAsia" w:hAnsiTheme="minorEastAsia" w:eastAsiaTheme="minorEastAsia" w:cstheme="minorEastAsia"/>
                <w:sz w:val="24"/>
                <w:szCs w:val="24"/>
                <w:u w:val="none"/>
              </w:rPr>
              <w:t>弃置物体30—60立方米，或</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eastAsia="zh-CN"/>
              </w:rPr>
              <w:t>内予以纠正、采取补救措施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较大：挖筑鱼塘面积1500—2500平方米，</w:t>
            </w:r>
            <w:r>
              <w:rPr>
                <w:rFonts w:hint="eastAsia" w:asciiTheme="minorEastAsia" w:hAnsiTheme="minorEastAsia" w:eastAsiaTheme="minorEastAsia" w:cstheme="minorEastAsia"/>
                <w:sz w:val="24"/>
                <w:szCs w:val="24"/>
                <w:u w:val="none"/>
                <w:lang w:eastAsia="zh-CN"/>
              </w:rPr>
              <w:t>取土</w:t>
            </w:r>
            <w:r>
              <w:rPr>
                <w:rFonts w:hint="eastAsia" w:asciiTheme="minorEastAsia" w:hAnsiTheme="minorEastAsia" w:eastAsiaTheme="minorEastAsia" w:cstheme="minorEastAsia"/>
                <w:sz w:val="24"/>
                <w:szCs w:val="24"/>
                <w:u w:val="none"/>
                <w:lang w:val="en-US" w:eastAsia="zh-CN"/>
              </w:rPr>
              <w:t>或</w:t>
            </w:r>
            <w:r>
              <w:rPr>
                <w:rFonts w:hint="eastAsia" w:asciiTheme="minorEastAsia" w:hAnsiTheme="minorEastAsia" w:eastAsiaTheme="minorEastAsia" w:cstheme="minorEastAsia"/>
                <w:sz w:val="24"/>
                <w:szCs w:val="24"/>
                <w:u w:val="none"/>
              </w:rPr>
              <w:t>弃置物体60—100立方米，或</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eastAsia="zh-CN"/>
              </w:rPr>
              <w:t>内予以纠正、采取补救措施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重大：挖筑鱼塘面积</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2500平方米，</w:t>
            </w:r>
            <w:r>
              <w:rPr>
                <w:rFonts w:hint="eastAsia" w:asciiTheme="minorEastAsia" w:hAnsiTheme="minorEastAsia" w:eastAsiaTheme="minorEastAsia" w:cstheme="minorEastAsia"/>
                <w:sz w:val="24"/>
                <w:szCs w:val="24"/>
                <w:u w:val="none"/>
                <w:lang w:eastAsia="zh-CN"/>
              </w:rPr>
              <w:t>取土</w:t>
            </w:r>
            <w:r>
              <w:rPr>
                <w:rFonts w:hint="eastAsia" w:asciiTheme="minorEastAsia" w:hAnsiTheme="minorEastAsia" w:eastAsiaTheme="minorEastAsia" w:cstheme="minorEastAsia"/>
                <w:sz w:val="24"/>
                <w:szCs w:val="24"/>
                <w:u w:val="none"/>
                <w:lang w:val="en-US" w:eastAsia="zh-CN"/>
              </w:rPr>
              <w:t>或</w:t>
            </w:r>
            <w:r>
              <w:rPr>
                <w:rFonts w:hint="eastAsia" w:asciiTheme="minorEastAsia" w:hAnsiTheme="minorEastAsia" w:eastAsiaTheme="minorEastAsia" w:cstheme="minorEastAsia"/>
                <w:sz w:val="24"/>
                <w:szCs w:val="24"/>
                <w:u w:val="none"/>
              </w:rPr>
              <w:t>弃置物体</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100立方米，或</w:t>
            </w:r>
            <w:r>
              <w:rPr>
                <w:rFonts w:hint="eastAsia" w:asciiTheme="minorEastAsia" w:hAnsiTheme="minorEastAsia" w:eastAsiaTheme="minorEastAsia" w:cstheme="minorEastAsia"/>
                <w:sz w:val="24"/>
                <w:szCs w:val="24"/>
                <w:u w:val="none"/>
                <w:lang w:eastAsia="zh-CN"/>
              </w:rPr>
              <w:t>超过责令期限逾</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eastAsia="zh-CN"/>
              </w:rPr>
              <w:t>仍未纠正、采取补救措施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right="-92" w:rightChars="-44" w:firstLine="472" w:firstLineChars="196"/>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3.2</w:t>
      </w:r>
      <w:r>
        <w:rPr>
          <w:rFonts w:hint="eastAsia" w:asciiTheme="minorEastAsia" w:hAnsiTheme="minorEastAsia" w:eastAsiaTheme="minorEastAsia" w:cstheme="minorEastAsia"/>
          <w:b/>
          <w:sz w:val="24"/>
          <w:szCs w:val="24"/>
          <w:u w:val="none"/>
          <w:lang w:val="en-US" w:eastAsia="zh-CN"/>
        </w:rPr>
        <w:t>6</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sz w:val="24"/>
          <w:szCs w:val="24"/>
          <w:u w:val="none"/>
        </w:rPr>
        <w:t>汛期违反防汛指挥部的规定或者指令</w:t>
      </w:r>
      <w:r>
        <w:rPr>
          <w:rFonts w:hint="eastAsia" w:asciiTheme="minorEastAsia" w:hAnsiTheme="minorEastAsia" w:eastAsiaTheme="minorEastAsia" w:cstheme="minorEastAsia"/>
          <w:b/>
          <w:sz w:val="24"/>
          <w:szCs w:val="24"/>
          <w:u w:val="none"/>
          <w:lang w:eastAsia="zh-CN"/>
        </w:rPr>
        <w:t>的</w:t>
      </w:r>
    </w:p>
    <w:p>
      <w:pPr>
        <w:autoSpaceDE w:val="0"/>
        <w:autoSpaceDN w:val="0"/>
        <w:spacing w:before="100" w:after="156" w:afterLines="50" w:line="400" w:lineRule="exact"/>
        <w:ind w:right="-92" w:rightChars="-44"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b w:val="0"/>
          <w:bCs/>
          <w:sz w:val="24"/>
          <w:szCs w:val="24"/>
          <w:u w:val="none"/>
          <w:lang w:val="en-US" w:eastAsia="zh-CN"/>
        </w:rPr>
        <w:t>1</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rPr>
        <w:t>万元</w:t>
      </w:r>
    </w:p>
    <w:p>
      <w:pPr>
        <w:pStyle w:val="4"/>
        <w:widowControl w:val="0"/>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法律依据：《中华人民共和国河道管理条例》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rPr>
        <w:t>第四十四条</w:t>
      </w:r>
      <w:r>
        <w:rPr>
          <w:rFonts w:hint="eastAsia" w:asciiTheme="minorEastAsia" w:hAnsiTheme="minorEastAsia" w:eastAsiaTheme="minorEastAsia" w:cstheme="minorEastAsia"/>
          <w:szCs w:val="24"/>
          <w:u w:val="none"/>
        </w:rPr>
        <w:t xml:space="preserve">  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（八）汛期违反防汛指挥部的规定或者指令的</w:t>
      </w:r>
      <w:r>
        <w:rPr>
          <w:rFonts w:hint="eastAsia" w:asciiTheme="minorEastAsia" w:hAnsiTheme="minorEastAsia" w:eastAsiaTheme="minorEastAsia" w:cstheme="minorEastAsia"/>
          <w:szCs w:val="24"/>
          <w:u w:val="none"/>
          <w:lang w:eastAsia="zh-CN"/>
        </w:rPr>
        <w:t>。</w:t>
      </w:r>
    </w:p>
    <w:p>
      <w:pPr>
        <w:pStyle w:val="4"/>
        <w:widowControl w:val="0"/>
        <w:spacing w:before="0" w:beforeAutospacing="0" w:after="156" w:afterLines="50" w:afterAutospacing="0" w:line="400" w:lineRule="exact"/>
        <w:ind w:firstLine="480" w:firstLineChars="200"/>
        <w:jc w:val="both"/>
        <w:rPr>
          <w:rFonts w:hint="eastAsia" w:asciiTheme="minorEastAsia" w:hAnsiTheme="minorEastAsia" w:eastAsiaTheme="minorEastAsia" w:cstheme="minorEastAsia"/>
          <w:szCs w:val="24"/>
          <w:u w:val="none"/>
          <w:lang w:val="en-US" w:eastAsia="zh-CN"/>
        </w:rPr>
      </w:pP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b/>
          <w:szCs w:val="24"/>
          <w:u w:val="none"/>
          <w:lang w:eastAsia="zh-CN"/>
        </w:rPr>
        <w:t>说明</w:t>
      </w:r>
      <w:r>
        <w:rPr>
          <w:rFonts w:hint="eastAsia" w:asciiTheme="minorEastAsia" w:hAnsiTheme="minorEastAsia" w:eastAsiaTheme="minorEastAsia" w:cstheme="minorEastAsia"/>
          <w:szCs w:val="24"/>
          <w:u w:val="none"/>
          <w:lang w:eastAsia="zh-CN"/>
        </w:rPr>
        <w:t>】对此类违法行为的处罚，</w:t>
      </w:r>
      <w:r>
        <w:rPr>
          <w:rFonts w:hint="eastAsia" w:asciiTheme="minorEastAsia" w:hAnsiTheme="minorEastAsia" w:eastAsiaTheme="minorEastAsia" w:cstheme="minorEastAsia"/>
          <w:sz w:val="24"/>
          <w:szCs w:val="24"/>
          <w:u w:val="none"/>
          <w:lang w:eastAsia="zh-CN"/>
        </w:rPr>
        <w:t>参照《中华人民共和国抗旱条例》第六十条“</w:t>
      </w:r>
      <w:r>
        <w:rPr>
          <w:rFonts w:hint="eastAsia" w:asciiTheme="minorEastAsia" w:hAnsiTheme="minorEastAsia" w:eastAsiaTheme="minorEastAsia" w:cstheme="minorEastAsia"/>
          <w:sz w:val="24"/>
          <w:szCs w:val="24"/>
        </w:rPr>
        <w:t>水库、水电站、拦河闸坝等工程的管理单位以及其他经营工程设施的经营者拒不服从统一调度和指挥的</w:t>
      </w:r>
      <w:r>
        <w:rPr>
          <w:rFonts w:hint="eastAsia" w:asciiTheme="minorEastAsia" w:hAnsiTheme="minorEastAsia" w:eastAsiaTheme="minorEastAsia" w:cstheme="minorEastAsia"/>
          <w:sz w:val="24"/>
          <w:szCs w:val="24"/>
          <w:u w:val="none"/>
          <w:lang w:eastAsia="zh-CN"/>
        </w:rPr>
        <w:t>”的处罚，给予</w:t>
      </w: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eastAsia="zh-CN"/>
        </w:rPr>
        <w:t>万元以上</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eastAsia="zh-CN"/>
        </w:rPr>
        <w:t>万元以下罚款</w:t>
      </w:r>
      <w:r>
        <w:rPr>
          <w:rFonts w:hint="eastAsia" w:asciiTheme="minorEastAsia" w:hAnsiTheme="minorEastAsia" w:eastAsiaTheme="minorEastAsia" w:cstheme="minorEastAsia"/>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32" w:type="dxa"/>
        <w:jc w:val="center"/>
        <w:tblInd w:w="0" w:type="dxa"/>
        <w:tblLayout w:type="fixed"/>
        <w:tblCellMar>
          <w:top w:w="0" w:type="dxa"/>
          <w:left w:w="108" w:type="dxa"/>
          <w:bottom w:w="0" w:type="dxa"/>
          <w:right w:w="108" w:type="dxa"/>
        </w:tblCellMar>
      </w:tblPr>
      <w:tblGrid>
        <w:gridCol w:w="1260"/>
        <w:gridCol w:w="840"/>
        <w:gridCol w:w="2927"/>
        <w:gridCol w:w="3705"/>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0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7"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0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0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.2万元</w:t>
            </w:r>
          </w:p>
        </w:tc>
        <w:tc>
          <w:tcPr>
            <w:tcW w:w="3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.2万元</w:t>
            </w:r>
          </w:p>
        </w:tc>
        <w:tc>
          <w:tcPr>
            <w:tcW w:w="3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1.5</w:t>
            </w:r>
            <w:r>
              <w:rPr>
                <w:rFonts w:hint="eastAsia" w:asciiTheme="minorEastAsia" w:hAnsiTheme="minorEastAsia" w:eastAsiaTheme="minorEastAsia" w:cstheme="minorEastAsia"/>
                <w:sz w:val="24"/>
                <w:szCs w:val="24"/>
                <w:u w:val="none"/>
                <w:lang w:val="zh-CN"/>
              </w:rPr>
              <w:t>万元</w:t>
            </w:r>
          </w:p>
        </w:tc>
        <w:tc>
          <w:tcPr>
            <w:tcW w:w="370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0万元</w:t>
            </w:r>
          </w:p>
        </w:tc>
        <w:tc>
          <w:tcPr>
            <w:tcW w:w="3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0万元</w:t>
            </w:r>
          </w:p>
        </w:tc>
        <w:tc>
          <w:tcPr>
            <w:tcW w:w="3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.5万元</w:t>
            </w:r>
          </w:p>
        </w:tc>
        <w:tc>
          <w:tcPr>
            <w:tcW w:w="370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3.2</w:t>
            </w:r>
            <w:r>
              <w:rPr>
                <w:rFonts w:hint="eastAsia" w:asciiTheme="minorEastAsia" w:hAnsiTheme="minorEastAsia" w:eastAsiaTheme="minorEastAsia" w:cstheme="minorEastAsia"/>
                <w:sz w:val="24"/>
                <w:szCs w:val="24"/>
                <w:u w:val="none"/>
                <w:lang w:val="zh-CN"/>
              </w:rPr>
              <w:t>万元</w:t>
            </w:r>
          </w:p>
        </w:tc>
        <w:tc>
          <w:tcPr>
            <w:tcW w:w="3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3.2</w:t>
            </w:r>
            <w:r>
              <w:rPr>
                <w:rFonts w:hint="eastAsia" w:asciiTheme="minorEastAsia" w:hAnsiTheme="minorEastAsia" w:eastAsiaTheme="minorEastAsia" w:cstheme="minorEastAsia"/>
                <w:sz w:val="24"/>
                <w:szCs w:val="24"/>
                <w:u w:val="none"/>
                <w:lang w:val="zh-CN"/>
              </w:rPr>
              <w:t>万元</w:t>
            </w:r>
          </w:p>
        </w:tc>
        <w:tc>
          <w:tcPr>
            <w:tcW w:w="3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val="zh-CN"/>
              </w:rPr>
              <w:t>0万元</w:t>
            </w:r>
          </w:p>
        </w:tc>
        <w:tc>
          <w:tcPr>
            <w:tcW w:w="370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.0万元</w:t>
            </w:r>
          </w:p>
        </w:tc>
        <w:tc>
          <w:tcPr>
            <w:tcW w:w="3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32"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w:t>
            </w:r>
            <w:r>
              <w:rPr>
                <w:rFonts w:hint="eastAsia" w:asciiTheme="minorEastAsia" w:hAnsiTheme="minorEastAsia" w:eastAsiaTheme="minorEastAsia" w:cstheme="minorEastAsia"/>
                <w:sz w:val="24"/>
                <w:szCs w:val="24"/>
                <w:u w:val="none"/>
                <w:lang w:eastAsia="zh-CN"/>
              </w:rPr>
              <w:t>在责令限期内纠正或采取补救措施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eastAsia="zh-CN"/>
              </w:rPr>
              <w:t>在超过责令限期</w:t>
            </w:r>
            <w:r>
              <w:rPr>
                <w:rFonts w:hint="eastAsia" w:asciiTheme="minorEastAsia" w:hAnsiTheme="minorEastAsia" w:eastAsiaTheme="minorEastAsia" w:cstheme="minorEastAsia"/>
                <w:sz w:val="24"/>
                <w:szCs w:val="24"/>
                <w:u w:val="none"/>
                <w:lang w:val="en-US" w:eastAsia="zh-CN"/>
              </w:rPr>
              <w:t>5天</w:t>
            </w:r>
            <w:r>
              <w:rPr>
                <w:rFonts w:hint="eastAsia" w:asciiTheme="minorEastAsia" w:hAnsiTheme="minorEastAsia" w:eastAsiaTheme="minorEastAsia" w:cstheme="minorEastAsia"/>
                <w:sz w:val="24"/>
                <w:szCs w:val="24"/>
                <w:u w:val="none"/>
                <w:lang w:eastAsia="zh-CN"/>
              </w:rPr>
              <w:t>内纠正或采取补救措施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w:t>
            </w:r>
            <w:r>
              <w:rPr>
                <w:rFonts w:hint="eastAsia" w:asciiTheme="minorEastAsia" w:hAnsiTheme="minorEastAsia" w:eastAsiaTheme="minorEastAsia" w:cstheme="minorEastAsia"/>
                <w:sz w:val="24"/>
                <w:szCs w:val="24"/>
                <w:u w:val="none"/>
                <w:lang w:eastAsia="zh-CN"/>
              </w:rPr>
              <w:t>在超过责令限期</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eastAsia="zh-CN"/>
              </w:rPr>
              <w:t>内纠正或采取补救措施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w:t>
            </w:r>
            <w:r>
              <w:rPr>
                <w:rFonts w:hint="eastAsia" w:asciiTheme="minorEastAsia" w:hAnsiTheme="minorEastAsia" w:eastAsiaTheme="minorEastAsia" w:cstheme="minorEastAsia"/>
                <w:sz w:val="24"/>
                <w:szCs w:val="24"/>
                <w:u w:val="none"/>
                <w:lang w:eastAsia="zh-CN"/>
              </w:rPr>
              <w:t>在超过责令限期逾</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eastAsia="zh-CN"/>
              </w:rPr>
              <w:t>未纠正或采取补救措施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3.</w:t>
      </w:r>
      <w:r>
        <w:rPr>
          <w:rFonts w:hint="eastAsia" w:asciiTheme="minorEastAsia" w:hAnsiTheme="minorEastAsia" w:eastAsiaTheme="minorEastAsia" w:cstheme="minorEastAsia"/>
          <w:b/>
          <w:sz w:val="24"/>
          <w:szCs w:val="24"/>
          <w:u w:val="none"/>
          <w:lang w:val="en-US" w:eastAsia="zh-CN"/>
        </w:rPr>
        <w:t>27</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sz w:val="24"/>
          <w:szCs w:val="24"/>
          <w:u w:val="none"/>
        </w:rPr>
        <w:t>逾期不设立专用水文测站或者不配备水文监测设施</w:t>
      </w:r>
      <w:r>
        <w:rPr>
          <w:rFonts w:hint="eastAsia" w:asciiTheme="minorEastAsia" w:hAnsiTheme="minorEastAsia" w:eastAsiaTheme="minorEastAsia" w:cstheme="minorEastAsia"/>
          <w:b/>
          <w:sz w:val="24"/>
          <w:szCs w:val="24"/>
          <w:u w:val="none"/>
          <w:lang w:eastAsia="zh-CN"/>
        </w:rPr>
        <w:t>的</w:t>
      </w:r>
    </w:p>
    <w:p>
      <w:pPr>
        <w:pStyle w:val="4"/>
        <w:widowControl w:val="0"/>
        <w:spacing w:before="0" w:beforeAutospacing="0" w:after="160"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1—5</w:t>
      </w:r>
      <w:r>
        <w:rPr>
          <w:rFonts w:hint="eastAsia" w:asciiTheme="minorEastAsia" w:hAnsiTheme="minorEastAsia" w:eastAsiaTheme="minorEastAsia" w:cstheme="minorEastAsia"/>
          <w:szCs w:val="24"/>
          <w:u w:val="none"/>
        </w:rPr>
        <w:t>万元</w:t>
      </w:r>
    </w:p>
    <w:p>
      <w:pPr>
        <w:autoSpaceDE w:val="0"/>
        <w:autoSpaceDN w:val="0"/>
        <w:spacing w:after="160"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w:t>
      </w:r>
      <w:r>
        <w:rPr>
          <w:rFonts w:hint="eastAsia" w:asciiTheme="minorEastAsia" w:hAnsiTheme="minorEastAsia" w:eastAsiaTheme="minorEastAsia" w:cstheme="minorEastAsia"/>
          <w:b/>
          <w:sz w:val="24"/>
          <w:szCs w:val="24"/>
          <w:u w:val="none"/>
        </w:rPr>
        <w:t>《广东省水文条例》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2014年9月修正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rPr>
        <w:t>第三十二条</w:t>
      </w:r>
      <w:r>
        <w:rPr>
          <w:rFonts w:hint="eastAsia" w:asciiTheme="minorEastAsia" w:hAnsiTheme="minorEastAsia" w:eastAsiaTheme="minorEastAsia" w:cstheme="minorEastAsia"/>
          <w:sz w:val="24"/>
          <w:szCs w:val="24"/>
          <w:u w:val="none"/>
        </w:rPr>
        <w:t xml:space="preserve"> </w:t>
      </w: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none"/>
        </w:rPr>
        <w:t>违反本条例第八条规定，不设立专用水文测站或者不配备水文监测设施的，由县级以上人民政府水行政主管部门责令限期设立；逾期不设立的，可以处一万元以上五万元以下罚款。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72" w:type="dxa"/>
        <w:jc w:val="center"/>
        <w:tblInd w:w="0" w:type="dxa"/>
        <w:tblLayout w:type="fixed"/>
        <w:tblCellMar>
          <w:top w:w="0" w:type="dxa"/>
          <w:left w:w="108" w:type="dxa"/>
          <w:bottom w:w="0" w:type="dxa"/>
          <w:right w:w="108" w:type="dxa"/>
        </w:tblCellMar>
      </w:tblPr>
      <w:tblGrid>
        <w:gridCol w:w="1224"/>
        <w:gridCol w:w="945"/>
        <w:gridCol w:w="2923"/>
        <w:gridCol w:w="3780"/>
      </w:tblGrid>
      <w:tr>
        <w:tblPrEx>
          <w:tblLayout w:type="fixed"/>
          <w:tblCellMar>
            <w:top w:w="0" w:type="dxa"/>
            <w:left w:w="108" w:type="dxa"/>
            <w:bottom w:w="0" w:type="dxa"/>
            <w:right w:w="108" w:type="dxa"/>
          </w:tblCellMar>
        </w:tblPrEx>
        <w:trPr>
          <w:trHeight w:val="645" w:hRule="atLeast"/>
          <w:jc w:val="center"/>
        </w:trPr>
        <w:tc>
          <w:tcPr>
            <w:tcW w:w="122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24"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3"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24"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24"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24"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24"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24"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24"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24"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24"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2.5万元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24"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24"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24"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24"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72"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1.危害后果较小：逾期1</w:t>
            </w:r>
            <w:r>
              <w:rPr>
                <w:rFonts w:hint="eastAsia" w:asciiTheme="minorEastAsia" w:hAnsiTheme="minorEastAsia" w:eastAsiaTheme="minorEastAsia" w:cstheme="minorEastAsia"/>
                <w:sz w:val="24"/>
                <w:szCs w:val="24"/>
                <w:u w:val="none"/>
                <w:lang w:val="en-US" w:eastAsia="zh-CN"/>
              </w:rPr>
              <w:t>0天</w:t>
            </w:r>
            <w:r>
              <w:rPr>
                <w:rFonts w:hint="eastAsia" w:asciiTheme="minorEastAsia" w:hAnsiTheme="minorEastAsia" w:eastAsiaTheme="minorEastAsia" w:cstheme="minorEastAsia"/>
                <w:sz w:val="24"/>
                <w:szCs w:val="24"/>
                <w:u w:val="none"/>
              </w:rPr>
              <w:t>内予以设立</w:t>
            </w:r>
            <w:r>
              <w:rPr>
                <w:rFonts w:hint="eastAsia" w:asciiTheme="minorEastAsia" w:hAnsiTheme="minorEastAsia" w:eastAsiaTheme="minorEastAsia" w:cstheme="minorEastAsia"/>
                <w:sz w:val="24"/>
                <w:szCs w:val="24"/>
                <w:u w:val="none"/>
                <w:lang w:val="zh-CN"/>
              </w:rPr>
              <w:t>或配备</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2.一定危害后果：逾期</w:t>
            </w:r>
            <w:r>
              <w:rPr>
                <w:rFonts w:hint="eastAsia" w:asciiTheme="minorEastAsia" w:hAnsiTheme="minorEastAsia" w:eastAsiaTheme="minorEastAsia" w:cstheme="minorEastAsia"/>
                <w:sz w:val="24"/>
                <w:szCs w:val="24"/>
                <w:u w:val="none"/>
                <w:lang w:val="en-US"/>
              </w:rPr>
              <w:t>2</w:t>
            </w:r>
            <w:r>
              <w:rPr>
                <w:rFonts w:hint="eastAsia" w:asciiTheme="minorEastAsia" w:hAnsiTheme="minorEastAsia" w:eastAsiaTheme="minorEastAsia" w:cstheme="minorEastAsia"/>
                <w:sz w:val="24"/>
                <w:szCs w:val="24"/>
                <w:u w:val="none"/>
                <w:lang w:val="en-US" w:eastAsia="zh-CN"/>
              </w:rPr>
              <w:t>0天</w:t>
            </w:r>
            <w:r>
              <w:rPr>
                <w:rFonts w:hint="eastAsia" w:asciiTheme="minorEastAsia" w:hAnsiTheme="minorEastAsia" w:eastAsiaTheme="minorEastAsia" w:cstheme="minorEastAsia"/>
                <w:sz w:val="24"/>
                <w:szCs w:val="24"/>
                <w:u w:val="none"/>
              </w:rPr>
              <w:t>内予以设立</w:t>
            </w:r>
            <w:r>
              <w:rPr>
                <w:rFonts w:hint="eastAsia" w:asciiTheme="minorEastAsia" w:hAnsiTheme="minorEastAsia" w:eastAsiaTheme="minorEastAsia" w:cstheme="minorEastAsia"/>
                <w:sz w:val="24"/>
                <w:szCs w:val="24"/>
                <w:u w:val="none"/>
                <w:lang w:val="zh-CN"/>
              </w:rPr>
              <w:t>或配备</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危害后果较大：逾期</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内予以设立</w:t>
            </w:r>
            <w:r>
              <w:rPr>
                <w:rFonts w:hint="eastAsia" w:asciiTheme="minorEastAsia" w:hAnsiTheme="minorEastAsia" w:eastAsiaTheme="minorEastAsia" w:cstheme="minorEastAsia"/>
                <w:sz w:val="24"/>
                <w:szCs w:val="24"/>
                <w:u w:val="none"/>
                <w:lang w:val="zh-CN"/>
              </w:rPr>
              <w:t>或配备</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逾期</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lang w:eastAsia="zh-CN"/>
              </w:rPr>
              <w:t>仍未</w:t>
            </w:r>
            <w:r>
              <w:rPr>
                <w:rFonts w:hint="eastAsia" w:asciiTheme="minorEastAsia" w:hAnsiTheme="minorEastAsia" w:eastAsiaTheme="minorEastAsia" w:cstheme="minorEastAsia"/>
                <w:sz w:val="24"/>
                <w:szCs w:val="24"/>
                <w:u w:val="none"/>
              </w:rPr>
              <w:t>设立</w:t>
            </w:r>
            <w:r>
              <w:rPr>
                <w:rFonts w:hint="eastAsia" w:asciiTheme="minorEastAsia" w:hAnsiTheme="minorEastAsia" w:eastAsiaTheme="minorEastAsia" w:cstheme="minorEastAsia"/>
                <w:sz w:val="24"/>
                <w:szCs w:val="24"/>
                <w:u w:val="none"/>
                <w:lang w:val="zh-CN"/>
              </w:rPr>
              <w:t>或未予配备</w:t>
            </w:r>
            <w:r>
              <w:rPr>
                <w:rFonts w:hint="eastAsia" w:asciiTheme="minorEastAsia" w:hAnsiTheme="minorEastAsia" w:eastAsiaTheme="minorEastAsia" w:cstheme="minorEastAsia"/>
                <w:sz w:val="24"/>
                <w:szCs w:val="24"/>
                <w:u w:val="none"/>
              </w:rPr>
              <w:t>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kern w:val="0"/>
          <w:sz w:val="24"/>
          <w:szCs w:val="24"/>
          <w:u w:val="none"/>
          <w:lang w:eastAsia="zh-CN"/>
        </w:rPr>
      </w:pPr>
      <w:r>
        <w:rPr>
          <w:rFonts w:hint="eastAsia" w:asciiTheme="minorEastAsia" w:hAnsiTheme="minorEastAsia" w:eastAsiaTheme="minorEastAsia" w:cstheme="minorEastAsia"/>
          <w:b/>
          <w:sz w:val="24"/>
          <w:szCs w:val="24"/>
          <w:u w:val="none"/>
          <w:lang w:val="zh-CN"/>
        </w:rPr>
        <w:t>3.</w:t>
      </w:r>
      <w:r>
        <w:rPr>
          <w:rFonts w:hint="eastAsia" w:asciiTheme="minorEastAsia" w:hAnsiTheme="minorEastAsia" w:eastAsiaTheme="minorEastAsia" w:cstheme="minorEastAsia"/>
          <w:b/>
          <w:sz w:val="24"/>
          <w:szCs w:val="24"/>
          <w:u w:val="none"/>
          <w:lang w:val="en-US" w:eastAsia="zh-CN"/>
        </w:rPr>
        <w:t>28</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sz w:val="24"/>
          <w:szCs w:val="24"/>
          <w:u w:val="none"/>
        </w:rPr>
        <w:t>小水电站违反经批准的最小下泄流量或者超标准运行</w:t>
      </w:r>
      <w:r>
        <w:rPr>
          <w:rFonts w:hint="eastAsia" w:asciiTheme="minorEastAsia" w:hAnsiTheme="minorEastAsia" w:eastAsiaTheme="minorEastAsia" w:cstheme="minorEastAsia"/>
          <w:b/>
          <w:sz w:val="24"/>
          <w:szCs w:val="24"/>
          <w:u w:val="none"/>
          <w:lang w:eastAsia="zh-CN"/>
        </w:rPr>
        <w:t>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1—3</w:t>
      </w:r>
      <w:r>
        <w:rPr>
          <w:rFonts w:hint="eastAsia" w:asciiTheme="minorEastAsia" w:hAnsiTheme="minorEastAsia" w:eastAsiaTheme="minorEastAsia" w:cstheme="minorEastAsia"/>
          <w:szCs w:val="24"/>
          <w:u w:val="none"/>
        </w:rPr>
        <w:t>万元</w:t>
      </w:r>
    </w:p>
    <w:p>
      <w:pPr>
        <w:pStyle w:val="4"/>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288" w:lineRule="auto"/>
        <w:ind w:firstLine="482" w:firstLineChars="200"/>
        <w:jc w:val="both"/>
        <w:textAlignment w:val="auto"/>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rPr>
        <w:t>广东省小水电管理办法</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lang w:val="en-US" w:eastAsia="zh-CN"/>
        </w:rPr>
        <w:t>2010年11月公布</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rPr>
        <w:t>第三十四条</w:t>
      </w:r>
      <w:r>
        <w:rPr>
          <w:rFonts w:hint="eastAsia" w:asciiTheme="minorEastAsia" w:hAnsiTheme="minorEastAsia" w:eastAsiaTheme="minorEastAsia" w:cstheme="minorEastAsia"/>
          <w:szCs w:val="24"/>
          <w:u w:val="none"/>
        </w:rPr>
        <w:t>　小水电站违反经批准的最小下泄流量或者超标准运行的，由县级以上人民政府水行政主管部门责令其改正，并处10000元以上30000元以下罚款。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60" w:type="dxa"/>
        <w:jc w:val="center"/>
        <w:tblInd w:w="0" w:type="dxa"/>
        <w:tblLayout w:type="fixed"/>
        <w:tblCellMar>
          <w:top w:w="0" w:type="dxa"/>
          <w:left w:w="108" w:type="dxa"/>
          <w:bottom w:w="0" w:type="dxa"/>
          <w:right w:w="108" w:type="dxa"/>
        </w:tblCellMar>
      </w:tblPr>
      <w:tblGrid>
        <w:gridCol w:w="1180"/>
        <w:gridCol w:w="945"/>
        <w:gridCol w:w="2873"/>
        <w:gridCol w:w="3762"/>
      </w:tblGrid>
      <w:tr>
        <w:tblPrEx>
          <w:tblLayout w:type="fixed"/>
          <w:tblCellMar>
            <w:top w:w="0" w:type="dxa"/>
            <w:left w:w="108" w:type="dxa"/>
            <w:bottom w:w="0" w:type="dxa"/>
            <w:right w:w="108" w:type="dxa"/>
          </w:tblCellMar>
        </w:tblPrEx>
        <w:trPr>
          <w:trHeight w:val="645" w:hRule="atLeast"/>
          <w:jc w:val="center"/>
        </w:trPr>
        <w:tc>
          <w:tcPr>
            <w:tcW w:w="11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7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6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1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1.7万元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1.7万元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2.3万元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2.3万元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2.6万元</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60"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1.危害后果较小：低于最小下泄流量或超标准10%以下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2.一定危害后果：低于最小下泄流量或超标准10—20%</w:t>
            </w:r>
            <w:r>
              <w:rPr>
                <w:rFonts w:hint="eastAsia" w:asciiTheme="minorEastAsia" w:hAnsiTheme="minorEastAsia" w:eastAsiaTheme="minorEastAsia" w:cstheme="minorEastAsia"/>
                <w:sz w:val="24"/>
                <w:szCs w:val="24"/>
                <w:u w:val="none"/>
                <w:lang w:eastAsia="zh-CN"/>
              </w:rPr>
              <w:t>的（下限不含本数，上限含本数，下同）</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危害后果较大：低于最小下泄流量或超标准20—30%</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低于最小下泄流量或超标准</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rPr>
              <w:t>30%</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w:t>
            </w:r>
          </w:p>
        </w:tc>
      </w:tr>
    </w:tbl>
    <w:p>
      <w:pPr>
        <w:autoSpaceDE w:val="0"/>
        <w:autoSpaceDN w:val="0"/>
        <w:spacing w:before="468" w:beforeLines="150" w:after="156" w:afterLines="50" w:line="400" w:lineRule="exact"/>
        <w:ind w:firstLine="472" w:firstLineChars="196"/>
        <w:rPr>
          <w:rFonts w:hint="eastAsia" w:asciiTheme="minorEastAsia" w:hAnsiTheme="minorEastAsia" w:eastAsiaTheme="minorEastAsia" w:cstheme="minorEastAsia"/>
          <w:b/>
          <w:kern w:val="0"/>
          <w:sz w:val="24"/>
          <w:szCs w:val="24"/>
          <w:u w:val="none"/>
          <w:lang w:eastAsia="zh-CN"/>
        </w:rPr>
      </w:pPr>
      <w:r>
        <w:rPr>
          <w:rFonts w:hint="eastAsia" w:asciiTheme="minorEastAsia" w:hAnsiTheme="minorEastAsia" w:eastAsiaTheme="minorEastAsia" w:cstheme="minorEastAsia"/>
          <w:b/>
          <w:sz w:val="24"/>
          <w:szCs w:val="24"/>
          <w:u w:val="none"/>
          <w:lang w:val="zh-CN"/>
        </w:rPr>
        <w:t>3.</w:t>
      </w:r>
      <w:r>
        <w:rPr>
          <w:rFonts w:hint="eastAsia" w:asciiTheme="minorEastAsia" w:hAnsiTheme="minorEastAsia" w:eastAsiaTheme="minorEastAsia" w:cstheme="minorEastAsia"/>
          <w:b/>
          <w:sz w:val="24"/>
          <w:szCs w:val="24"/>
          <w:u w:val="none"/>
          <w:lang w:val="en-US" w:eastAsia="zh-CN"/>
        </w:rPr>
        <w:t>29</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sz w:val="24"/>
          <w:szCs w:val="24"/>
          <w:u w:val="none"/>
        </w:rPr>
        <w:t>有安全隐患的小水电站整改后仍不合格或者拒不接受整改</w:t>
      </w:r>
      <w:r>
        <w:rPr>
          <w:rFonts w:hint="eastAsia" w:asciiTheme="minorEastAsia" w:hAnsiTheme="minorEastAsia" w:eastAsiaTheme="minorEastAsia" w:cstheme="minorEastAsia"/>
          <w:b/>
          <w:sz w:val="24"/>
          <w:szCs w:val="24"/>
          <w:u w:val="none"/>
          <w:lang w:eastAsia="zh-CN"/>
        </w:rPr>
        <w:t>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1—3</w:t>
      </w:r>
      <w:r>
        <w:rPr>
          <w:rFonts w:hint="eastAsia" w:asciiTheme="minorEastAsia" w:hAnsiTheme="minorEastAsia" w:eastAsiaTheme="minorEastAsia" w:cstheme="minorEastAsia"/>
          <w:szCs w:val="24"/>
          <w:u w:val="none"/>
        </w:rPr>
        <w:t>万元</w:t>
      </w:r>
    </w:p>
    <w:p>
      <w:pPr>
        <w:pStyle w:val="4"/>
        <w:widowControl w:val="0"/>
        <w:spacing w:before="0" w:beforeAutospacing="0" w:after="156" w:afterLines="50" w:afterAutospacing="0" w:line="400" w:lineRule="exact"/>
        <w:ind w:firstLine="48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rPr>
        <w:t>广东省小水电管理办法</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lang w:val="en-US" w:eastAsia="zh-CN"/>
        </w:rPr>
        <w:t>2010年11月公布</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rPr>
        <w:t>第三十五条</w:t>
      </w:r>
      <w:r>
        <w:rPr>
          <w:rFonts w:hint="eastAsia" w:asciiTheme="minorEastAsia" w:hAnsiTheme="minorEastAsia" w:eastAsiaTheme="minorEastAsia" w:cstheme="minorEastAsia"/>
          <w:szCs w:val="24"/>
          <w:u w:val="none"/>
        </w:rPr>
        <w:t>　对定期检验及安全检查中发现有安全隐患的小水电站，由县级以上人民政府水行政主管部门责令限期整改；定期检验发现存在严重安全隐患的，应当立即腾空库容，停止发电；整改后仍不合格或者拒不接受整改的小水电站，不得蓄水和发电，并处10000元以上30000元以下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58" w:type="dxa"/>
        <w:jc w:val="center"/>
        <w:tblInd w:w="0" w:type="dxa"/>
        <w:tblLayout w:type="fixed"/>
        <w:tblCellMar>
          <w:top w:w="0" w:type="dxa"/>
          <w:left w:w="108" w:type="dxa"/>
          <w:bottom w:w="0" w:type="dxa"/>
          <w:right w:w="108" w:type="dxa"/>
        </w:tblCellMar>
      </w:tblPr>
      <w:tblGrid>
        <w:gridCol w:w="1206"/>
        <w:gridCol w:w="945"/>
        <w:gridCol w:w="2893"/>
        <w:gridCol w:w="3714"/>
      </w:tblGrid>
      <w:tr>
        <w:tblPrEx>
          <w:tblLayout w:type="fixed"/>
          <w:tblCellMar>
            <w:top w:w="0" w:type="dxa"/>
            <w:left w:w="108" w:type="dxa"/>
            <w:bottom w:w="0" w:type="dxa"/>
            <w:right w:w="108" w:type="dxa"/>
          </w:tblCellMar>
        </w:tblPrEx>
        <w:trPr>
          <w:trHeight w:val="645" w:hRule="atLeast"/>
          <w:jc w:val="center"/>
        </w:trPr>
        <w:tc>
          <w:tcPr>
            <w:tcW w:w="120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9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1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trHeight w:val="562" w:hRule="atLeast"/>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1.7万元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1.7万元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2.3万元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0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2.3万元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2.6万元</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0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58"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sz w:val="24"/>
                <w:szCs w:val="24"/>
                <w:u w:val="none"/>
                <w:lang w:eastAsia="zh-CN"/>
              </w:rPr>
              <w:t>接受整改</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sz w:val="24"/>
                <w:szCs w:val="24"/>
                <w:u w:val="none"/>
                <w:lang w:eastAsia="zh-CN"/>
              </w:rPr>
              <w:t>接受整改</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责令期限</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sz w:val="24"/>
                <w:szCs w:val="24"/>
                <w:u w:val="none"/>
                <w:lang w:eastAsia="zh-CN"/>
              </w:rPr>
              <w:t>接受整改</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lang w:eastAsia="zh-CN"/>
              </w:rPr>
              <w:t>仍未接受整改</w:t>
            </w:r>
            <w:r>
              <w:rPr>
                <w:rFonts w:hint="eastAsia" w:asciiTheme="minorEastAsia" w:hAnsiTheme="minorEastAsia" w:eastAsiaTheme="minorEastAsia" w:cstheme="minorEastAsia"/>
                <w:sz w:val="24"/>
                <w:szCs w:val="24"/>
                <w:u w:val="none"/>
              </w:rPr>
              <w:t>的。</w:t>
            </w:r>
          </w:p>
        </w:tc>
      </w:tr>
    </w:tbl>
    <w:p>
      <w:pPr>
        <w:spacing w:before="468" w:beforeLines="150" w:after="156" w:afterLines="50" w:line="400" w:lineRule="exact"/>
        <w:ind w:firstLine="482" w:firstLineChars="200"/>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3.3</w:t>
      </w:r>
      <w:r>
        <w:rPr>
          <w:rFonts w:hint="eastAsia" w:asciiTheme="minorEastAsia" w:hAnsiTheme="minorEastAsia" w:eastAsiaTheme="minorEastAsia" w:cstheme="minorEastAsia"/>
          <w:b/>
          <w:sz w:val="24"/>
          <w:szCs w:val="24"/>
          <w:u w:val="none"/>
          <w:lang w:val="en-US" w:eastAsia="zh-CN"/>
        </w:rPr>
        <w:t>0</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bCs/>
          <w:i w:val="0"/>
          <w:caps w:val="0"/>
          <w:color w:val="auto"/>
          <w:spacing w:val="0"/>
          <w:kern w:val="2"/>
          <w:sz w:val="24"/>
          <w:szCs w:val="24"/>
          <w:u w:val="none"/>
        </w:rPr>
        <w:t>以拖延、围堵、滞留执法人员等方式</w:t>
      </w:r>
      <w:r>
        <w:rPr>
          <w:rFonts w:hint="eastAsia" w:asciiTheme="minorEastAsia" w:hAnsiTheme="minorEastAsia" w:eastAsiaTheme="minorEastAsia" w:cstheme="minorEastAsia"/>
          <w:b/>
          <w:kern w:val="0"/>
          <w:sz w:val="24"/>
          <w:szCs w:val="24"/>
          <w:u w:val="none"/>
        </w:rPr>
        <w:t>拒绝</w:t>
      </w:r>
      <w:r>
        <w:rPr>
          <w:rFonts w:hint="eastAsia" w:asciiTheme="minorEastAsia" w:hAnsiTheme="minorEastAsia" w:eastAsiaTheme="minorEastAsia" w:cstheme="minorEastAsia"/>
          <w:b/>
          <w:bCs/>
          <w:sz w:val="24"/>
          <w:szCs w:val="24"/>
          <w:u w:val="none"/>
          <w:lang w:eastAsia="zh-CN"/>
        </w:rPr>
        <w:t>、</w:t>
      </w:r>
      <w:r>
        <w:rPr>
          <w:rFonts w:hint="eastAsia" w:asciiTheme="minorEastAsia" w:hAnsiTheme="minorEastAsia" w:eastAsiaTheme="minorEastAsia" w:cstheme="minorEastAsia"/>
          <w:b/>
          <w:bCs/>
          <w:i w:val="0"/>
          <w:caps w:val="0"/>
          <w:color w:val="auto"/>
          <w:spacing w:val="0"/>
          <w:kern w:val="2"/>
          <w:sz w:val="24"/>
          <w:szCs w:val="24"/>
          <w:u w:val="none"/>
        </w:rPr>
        <w:t>阻挠</w:t>
      </w:r>
      <w:r>
        <w:rPr>
          <w:rFonts w:hint="eastAsia" w:asciiTheme="minorEastAsia" w:hAnsiTheme="minorEastAsia" w:eastAsiaTheme="minorEastAsia" w:cstheme="minorEastAsia"/>
          <w:b/>
          <w:kern w:val="0"/>
          <w:sz w:val="24"/>
          <w:szCs w:val="24"/>
          <w:u w:val="none"/>
        </w:rPr>
        <w:t>水行政主管部门有关水污染防治监督检查</w:t>
      </w:r>
      <w:r>
        <w:rPr>
          <w:rFonts w:hint="eastAsia" w:asciiTheme="minorEastAsia" w:hAnsiTheme="minorEastAsia" w:eastAsiaTheme="minorEastAsia" w:cstheme="minorEastAsia"/>
          <w:b/>
          <w:kern w:val="0"/>
          <w:sz w:val="24"/>
          <w:szCs w:val="24"/>
          <w:u w:val="none"/>
          <w:lang w:eastAsia="zh-CN"/>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0万元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w:t>
      </w:r>
      <w:r>
        <w:rPr>
          <w:rFonts w:hint="eastAsia" w:asciiTheme="minorEastAsia" w:hAnsiTheme="minorEastAsia" w:eastAsiaTheme="minorEastAsia" w:cstheme="minorEastAsia"/>
          <w:b/>
          <w:sz w:val="24"/>
          <w:szCs w:val="24"/>
          <w:u w:val="none"/>
        </w:rPr>
        <w:t>《中华人民共和国水污染防治法》</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2017年6月修正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bCs/>
          <w:kern w:val="0"/>
          <w:sz w:val="24"/>
          <w:szCs w:val="24"/>
          <w:u w:val="none"/>
        </w:rPr>
        <w:t>第</w:t>
      </w:r>
      <w:r>
        <w:rPr>
          <w:rFonts w:hint="eastAsia" w:asciiTheme="minorEastAsia" w:hAnsiTheme="minorEastAsia" w:eastAsiaTheme="minorEastAsia" w:cstheme="minorEastAsia"/>
          <w:b/>
          <w:bCs/>
          <w:kern w:val="0"/>
          <w:sz w:val="24"/>
          <w:szCs w:val="24"/>
          <w:u w:val="none"/>
          <w:lang w:eastAsia="zh-CN"/>
        </w:rPr>
        <w:t>八</w:t>
      </w:r>
      <w:r>
        <w:rPr>
          <w:rFonts w:hint="eastAsia" w:asciiTheme="minorEastAsia" w:hAnsiTheme="minorEastAsia" w:eastAsiaTheme="minorEastAsia" w:cstheme="minorEastAsia"/>
          <w:b/>
          <w:bCs/>
          <w:kern w:val="0"/>
          <w:sz w:val="24"/>
          <w:szCs w:val="24"/>
          <w:u w:val="none"/>
        </w:rPr>
        <w:t>十</w:t>
      </w:r>
      <w:r>
        <w:rPr>
          <w:rFonts w:hint="eastAsia" w:asciiTheme="minorEastAsia" w:hAnsiTheme="minorEastAsia" w:eastAsiaTheme="minorEastAsia" w:cstheme="minorEastAsia"/>
          <w:b/>
          <w:bCs/>
          <w:kern w:val="0"/>
          <w:sz w:val="24"/>
          <w:szCs w:val="24"/>
          <w:u w:val="none"/>
          <w:lang w:eastAsia="zh-CN"/>
        </w:rPr>
        <w:t>一</w:t>
      </w:r>
      <w:r>
        <w:rPr>
          <w:rFonts w:hint="eastAsia" w:asciiTheme="minorEastAsia" w:hAnsiTheme="minorEastAsia" w:eastAsiaTheme="minorEastAsia" w:cstheme="minorEastAsia"/>
          <w:b/>
          <w:bCs/>
          <w:kern w:val="0"/>
          <w:sz w:val="24"/>
          <w:szCs w:val="24"/>
          <w:u w:val="none"/>
        </w:rPr>
        <w:t>条</w:t>
      </w:r>
      <w:r>
        <w:rPr>
          <w:rFonts w:hint="eastAsia" w:asciiTheme="minorEastAsia" w:hAnsiTheme="minorEastAsia" w:eastAsiaTheme="minorEastAsia" w:cstheme="minorEastAsia"/>
          <w:kern w:val="0"/>
          <w:sz w:val="24"/>
          <w:szCs w:val="24"/>
          <w:u w:val="none"/>
        </w:rPr>
        <w:t>　</w:t>
      </w:r>
      <w:r>
        <w:rPr>
          <w:rFonts w:hint="eastAsia" w:asciiTheme="minorEastAsia" w:hAnsiTheme="minorEastAsia" w:eastAsiaTheme="minorEastAsia" w:cstheme="minorEastAsia"/>
          <w:b w:val="0"/>
          <w:i w:val="0"/>
          <w:caps w:val="0"/>
          <w:color w:val="auto"/>
          <w:spacing w:val="0"/>
          <w:kern w:val="2"/>
          <w:sz w:val="24"/>
          <w:szCs w:val="24"/>
          <w:u w:val="none"/>
        </w:rPr>
        <w:t>以拖延、围堵、滞留执法人员等方式</w:t>
      </w:r>
      <w:r>
        <w:rPr>
          <w:rFonts w:hint="eastAsia" w:asciiTheme="minorEastAsia" w:hAnsiTheme="minorEastAsia" w:eastAsiaTheme="minorEastAsia" w:cstheme="minorEastAsia"/>
          <w:kern w:val="0"/>
          <w:sz w:val="24"/>
          <w:szCs w:val="24"/>
          <w:u w:val="none"/>
        </w:rPr>
        <w:t>拒绝</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b w:val="0"/>
          <w:i w:val="0"/>
          <w:caps w:val="0"/>
          <w:color w:val="auto"/>
          <w:spacing w:val="0"/>
          <w:kern w:val="2"/>
          <w:sz w:val="24"/>
          <w:szCs w:val="24"/>
          <w:u w:val="none"/>
        </w:rPr>
        <w:t>阻挠</w:t>
      </w:r>
      <w:r>
        <w:rPr>
          <w:rFonts w:hint="eastAsia" w:asciiTheme="minorEastAsia" w:hAnsiTheme="minorEastAsia" w:eastAsiaTheme="minorEastAsia" w:cstheme="minorEastAsia"/>
          <w:kern w:val="0"/>
          <w:sz w:val="24"/>
          <w:szCs w:val="24"/>
          <w:u w:val="none"/>
        </w:rPr>
        <w:t>环境保护主管部门或者其他依照本法规定行使监督管理权的部门的监督检查，或者在接受监督检查时弄虚作假的，由县级以上人民政府环境保护主管部门或者其他依照本法规定行使监督管理权的部门责令改正，处</w:t>
      </w:r>
      <w:r>
        <w:rPr>
          <w:rFonts w:hint="eastAsia" w:asciiTheme="minorEastAsia" w:hAnsiTheme="minorEastAsia" w:eastAsiaTheme="minorEastAsia" w:cstheme="minorEastAsia"/>
          <w:kern w:val="0"/>
          <w:sz w:val="24"/>
          <w:szCs w:val="24"/>
          <w:u w:val="none"/>
          <w:lang w:eastAsia="zh-CN"/>
        </w:rPr>
        <w:t>二</w:t>
      </w:r>
      <w:r>
        <w:rPr>
          <w:rFonts w:hint="eastAsia" w:asciiTheme="minorEastAsia" w:hAnsiTheme="minorEastAsia" w:eastAsiaTheme="minorEastAsia" w:cstheme="minorEastAsia"/>
          <w:kern w:val="0"/>
          <w:sz w:val="24"/>
          <w:szCs w:val="24"/>
          <w:u w:val="none"/>
        </w:rPr>
        <w:t>万元以上</w:t>
      </w:r>
      <w:r>
        <w:rPr>
          <w:rFonts w:hint="eastAsia" w:asciiTheme="minorEastAsia" w:hAnsiTheme="minorEastAsia" w:eastAsiaTheme="minorEastAsia" w:cstheme="minorEastAsia"/>
          <w:kern w:val="0"/>
          <w:sz w:val="24"/>
          <w:szCs w:val="24"/>
          <w:u w:val="none"/>
          <w:lang w:eastAsia="zh-CN"/>
        </w:rPr>
        <w:t>二</w:t>
      </w:r>
      <w:r>
        <w:rPr>
          <w:rFonts w:hint="eastAsia" w:asciiTheme="minorEastAsia" w:hAnsiTheme="minorEastAsia" w:eastAsiaTheme="minorEastAsia" w:cstheme="minorEastAsia"/>
          <w:kern w:val="0"/>
          <w:sz w:val="24"/>
          <w:szCs w:val="24"/>
          <w:u w:val="none"/>
        </w:rPr>
        <w:t>十万元以下的罚款。</w:t>
      </w:r>
    </w:p>
    <w:p>
      <w:pPr>
        <w:keepNext w:val="0"/>
        <w:keepLines w:val="0"/>
        <w:pageBreakBefore w:val="0"/>
        <w:kinsoku/>
        <w:bidi w:val="0"/>
        <w:spacing w:line="40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第</w:t>
      </w:r>
      <w:r>
        <w:rPr>
          <w:rFonts w:hint="eastAsia" w:ascii="宋体" w:hAnsi="宋体" w:eastAsia="宋体" w:cs="宋体"/>
          <w:b/>
          <w:sz w:val="24"/>
          <w:szCs w:val="24"/>
          <w:lang w:eastAsia="zh-CN"/>
        </w:rPr>
        <w:t>九</w:t>
      </w:r>
      <w:r>
        <w:rPr>
          <w:rFonts w:hint="eastAsia" w:ascii="宋体" w:hAnsi="宋体" w:eastAsia="宋体" w:cs="宋体"/>
          <w:b/>
          <w:sz w:val="24"/>
          <w:szCs w:val="24"/>
        </w:rPr>
        <w:t>条</w:t>
      </w:r>
      <w:r>
        <w:rPr>
          <w:rFonts w:hint="eastAsia" w:ascii="宋体" w:hAnsi="宋体" w:eastAsia="宋体" w:cs="宋体"/>
          <w:b/>
          <w:sz w:val="24"/>
          <w:szCs w:val="24"/>
          <w:lang w:eastAsia="zh-CN"/>
        </w:rPr>
        <w:t>第二款</w:t>
      </w:r>
      <w:r>
        <w:rPr>
          <w:rFonts w:hint="eastAsia" w:ascii="宋体" w:hAnsi="宋体" w:eastAsia="宋体" w:cs="宋体"/>
          <w:sz w:val="24"/>
          <w:szCs w:val="24"/>
        </w:rPr>
        <w:t>　县级以上人民政府水行政、国土资源、卫生、建设、农业、渔业等部门以及重要江河、湖泊的流域水资源保护机构，在各自的职责范围内，对有关水污染防治实施监督管理。</w:t>
      </w:r>
    </w:p>
    <w:p>
      <w:pPr>
        <w:pStyle w:val="2"/>
        <w:keepNext w:val="0"/>
        <w:keepLines w:val="0"/>
        <w:pageBreakBefore w:val="0"/>
        <w:widowControl/>
        <w:kinsoku/>
        <w:wordWrap/>
        <w:overflowPunct/>
        <w:topLinePunct w:val="0"/>
        <w:autoSpaceDE/>
        <w:autoSpaceDN/>
        <w:bidi w:val="0"/>
        <w:adjustRightInd/>
        <w:snapToGrid/>
        <w:spacing w:before="160" w:beforeLines="5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04" w:type="dxa"/>
        <w:jc w:val="center"/>
        <w:tblInd w:w="0" w:type="dxa"/>
        <w:tblLayout w:type="fixed"/>
        <w:tblCellMar>
          <w:top w:w="0" w:type="dxa"/>
          <w:left w:w="108" w:type="dxa"/>
          <w:bottom w:w="0" w:type="dxa"/>
          <w:right w:w="108" w:type="dxa"/>
        </w:tblCellMar>
      </w:tblPr>
      <w:tblGrid>
        <w:gridCol w:w="1260"/>
        <w:gridCol w:w="840"/>
        <w:gridCol w:w="2920"/>
        <w:gridCol w:w="3784"/>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.0万元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sz w:val="24"/>
                <w:szCs w:val="24"/>
                <w:u w:val="none"/>
                <w:lang w:val="zh-CN"/>
              </w:rPr>
              <w:t>.0万元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sz w:val="24"/>
                <w:szCs w:val="24"/>
                <w:u w:val="none"/>
                <w:lang w:val="zh-CN"/>
              </w:rPr>
              <w:t>.0万元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9</w:t>
            </w:r>
            <w:r>
              <w:rPr>
                <w:rFonts w:hint="eastAsia" w:asciiTheme="minorEastAsia" w:hAnsiTheme="minorEastAsia" w:eastAsiaTheme="minorEastAsia" w:cstheme="minorEastAsia"/>
                <w:sz w:val="24"/>
                <w:szCs w:val="24"/>
                <w:u w:val="none"/>
                <w:lang w:val="zh-CN"/>
              </w:rPr>
              <w:t>.0万元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12</w:t>
            </w:r>
            <w:r>
              <w:rPr>
                <w:rFonts w:hint="eastAsia" w:asciiTheme="minorEastAsia" w:hAnsiTheme="minorEastAsia" w:eastAsiaTheme="minorEastAsia" w:cstheme="minorEastAsia"/>
                <w:sz w:val="24"/>
                <w:szCs w:val="24"/>
                <w:u w:val="none"/>
                <w:lang w:val="zh-CN"/>
              </w:rPr>
              <w:t>.0万元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12</w:t>
            </w:r>
            <w:r>
              <w:rPr>
                <w:rFonts w:hint="eastAsia" w:asciiTheme="minorEastAsia" w:hAnsiTheme="minorEastAsia" w:eastAsiaTheme="minorEastAsia" w:cstheme="minorEastAsia"/>
                <w:sz w:val="24"/>
                <w:szCs w:val="24"/>
                <w:u w:val="none"/>
                <w:lang w:val="zh-CN"/>
              </w:rPr>
              <w:t>.0万元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16</w:t>
            </w:r>
            <w:r>
              <w:rPr>
                <w:rFonts w:hint="eastAsia" w:asciiTheme="minorEastAsia" w:hAnsiTheme="minorEastAsia" w:eastAsiaTheme="minorEastAsia" w:cstheme="minorEastAsia"/>
                <w:sz w:val="24"/>
                <w:szCs w:val="24"/>
                <w:u w:val="none"/>
                <w:lang w:val="zh-CN"/>
              </w:rPr>
              <w:t>.0万元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较小：拒绝</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b w:val="0"/>
                <w:i w:val="0"/>
                <w:caps w:val="0"/>
                <w:color w:val="auto"/>
                <w:spacing w:val="0"/>
                <w:kern w:val="2"/>
                <w:sz w:val="24"/>
                <w:szCs w:val="24"/>
                <w:u w:val="none"/>
              </w:rPr>
              <w:t>阻挠</w:t>
            </w:r>
            <w:r>
              <w:rPr>
                <w:rFonts w:hint="eastAsia" w:asciiTheme="minorEastAsia" w:hAnsiTheme="minorEastAsia" w:eastAsiaTheme="minorEastAsia" w:cstheme="minorEastAsia"/>
                <w:sz w:val="24"/>
                <w:szCs w:val="24"/>
                <w:u w:val="none"/>
              </w:rPr>
              <w:t>就监督检查内容作出说明，或</w:t>
            </w:r>
            <w:r>
              <w:rPr>
                <w:rFonts w:hint="eastAsia" w:asciiTheme="minorEastAsia" w:hAnsiTheme="minorEastAsia" w:eastAsiaTheme="minorEastAsia" w:cstheme="minorEastAsia"/>
                <w:sz w:val="24"/>
                <w:szCs w:val="24"/>
                <w:u w:val="none"/>
                <w:lang w:eastAsia="zh-CN"/>
              </w:rPr>
              <w:t>在</w:t>
            </w:r>
            <w:r>
              <w:rPr>
                <w:rFonts w:hint="eastAsia" w:asciiTheme="minorEastAsia" w:hAnsiTheme="minorEastAsia" w:eastAsiaTheme="minorEastAsia" w:cstheme="minorEastAsia"/>
                <w:sz w:val="24"/>
                <w:szCs w:val="24"/>
                <w:u w:val="none"/>
              </w:rPr>
              <w:t>责令期限内予以</w:t>
            </w:r>
            <w:r>
              <w:rPr>
                <w:rFonts w:hint="eastAsia" w:asciiTheme="minorEastAsia" w:hAnsiTheme="minorEastAsia" w:eastAsiaTheme="minorEastAsia" w:cstheme="minorEastAsia"/>
                <w:sz w:val="24"/>
                <w:szCs w:val="24"/>
                <w:u w:val="none"/>
                <w:lang w:val="zh-CN"/>
              </w:rPr>
              <w:t>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：拒绝</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b w:val="0"/>
                <w:i w:val="0"/>
                <w:caps w:val="0"/>
                <w:color w:val="auto"/>
                <w:spacing w:val="0"/>
                <w:kern w:val="2"/>
                <w:sz w:val="24"/>
                <w:szCs w:val="24"/>
                <w:u w:val="none"/>
              </w:rPr>
              <w:t>阻挠</w:t>
            </w:r>
            <w:r>
              <w:rPr>
                <w:rFonts w:hint="eastAsia" w:asciiTheme="minorEastAsia" w:hAnsiTheme="minorEastAsia" w:eastAsiaTheme="minorEastAsia" w:cstheme="minorEastAsia"/>
                <w:sz w:val="24"/>
                <w:szCs w:val="24"/>
                <w:u w:val="none"/>
              </w:rPr>
              <w:t>提供有关文件、证照、资料，或</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责令期限</w:t>
            </w:r>
            <w:r>
              <w:rPr>
                <w:rFonts w:hint="eastAsia" w:asciiTheme="minorEastAsia" w:hAnsiTheme="minorEastAsia" w:eastAsiaTheme="minorEastAsia" w:cstheme="minorEastAsia"/>
                <w:sz w:val="24"/>
                <w:szCs w:val="24"/>
                <w:u w:val="none"/>
                <w:lang w:val="en-US" w:eastAsia="zh-CN"/>
              </w:rPr>
              <w:t>5天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val="zh-CN"/>
              </w:rPr>
              <w:t>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较大：拒绝</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b w:val="0"/>
                <w:i w:val="0"/>
                <w:caps w:val="0"/>
                <w:color w:val="auto"/>
                <w:spacing w:val="0"/>
                <w:kern w:val="2"/>
                <w:sz w:val="24"/>
                <w:szCs w:val="24"/>
                <w:u w:val="none"/>
              </w:rPr>
              <w:t>阻挠</w:t>
            </w:r>
            <w:r>
              <w:rPr>
                <w:rFonts w:hint="eastAsia" w:asciiTheme="minorEastAsia" w:hAnsiTheme="minorEastAsia" w:eastAsiaTheme="minorEastAsia" w:cstheme="minorEastAsia"/>
                <w:sz w:val="24"/>
                <w:szCs w:val="24"/>
                <w:u w:val="none"/>
              </w:rPr>
              <w:t>监督检查工作人员进入生产（排污）场所检查，或</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val="zh-CN"/>
              </w:rPr>
              <w:t>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重大：拒绝</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b w:val="0"/>
                <w:i w:val="0"/>
                <w:caps w:val="0"/>
                <w:color w:val="auto"/>
                <w:spacing w:val="0"/>
                <w:kern w:val="2"/>
                <w:sz w:val="24"/>
                <w:szCs w:val="24"/>
                <w:u w:val="none"/>
              </w:rPr>
              <w:t>阻挠</w:t>
            </w:r>
            <w:r>
              <w:rPr>
                <w:rFonts w:hint="eastAsia" w:asciiTheme="minorEastAsia" w:hAnsiTheme="minorEastAsia" w:eastAsiaTheme="minorEastAsia" w:cstheme="minorEastAsia"/>
                <w:sz w:val="24"/>
                <w:szCs w:val="24"/>
                <w:u w:val="none"/>
              </w:rPr>
              <w:t>监督检查工作人员进入企业（单位）大门，或</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lang w:eastAsia="zh-CN"/>
              </w:rPr>
              <w:t>仍未</w:t>
            </w:r>
            <w:r>
              <w:rPr>
                <w:rFonts w:hint="eastAsia" w:asciiTheme="minorEastAsia" w:hAnsiTheme="minorEastAsia" w:eastAsiaTheme="minorEastAsia" w:cstheme="minorEastAsia"/>
                <w:sz w:val="24"/>
                <w:szCs w:val="24"/>
                <w:u w:val="none"/>
                <w:lang w:val="zh-CN"/>
              </w:rPr>
              <w:t>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bl>
    <w:p>
      <w:pPr>
        <w:pStyle w:val="4"/>
        <w:widowControl w:val="0"/>
        <w:spacing w:before="468" w:beforeLines="150" w:beforeAutospacing="0" w:after="156" w:afterLines="50" w:afterAutospacing="0" w:line="400" w:lineRule="atLeast"/>
        <w:ind w:firstLine="482" w:firstLineChars="200"/>
        <w:jc w:val="both"/>
        <w:rPr>
          <w:rFonts w:hint="eastAsia" w:asciiTheme="minorEastAsia" w:hAnsiTheme="minorEastAsia" w:eastAsiaTheme="minorEastAsia" w:cstheme="minorEastAsia"/>
          <w:b/>
          <w:szCs w:val="24"/>
          <w:u w:val="none"/>
          <w:lang w:eastAsia="zh-CN"/>
        </w:rPr>
      </w:pPr>
      <w:r>
        <w:rPr>
          <w:rFonts w:hint="eastAsia" w:asciiTheme="minorEastAsia" w:hAnsiTheme="minorEastAsia" w:eastAsiaTheme="minorEastAsia" w:cstheme="minorEastAsia"/>
          <w:b/>
          <w:szCs w:val="24"/>
          <w:u w:val="none"/>
          <w:lang w:eastAsia="zh-CN"/>
        </w:rPr>
        <w:t>3.3</w:t>
      </w:r>
      <w:r>
        <w:rPr>
          <w:rFonts w:hint="eastAsia" w:asciiTheme="minorEastAsia" w:hAnsiTheme="minorEastAsia" w:eastAsiaTheme="minorEastAsia" w:cstheme="minorEastAsia"/>
          <w:b/>
          <w:szCs w:val="24"/>
          <w:u w:val="none"/>
          <w:lang w:val="en-US" w:eastAsia="zh-CN"/>
        </w:rPr>
        <w:t>1</w:t>
      </w:r>
      <w:r>
        <w:rPr>
          <w:rFonts w:hint="eastAsia" w:asciiTheme="minorEastAsia" w:hAnsiTheme="minorEastAsia" w:eastAsiaTheme="minorEastAsia" w:cstheme="minorEastAsia"/>
          <w:b/>
          <w:szCs w:val="24"/>
          <w:u w:val="none"/>
          <w:lang w:eastAsia="zh-CN"/>
        </w:rPr>
        <w:t xml:space="preserve">  </w:t>
      </w:r>
      <w:r>
        <w:rPr>
          <w:rFonts w:hint="eastAsia" w:asciiTheme="minorEastAsia" w:hAnsiTheme="minorEastAsia" w:eastAsiaTheme="minorEastAsia" w:cstheme="minorEastAsia"/>
          <w:b/>
          <w:szCs w:val="24"/>
          <w:u w:val="none"/>
        </w:rPr>
        <w:t>非法干扰省管水利枢纽管理工作</w:t>
      </w:r>
      <w:r>
        <w:rPr>
          <w:rFonts w:hint="eastAsia" w:asciiTheme="minorEastAsia" w:hAnsiTheme="minorEastAsia" w:eastAsiaTheme="minorEastAsia" w:cstheme="minorEastAsia"/>
          <w:b/>
          <w:szCs w:val="24"/>
          <w:u w:val="none"/>
          <w:lang w:eastAsia="zh-CN"/>
        </w:rPr>
        <w:t>，经责令改正后</w:t>
      </w:r>
      <w:r>
        <w:rPr>
          <w:rFonts w:hint="eastAsia" w:asciiTheme="minorEastAsia" w:hAnsiTheme="minorEastAsia" w:eastAsiaTheme="minorEastAsia" w:cstheme="minorEastAsia"/>
          <w:b/>
          <w:szCs w:val="24"/>
          <w:u w:val="none"/>
        </w:rPr>
        <w:t>拒不改正的</w:t>
      </w:r>
    </w:p>
    <w:p>
      <w:pPr>
        <w:autoSpaceDE w:val="0"/>
        <w:autoSpaceDN w:val="0"/>
        <w:spacing w:after="156" w:afterLines="50" w:line="400" w:lineRule="atLeast"/>
        <w:ind w:firstLine="472" w:firstLineChars="196"/>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zh-CN"/>
        </w:rPr>
        <w:t>个人100—500元，单位2000—10000元</w:t>
      </w:r>
    </w:p>
    <w:p>
      <w:pPr>
        <w:spacing w:after="156" w:afterLines="50" w:line="400" w:lineRule="exact"/>
        <w:ind w:firstLine="472" w:firstLineChars="196"/>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sz w:val="24"/>
          <w:szCs w:val="24"/>
          <w:u w:val="none"/>
        </w:rPr>
        <w:t>法律依据：</w:t>
      </w:r>
      <w:r>
        <w:rPr>
          <w:rFonts w:hint="eastAsia" w:asciiTheme="minorEastAsia" w:hAnsiTheme="minorEastAsia" w:eastAsiaTheme="minorEastAsia" w:cstheme="minorEastAsia"/>
          <w:b/>
          <w:bCs/>
          <w:kern w:val="0"/>
          <w:sz w:val="24"/>
          <w:szCs w:val="24"/>
          <w:u w:val="none"/>
        </w:rPr>
        <w:t>《广东省省管水利枢纽管理办法》</w:t>
      </w:r>
      <w:r>
        <w:rPr>
          <w:rFonts w:hint="eastAsia" w:asciiTheme="minorEastAsia" w:hAnsiTheme="minorEastAsia" w:eastAsiaTheme="minorEastAsia" w:cstheme="minorEastAsia"/>
          <w:b/>
          <w:bCs/>
          <w:kern w:val="0"/>
          <w:sz w:val="24"/>
          <w:szCs w:val="24"/>
          <w:u w:val="none"/>
          <w:lang w:eastAsia="zh-CN"/>
        </w:rPr>
        <w:t>（</w:t>
      </w:r>
      <w:r>
        <w:rPr>
          <w:rFonts w:hint="eastAsia" w:asciiTheme="minorEastAsia" w:hAnsiTheme="minorEastAsia" w:eastAsiaTheme="minorEastAsia" w:cstheme="minorEastAsia"/>
          <w:b/>
          <w:bCs/>
          <w:kern w:val="0"/>
          <w:sz w:val="24"/>
          <w:szCs w:val="24"/>
          <w:u w:val="none"/>
          <w:lang w:val="en-US" w:eastAsia="zh-CN"/>
        </w:rPr>
        <w:t>2018年1月修改</w:t>
      </w:r>
      <w:r>
        <w:rPr>
          <w:rFonts w:hint="eastAsia" w:asciiTheme="minorEastAsia" w:hAnsiTheme="minorEastAsia" w:eastAsiaTheme="minorEastAsia" w:cstheme="minorEastAsia"/>
          <w:b/>
          <w:bCs/>
          <w:kern w:val="0"/>
          <w:sz w:val="24"/>
          <w:szCs w:val="24"/>
          <w:u w:val="none"/>
          <w:lang w:eastAsia="zh-CN"/>
        </w:rPr>
        <w:t>）</w:t>
      </w:r>
      <w:r>
        <w:rPr>
          <w:rFonts w:hint="eastAsia" w:asciiTheme="minorEastAsia" w:hAnsiTheme="minorEastAsia" w:eastAsiaTheme="minorEastAsia" w:cstheme="minorEastAsia"/>
          <w:b/>
          <w:bCs/>
          <w:kern w:val="0"/>
          <w:sz w:val="24"/>
          <w:szCs w:val="24"/>
          <w:u w:val="none"/>
        </w:rPr>
        <w:t>第二十三条</w:t>
      </w:r>
      <w:r>
        <w:rPr>
          <w:rFonts w:hint="eastAsia" w:asciiTheme="minorEastAsia" w:hAnsiTheme="minorEastAsia" w:eastAsiaTheme="minorEastAsia" w:cstheme="minorEastAsia"/>
          <w:kern w:val="0"/>
          <w:sz w:val="24"/>
          <w:szCs w:val="24"/>
          <w:u w:val="none"/>
        </w:rPr>
        <w:t>　违反本办法第十二条规定，擅自进入省管水利枢纽封闭管理区域或者非法干扰省管水利枢纽管理工作的，由县级以上人民政府水行政主管部门责令改正，给予警告；拒不改正的，对公民可处以100元以上500元以下罚款，对法人和其他组织可处以2000元以上10000元以下罚款；造成破坏或者其他严重损失的，应当进行修复或者赔偿。</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77" w:type="dxa"/>
        <w:jc w:val="center"/>
        <w:tblInd w:w="0" w:type="dxa"/>
        <w:tblLayout w:type="fixed"/>
        <w:tblCellMar>
          <w:top w:w="0" w:type="dxa"/>
          <w:left w:w="108" w:type="dxa"/>
          <w:bottom w:w="0" w:type="dxa"/>
          <w:right w:w="108" w:type="dxa"/>
        </w:tblCellMar>
      </w:tblPr>
      <w:tblGrid>
        <w:gridCol w:w="1186"/>
        <w:gridCol w:w="840"/>
        <w:gridCol w:w="2856"/>
        <w:gridCol w:w="3795"/>
      </w:tblGrid>
      <w:tr>
        <w:tblPrEx>
          <w:tblLayout w:type="fixed"/>
          <w:tblCellMar>
            <w:top w:w="0" w:type="dxa"/>
            <w:left w:w="108" w:type="dxa"/>
            <w:bottom w:w="0" w:type="dxa"/>
            <w:right w:w="108" w:type="dxa"/>
          </w:tblCellMar>
        </w:tblPrEx>
        <w:trPr>
          <w:trHeight w:val="645" w:hRule="atLeast"/>
          <w:jc w:val="center"/>
        </w:trPr>
        <w:tc>
          <w:tcPr>
            <w:tcW w:w="118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9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1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个人100元，单位2000元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个人150元，单位3000元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个人150元，单位3000元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个人200元，单位4000元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个人250元，单位5000元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个人250元，单位5000元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个人300元，单位6000元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个人350元，单位7000元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个人350元，单位7000元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个人400元，单位8000元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个人500元，单位10000元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7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较小：超过责令期限</w:t>
            </w:r>
            <w:r>
              <w:rPr>
                <w:rFonts w:hint="eastAsia" w:asciiTheme="minorEastAsia" w:hAnsiTheme="minorEastAsia" w:eastAsiaTheme="minorEastAsia" w:cstheme="minorEastAsia"/>
                <w:sz w:val="24"/>
                <w:szCs w:val="24"/>
                <w:u w:val="none"/>
                <w:lang w:val="en-US" w:eastAsia="zh-CN"/>
              </w:rPr>
              <w:t>5天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val="zh-CN"/>
              </w:rPr>
              <w:t>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val="zh-CN"/>
              </w:rPr>
              <w:t>改正</w:t>
            </w:r>
            <w:r>
              <w:rPr>
                <w:rFonts w:hint="eastAsia" w:asciiTheme="minorEastAsia" w:hAnsiTheme="minorEastAsia" w:eastAsiaTheme="minorEastAsia" w:cstheme="minorEastAsia"/>
                <w:kern w:val="0"/>
                <w:sz w:val="24"/>
                <w:szCs w:val="24"/>
                <w:u w:val="none"/>
              </w:rPr>
              <w:t>的。</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val="zh-CN"/>
              </w:rPr>
              <w:t>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lang w:eastAsia="zh-CN"/>
              </w:rPr>
              <w:t>仍未</w:t>
            </w:r>
            <w:r>
              <w:rPr>
                <w:rFonts w:hint="eastAsia" w:asciiTheme="minorEastAsia" w:hAnsiTheme="minorEastAsia" w:eastAsiaTheme="minorEastAsia" w:cstheme="minorEastAsia"/>
                <w:sz w:val="24"/>
                <w:szCs w:val="24"/>
                <w:u w:val="none"/>
                <w:lang w:val="zh-CN"/>
              </w:rPr>
              <w:t>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r>
        <w:tblPrEx>
          <w:tblLayout w:type="fixed"/>
          <w:tblCellMar>
            <w:top w:w="0" w:type="dxa"/>
            <w:left w:w="108" w:type="dxa"/>
            <w:bottom w:w="0" w:type="dxa"/>
            <w:right w:w="108" w:type="dxa"/>
          </w:tblCellMar>
        </w:tblPrEx>
        <w:trPr>
          <w:jc w:val="center"/>
        </w:trPr>
        <w:tc>
          <w:tcPr>
            <w:tcW w:w="867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sz w:val="24"/>
                <w:szCs w:val="24"/>
                <w:u w:val="none"/>
                <w:lang w:val="zh-CN"/>
              </w:rPr>
              <w:t>要求或责令不要</w:t>
            </w:r>
            <w:r>
              <w:rPr>
                <w:rFonts w:hint="eastAsia" w:asciiTheme="minorEastAsia" w:hAnsiTheme="minorEastAsia" w:eastAsiaTheme="minorEastAsia" w:cstheme="minorEastAsia"/>
                <w:kern w:val="0"/>
                <w:sz w:val="24"/>
                <w:szCs w:val="24"/>
                <w:u w:val="none"/>
              </w:rPr>
              <w:t>干扰省管水利枢纽管理工作而继续干扰，或造成干扰管理工作拒不消除影响的，为拒不改正。</w:t>
            </w:r>
            <w:r>
              <w:rPr>
                <w:rFonts w:hint="eastAsia" w:asciiTheme="minorEastAsia" w:hAnsiTheme="minorEastAsia" w:eastAsiaTheme="minorEastAsia" w:cstheme="minorEastAsia"/>
                <w:sz w:val="24"/>
                <w:szCs w:val="24"/>
                <w:u w:val="none"/>
                <w:lang w:val="zh-CN"/>
              </w:rPr>
              <w:t>一年内再次</w:t>
            </w:r>
            <w:r>
              <w:rPr>
                <w:rFonts w:hint="eastAsia" w:asciiTheme="minorEastAsia" w:hAnsiTheme="minorEastAsia" w:eastAsiaTheme="minorEastAsia" w:cstheme="minorEastAsia"/>
                <w:kern w:val="0"/>
                <w:sz w:val="24"/>
                <w:szCs w:val="24"/>
                <w:u w:val="none"/>
              </w:rPr>
              <w:t>非法干扰省管水利枢纽管理工作，同样视为拒不改正。</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rPr>
        <w:t>3.3</w:t>
      </w:r>
      <w:r>
        <w:rPr>
          <w:rFonts w:hint="eastAsia" w:asciiTheme="minorEastAsia" w:hAnsiTheme="minorEastAsia" w:eastAsiaTheme="minorEastAsia" w:cstheme="minorEastAsia"/>
          <w:b/>
          <w:sz w:val="24"/>
          <w:szCs w:val="24"/>
          <w:u w:val="none"/>
          <w:lang w:val="en-US" w:eastAsia="zh-CN"/>
        </w:rPr>
        <w:t>2</w:t>
      </w:r>
      <w:r>
        <w:rPr>
          <w:rFonts w:hint="eastAsia" w:asciiTheme="minorEastAsia" w:hAnsiTheme="minorEastAsia" w:eastAsiaTheme="minorEastAsia" w:cstheme="minorEastAsia"/>
          <w:b/>
          <w:sz w:val="24"/>
          <w:szCs w:val="24"/>
          <w:u w:val="none"/>
        </w:rPr>
        <w:t xml:space="preserve">  干扰河道管理单位正常工作</w:t>
      </w:r>
      <w:r>
        <w:rPr>
          <w:rFonts w:hint="eastAsia" w:asciiTheme="minorEastAsia" w:hAnsiTheme="minorEastAsia" w:eastAsiaTheme="minorEastAsia" w:cstheme="minorEastAsia"/>
          <w:b/>
          <w:sz w:val="24"/>
          <w:szCs w:val="24"/>
          <w:u w:val="none"/>
          <w:lang w:eastAsia="zh-CN"/>
        </w:rPr>
        <w:t>的</w:t>
      </w:r>
    </w:p>
    <w:p>
      <w:pPr>
        <w:autoSpaceDE w:val="0"/>
        <w:autoSpaceDN w:val="0"/>
        <w:spacing w:after="156" w:afterLines="50" w:line="400" w:lineRule="atLeast"/>
        <w:ind w:firstLine="482" w:firstLineChars="200"/>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zh-CN"/>
        </w:rPr>
        <w:t>个人100—500元，单位2000—10000元</w:t>
      </w:r>
    </w:p>
    <w:p>
      <w:pPr>
        <w:pStyle w:val="4"/>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法律依据：《中华人民共和国河道管理条例》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2018年3月修正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rPr>
        <w:t>第四十五条</w:t>
      </w:r>
      <w:r>
        <w:rPr>
          <w:rFonts w:hint="eastAsia" w:asciiTheme="minorEastAsia" w:hAnsiTheme="minorEastAsia" w:eastAsiaTheme="minorEastAsia" w:cstheme="minorEastAsia"/>
          <w:b/>
          <w:szCs w:val="24"/>
          <w:u w:val="none"/>
          <w:lang w:eastAsia="zh-CN"/>
        </w:rPr>
        <w:t xml:space="preserve">  </w:t>
      </w:r>
      <w:r>
        <w:rPr>
          <w:rFonts w:hint="eastAsia" w:asciiTheme="minorEastAsia" w:hAnsiTheme="minorEastAsia" w:eastAsiaTheme="minorEastAsia" w:cstheme="minorEastAsia"/>
          <w:szCs w:val="24"/>
          <w:u w:val="none"/>
        </w:rPr>
        <w:t>违反本条例规定，有下列行为之一的，县级以上地方人民政府河道主管机关除责令其纠正违法行为、赔偿损失、采取补救措施外，可以并处警告、罚款；应当给予治安管理处罚的，按照《</w:t>
      </w:r>
      <w:r>
        <w:rPr>
          <w:rFonts w:hint="eastAsia" w:asciiTheme="minorEastAsia" w:hAnsiTheme="minorEastAsia" w:eastAsiaTheme="minorEastAsia" w:cstheme="minorEastAsia"/>
          <w:szCs w:val="24"/>
          <w:u w:val="none"/>
        </w:rPr>
        <w:fldChar w:fldCharType="begin"/>
      </w:r>
      <w:r>
        <w:rPr>
          <w:rFonts w:hint="eastAsia" w:asciiTheme="minorEastAsia" w:hAnsiTheme="minorEastAsia" w:eastAsiaTheme="minorEastAsia" w:cstheme="minorEastAsia"/>
          <w:szCs w:val="24"/>
          <w:u w:val="none"/>
        </w:rPr>
        <w:instrText xml:space="preserve"> HYPERLINK "http://www.gov.cn/ziliao/flfg/2005-08/29/content_27130.htm" \t "_blank" </w:instrText>
      </w:r>
      <w:r>
        <w:rPr>
          <w:rFonts w:hint="eastAsia" w:asciiTheme="minorEastAsia" w:hAnsiTheme="minorEastAsia" w:eastAsiaTheme="minorEastAsia" w:cstheme="minorEastAsia"/>
          <w:szCs w:val="24"/>
          <w:u w:val="none"/>
        </w:rPr>
        <w:fldChar w:fldCharType="separate"/>
      </w:r>
      <w:r>
        <w:rPr>
          <w:rStyle w:val="8"/>
          <w:rFonts w:hint="eastAsia" w:asciiTheme="minorEastAsia" w:hAnsiTheme="minorEastAsia" w:eastAsiaTheme="minorEastAsia" w:cstheme="minorEastAsia"/>
          <w:color w:val="auto"/>
          <w:sz w:val="24"/>
          <w:szCs w:val="24"/>
          <w:u w:val="none"/>
        </w:rPr>
        <w:t>中华人民共和国治安管理处罚法</w:t>
      </w:r>
      <w:r>
        <w:rPr>
          <w:rFonts w:hint="eastAsia" w:asciiTheme="minorEastAsia" w:hAnsiTheme="minorEastAsia" w:eastAsiaTheme="minorEastAsia" w:cstheme="minorEastAsia"/>
          <w:szCs w:val="24"/>
          <w:u w:val="none"/>
        </w:rPr>
        <w:fldChar w:fldCharType="end"/>
      </w:r>
      <w:r>
        <w:rPr>
          <w:rFonts w:hint="eastAsia" w:asciiTheme="minorEastAsia" w:hAnsiTheme="minorEastAsia" w:eastAsiaTheme="minorEastAsia" w:cstheme="minorEastAsia"/>
          <w:szCs w:val="24"/>
          <w:u w:val="none"/>
        </w:rPr>
        <w:t>》的规定处罚；构成犯罪的，依法追究刑事责任：</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（三）非管理人员操作河道上的涵闸闸门或者干扰河道管理单位正常工作的。</w:t>
      </w:r>
    </w:p>
    <w:p>
      <w:pPr>
        <w:pStyle w:val="4"/>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lang w:eastAsia="zh-CN"/>
        </w:rPr>
        <w:t>【说明】</w:t>
      </w:r>
      <w:r>
        <w:rPr>
          <w:rFonts w:hint="eastAsia" w:asciiTheme="minorEastAsia" w:hAnsiTheme="minorEastAsia" w:eastAsiaTheme="minorEastAsia" w:cstheme="minorEastAsia"/>
          <w:b w:val="0"/>
          <w:bCs/>
          <w:szCs w:val="24"/>
          <w:u w:val="none"/>
          <w:lang w:eastAsia="zh-CN"/>
        </w:rPr>
        <w:t>对此类违法行为，</w:t>
      </w:r>
      <w:r>
        <w:rPr>
          <w:rFonts w:hint="eastAsia" w:asciiTheme="minorEastAsia" w:hAnsiTheme="minorEastAsia" w:eastAsiaTheme="minorEastAsia" w:cstheme="minorEastAsia"/>
          <w:szCs w:val="24"/>
          <w:u w:val="none"/>
          <w:lang w:eastAsia="zh-CN"/>
        </w:rPr>
        <w:t>参照</w:t>
      </w:r>
      <w:r>
        <w:rPr>
          <w:rFonts w:hint="eastAsia" w:asciiTheme="minorEastAsia" w:hAnsiTheme="minorEastAsia" w:eastAsiaTheme="minorEastAsia" w:cstheme="minorEastAsia"/>
          <w:bCs/>
          <w:szCs w:val="24"/>
          <w:u w:val="none"/>
        </w:rPr>
        <w:t>《广东省省管水利枢纽管理办法》第二十三条</w:t>
      </w:r>
      <w:r>
        <w:rPr>
          <w:rFonts w:hint="eastAsia" w:asciiTheme="minorEastAsia" w:hAnsiTheme="minorEastAsia" w:eastAsiaTheme="minorEastAsia" w:cstheme="minorEastAsia"/>
          <w:bCs/>
          <w:szCs w:val="24"/>
          <w:u w:val="none"/>
          <w:lang w:eastAsia="zh-CN"/>
        </w:rPr>
        <w:t>关于</w:t>
      </w:r>
      <w:r>
        <w:rPr>
          <w:rFonts w:hint="eastAsia" w:asciiTheme="minorEastAsia" w:hAnsiTheme="minorEastAsia" w:eastAsiaTheme="minorEastAsia" w:cstheme="minorEastAsia"/>
          <w:szCs w:val="24"/>
          <w:u w:val="none"/>
        </w:rPr>
        <w:t>非法干扰省管水利枢纽管理工作</w:t>
      </w:r>
      <w:r>
        <w:rPr>
          <w:rFonts w:hint="eastAsia" w:asciiTheme="minorEastAsia" w:hAnsiTheme="minorEastAsia" w:eastAsiaTheme="minorEastAsia" w:cstheme="minorEastAsia"/>
          <w:szCs w:val="24"/>
          <w:u w:val="none"/>
          <w:lang w:eastAsia="zh-CN"/>
        </w:rPr>
        <w:t>行为的处罚，给予</w:t>
      </w:r>
      <w:r>
        <w:rPr>
          <w:rFonts w:hint="eastAsia" w:asciiTheme="minorEastAsia" w:hAnsiTheme="minorEastAsia" w:eastAsiaTheme="minorEastAsia" w:cstheme="minorEastAsia"/>
          <w:szCs w:val="24"/>
          <w:u w:val="none"/>
          <w:lang w:val="zh-CN"/>
        </w:rPr>
        <w:t>个人100—500元</w:t>
      </w:r>
      <w:r>
        <w:rPr>
          <w:rFonts w:hint="eastAsia" w:asciiTheme="minorEastAsia" w:hAnsiTheme="minorEastAsia" w:eastAsiaTheme="minorEastAsia" w:cstheme="minorEastAsia"/>
          <w:szCs w:val="24"/>
          <w:u w:val="none"/>
          <w:lang w:val="zh-CN" w:eastAsia="zh-CN"/>
        </w:rPr>
        <w:t>、</w:t>
      </w:r>
      <w:r>
        <w:rPr>
          <w:rFonts w:hint="eastAsia" w:asciiTheme="minorEastAsia" w:hAnsiTheme="minorEastAsia" w:eastAsiaTheme="minorEastAsia" w:cstheme="minorEastAsia"/>
          <w:szCs w:val="24"/>
          <w:u w:val="none"/>
          <w:lang w:val="zh-CN"/>
        </w:rPr>
        <w:t>单位2000—10000元</w:t>
      </w:r>
      <w:r>
        <w:rPr>
          <w:rFonts w:hint="eastAsia" w:asciiTheme="minorEastAsia" w:hAnsiTheme="minorEastAsia" w:eastAsiaTheme="minorEastAsia" w:cstheme="minorEastAsia"/>
          <w:szCs w:val="24"/>
          <w:u w:val="none"/>
          <w:lang w:val="zh-CN" w:eastAsia="zh-CN"/>
        </w:rPr>
        <w:t>的罚款</w:t>
      </w:r>
      <w:r>
        <w:rPr>
          <w:rFonts w:hint="eastAsia" w:asciiTheme="minorEastAsia" w:hAnsiTheme="minorEastAsia" w:eastAsiaTheme="minorEastAsia" w:cstheme="minorEastAsia"/>
          <w:bCs/>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77" w:type="dxa"/>
        <w:jc w:val="center"/>
        <w:tblInd w:w="0" w:type="dxa"/>
        <w:tblLayout w:type="fixed"/>
        <w:tblCellMar>
          <w:top w:w="0" w:type="dxa"/>
          <w:left w:w="108" w:type="dxa"/>
          <w:bottom w:w="0" w:type="dxa"/>
          <w:right w:w="108" w:type="dxa"/>
        </w:tblCellMar>
      </w:tblPr>
      <w:tblGrid>
        <w:gridCol w:w="1186"/>
        <w:gridCol w:w="840"/>
        <w:gridCol w:w="2856"/>
        <w:gridCol w:w="3795"/>
      </w:tblGrid>
      <w:tr>
        <w:tblPrEx>
          <w:tblLayout w:type="fixed"/>
          <w:tblCellMar>
            <w:top w:w="0" w:type="dxa"/>
            <w:left w:w="108" w:type="dxa"/>
            <w:bottom w:w="0" w:type="dxa"/>
            <w:right w:w="108" w:type="dxa"/>
          </w:tblCellMar>
        </w:tblPrEx>
        <w:trPr>
          <w:trHeight w:val="645" w:hRule="atLeast"/>
          <w:jc w:val="center"/>
        </w:trPr>
        <w:tc>
          <w:tcPr>
            <w:tcW w:w="118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9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1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个人100元，单位2000元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个人150元，单位3000元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个人150元，单位3000元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个人200元，单位4000元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个人250元，单位5000元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个人250元，单位5000元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个人300元，单位6000元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个人350元，单位7000元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个人350元，单位7000元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个人400元，单位8000元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个人500元，单位10000元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7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w:t>
            </w:r>
            <w:r>
              <w:rPr>
                <w:rFonts w:hint="eastAsia" w:asciiTheme="minorEastAsia" w:hAnsiTheme="minorEastAsia" w:eastAsiaTheme="minorEastAsia" w:cstheme="minorEastAsia"/>
                <w:sz w:val="24"/>
                <w:szCs w:val="24"/>
                <w:u w:val="none"/>
                <w:lang w:eastAsia="zh-CN"/>
              </w:rPr>
              <w:t>在责令期限内纠正和采取补救措施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5天内纠正和采取补救措施</w:t>
            </w:r>
            <w:r>
              <w:rPr>
                <w:rFonts w:hint="eastAsia" w:asciiTheme="minorEastAsia" w:hAnsiTheme="minorEastAsia" w:eastAsiaTheme="minorEastAsia" w:cstheme="minorEastAsia"/>
                <w:kern w:val="0"/>
                <w:sz w:val="24"/>
                <w:szCs w:val="24"/>
                <w:u w:val="none"/>
              </w:rPr>
              <w:t>的。</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10天内纠正和采取补救措施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w:t>
            </w:r>
            <w:r>
              <w:rPr>
                <w:rFonts w:hint="eastAsia" w:asciiTheme="minorEastAsia" w:hAnsiTheme="minorEastAsia" w:eastAsiaTheme="minorEastAsia" w:cstheme="minorEastAsia"/>
                <w:sz w:val="24"/>
                <w:szCs w:val="24"/>
                <w:u w:val="none"/>
                <w:lang w:eastAsia="zh-CN"/>
              </w:rPr>
              <w:t>超过责令期限逾</w:t>
            </w:r>
            <w:r>
              <w:rPr>
                <w:rFonts w:hint="eastAsia" w:asciiTheme="minorEastAsia" w:hAnsiTheme="minorEastAsia" w:eastAsiaTheme="minorEastAsia" w:cstheme="minorEastAsia"/>
                <w:sz w:val="24"/>
                <w:szCs w:val="24"/>
                <w:u w:val="none"/>
                <w:lang w:val="en-US" w:eastAsia="zh-CN"/>
              </w:rPr>
              <w:t>10天仍未纠正和采取补救措施</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kern w:val="0"/>
          <w:sz w:val="24"/>
          <w:szCs w:val="24"/>
          <w:u w:val="none"/>
          <w:lang w:eastAsia="zh-CN"/>
        </w:rPr>
      </w:pPr>
      <w:r>
        <w:rPr>
          <w:rFonts w:hint="eastAsia" w:asciiTheme="minorEastAsia" w:hAnsiTheme="minorEastAsia" w:eastAsiaTheme="minorEastAsia" w:cstheme="minorEastAsia"/>
          <w:b/>
          <w:sz w:val="24"/>
          <w:szCs w:val="24"/>
          <w:u w:val="none"/>
          <w:lang w:val="zh-CN"/>
        </w:rPr>
        <w:t>3.</w:t>
      </w:r>
      <w:r>
        <w:rPr>
          <w:rFonts w:hint="eastAsia" w:asciiTheme="minorEastAsia" w:hAnsiTheme="minorEastAsia" w:eastAsiaTheme="minorEastAsia" w:cstheme="minorEastAsia"/>
          <w:b/>
          <w:sz w:val="24"/>
          <w:szCs w:val="24"/>
          <w:u w:val="none"/>
          <w:lang w:val="en-US" w:eastAsia="zh-CN"/>
        </w:rPr>
        <w:t>33</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bCs/>
          <w:sz w:val="24"/>
          <w:szCs w:val="24"/>
          <w:u w:val="none"/>
        </w:rPr>
        <w:t>水库、水电站、拦河闸坝等工程</w:t>
      </w:r>
      <w:r>
        <w:rPr>
          <w:rFonts w:hint="eastAsia" w:asciiTheme="minorEastAsia" w:hAnsiTheme="minorEastAsia" w:eastAsiaTheme="minorEastAsia" w:cstheme="minorEastAsia"/>
          <w:b/>
          <w:bCs/>
          <w:sz w:val="24"/>
          <w:szCs w:val="24"/>
          <w:u w:val="none"/>
          <w:lang w:eastAsia="zh-CN"/>
        </w:rPr>
        <w:t>的</w:t>
      </w:r>
      <w:r>
        <w:rPr>
          <w:rFonts w:hint="eastAsia" w:asciiTheme="minorEastAsia" w:hAnsiTheme="minorEastAsia" w:eastAsiaTheme="minorEastAsia" w:cstheme="minorEastAsia"/>
          <w:b/>
          <w:bCs/>
          <w:sz w:val="24"/>
          <w:szCs w:val="24"/>
          <w:u w:val="none"/>
        </w:rPr>
        <w:t>管理单位以及其他经营工程设施的经营者拒不服从统一调度和指挥</w:t>
      </w:r>
      <w:r>
        <w:rPr>
          <w:rFonts w:hint="eastAsia" w:asciiTheme="minorEastAsia" w:hAnsiTheme="minorEastAsia" w:eastAsiaTheme="minorEastAsia" w:cstheme="minorEastAsia"/>
          <w:b/>
          <w:bCs/>
          <w:sz w:val="24"/>
          <w:szCs w:val="24"/>
          <w:u w:val="none"/>
          <w:lang w:eastAsia="zh-CN"/>
        </w:rPr>
        <w:t>，经责令改正后拒不纠正的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1—</w:t>
      </w:r>
      <w:r>
        <w:rPr>
          <w:rFonts w:hint="eastAsia" w:asciiTheme="minorEastAsia" w:hAnsiTheme="minorEastAsia" w:eastAsiaTheme="minorEastAsia" w:cstheme="minorEastAsia"/>
          <w:szCs w:val="24"/>
          <w:u w:val="none"/>
          <w:lang w:val="en-US" w:eastAsia="zh-CN"/>
        </w:rPr>
        <w:t>5</w:t>
      </w:r>
      <w:r>
        <w:rPr>
          <w:rFonts w:hint="eastAsia" w:asciiTheme="minorEastAsia" w:hAnsiTheme="minorEastAsia" w:eastAsiaTheme="minorEastAsia" w:cstheme="minorEastAsia"/>
          <w:szCs w:val="24"/>
          <w:u w:val="none"/>
        </w:rPr>
        <w:t>万元</w:t>
      </w:r>
    </w:p>
    <w:p>
      <w:pPr>
        <w:pStyle w:val="4"/>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288" w:lineRule="auto"/>
        <w:ind w:firstLine="482" w:firstLineChars="200"/>
        <w:jc w:val="both"/>
        <w:textAlignment w:val="auto"/>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lang w:eastAsia="zh-CN"/>
        </w:rPr>
        <w:t>《</w:t>
      </w:r>
      <w:r>
        <w:rPr>
          <w:rStyle w:val="7"/>
          <w:rFonts w:hint="eastAsia" w:asciiTheme="minorEastAsia" w:hAnsiTheme="minorEastAsia" w:eastAsiaTheme="minorEastAsia" w:cstheme="minorEastAsia"/>
          <w:b/>
          <w:bCs w:val="0"/>
          <w:i w:val="0"/>
          <w:caps w:val="0"/>
          <w:color w:val="191919"/>
          <w:spacing w:val="0"/>
          <w:sz w:val="24"/>
          <w:szCs w:val="24"/>
          <w:u w:val="none"/>
          <w:shd w:val="clear" w:color="auto" w:fill="FFFFFF"/>
          <w:lang w:eastAsia="zh-CN"/>
        </w:rPr>
        <w:t>中华人民共和国抗</w:t>
      </w:r>
      <w:r>
        <w:rPr>
          <w:rStyle w:val="7"/>
          <w:rFonts w:hint="eastAsia" w:asciiTheme="minorEastAsia" w:hAnsiTheme="minorEastAsia" w:eastAsiaTheme="minorEastAsia" w:cstheme="minorEastAsia"/>
          <w:b/>
          <w:bCs w:val="0"/>
          <w:i w:val="0"/>
          <w:caps w:val="0"/>
          <w:color w:val="191919"/>
          <w:spacing w:val="0"/>
          <w:sz w:val="24"/>
          <w:szCs w:val="24"/>
          <w:u w:val="none"/>
          <w:shd w:val="clear" w:color="auto" w:fill="FFFFFF"/>
        </w:rPr>
        <w:t>旱条例</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lang w:val="en-US" w:eastAsia="zh-CN"/>
        </w:rPr>
        <w:t>2009年2月颁布</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bCs/>
          <w:i w:val="0"/>
          <w:caps w:val="0"/>
          <w:color w:val="191919"/>
          <w:spacing w:val="0"/>
          <w:sz w:val="24"/>
          <w:szCs w:val="24"/>
          <w:u w:val="none"/>
          <w:shd w:val="clear" w:color="auto" w:fill="FFFFFF"/>
        </w:rPr>
        <w:t>第六十条</w:t>
      </w:r>
      <w:r>
        <w:rPr>
          <w:rFonts w:hint="eastAsia" w:asciiTheme="minorEastAsia" w:hAnsiTheme="minorEastAsia" w:eastAsiaTheme="minorEastAsia" w:cstheme="minorEastAsia"/>
          <w:i w:val="0"/>
          <w:caps w:val="0"/>
          <w:color w:val="191919"/>
          <w:spacing w:val="0"/>
          <w:sz w:val="24"/>
          <w:szCs w:val="24"/>
          <w:u w:val="none"/>
          <w:shd w:val="clear" w:color="auto" w:fill="FFFFFF"/>
        </w:rPr>
        <w:t xml:space="preserve"> </w:t>
      </w:r>
      <w:r>
        <w:rPr>
          <w:rFonts w:hint="eastAsia" w:asciiTheme="minorEastAsia" w:hAnsiTheme="minorEastAsia" w:eastAsiaTheme="minorEastAsia" w:cstheme="minorEastAsia"/>
          <w:i w:val="0"/>
          <w:caps w:val="0"/>
          <w:color w:val="191919"/>
          <w:spacing w:val="0"/>
          <w:sz w:val="24"/>
          <w:szCs w:val="24"/>
          <w:u w:val="none"/>
          <w:shd w:val="clear" w:color="auto" w:fill="FFFFFF"/>
          <w:lang w:val="en-US" w:eastAsia="zh-CN"/>
        </w:rPr>
        <w:t xml:space="preserve"> </w:t>
      </w:r>
      <w:r>
        <w:rPr>
          <w:rFonts w:hint="eastAsia" w:asciiTheme="minorEastAsia" w:hAnsiTheme="minorEastAsia" w:eastAsiaTheme="minorEastAsia" w:cstheme="minorEastAsia"/>
          <w:u w:val="none"/>
        </w:rPr>
        <w:t>违反本条例规定，水库、水电站、拦河闸坝等工程的管理单位以及其他经营工程设施的经营者拒不服从统一调度和指挥的，由县级以上人民政府水行政主管部门或者流域管理机构责令改正，给予警告；拒不改正的，强制执行，处1万元以上5万元以下的罚款</w:t>
      </w:r>
      <w:r>
        <w:rPr>
          <w:rFonts w:hint="eastAsia" w:asciiTheme="minorEastAsia" w:hAnsiTheme="minorEastAsia" w:eastAsiaTheme="minorEastAsia" w:cstheme="minorEastAsia"/>
          <w:szCs w:val="24"/>
          <w:u w:val="none"/>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60" w:type="dxa"/>
        <w:jc w:val="center"/>
        <w:tblInd w:w="0" w:type="dxa"/>
        <w:tblLayout w:type="fixed"/>
        <w:tblCellMar>
          <w:top w:w="0" w:type="dxa"/>
          <w:left w:w="108" w:type="dxa"/>
          <w:bottom w:w="0" w:type="dxa"/>
          <w:right w:w="108" w:type="dxa"/>
        </w:tblCellMar>
      </w:tblPr>
      <w:tblGrid>
        <w:gridCol w:w="1180"/>
        <w:gridCol w:w="945"/>
        <w:gridCol w:w="2873"/>
        <w:gridCol w:w="3762"/>
      </w:tblGrid>
      <w:tr>
        <w:tblPrEx>
          <w:tblLayout w:type="fixed"/>
          <w:tblCellMar>
            <w:top w:w="0" w:type="dxa"/>
            <w:left w:w="108" w:type="dxa"/>
            <w:bottom w:w="0" w:type="dxa"/>
            <w:right w:w="108" w:type="dxa"/>
          </w:tblCellMar>
        </w:tblPrEx>
        <w:trPr>
          <w:trHeight w:val="645" w:hRule="atLeast"/>
          <w:jc w:val="center"/>
        </w:trPr>
        <w:tc>
          <w:tcPr>
            <w:tcW w:w="11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7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6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1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2.5万元</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60"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1天内改正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3天内改正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5天内改正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lang w:eastAsia="zh-CN"/>
              </w:rPr>
              <w:t>超过责令期限逾</w:t>
            </w:r>
            <w:r>
              <w:rPr>
                <w:rFonts w:hint="eastAsia" w:asciiTheme="minorEastAsia" w:hAnsiTheme="minorEastAsia" w:eastAsiaTheme="minorEastAsia" w:cstheme="minorEastAsia"/>
                <w:sz w:val="24"/>
                <w:szCs w:val="24"/>
                <w:u w:val="none"/>
                <w:lang w:val="en-US" w:eastAsia="zh-CN"/>
              </w:rPr>
              <w:t>5天未改正</w:t>
            </w:r>
            <w:r>
              <w:rPr>
                <w:rFonts w:hint="eastAsia" w:asciiTheme="minorEastAsia" w:hAnsiTheme="minorEastAsia" w:eastAsiaTheme="minorEastAsia" w:cstheme="minorEastAsia"/>
                <w:sz w:val="24"/>
                <w:szCs w:val="24"/>
                <w:u w:val="none"/>
              </w:rPr>
              <w:t>的。</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rPr>
        <w:t>3.</w:t>
      </w:r>
      <w:r>
        <w:rPr>
          <w:rFonts w:hint="eastAsia" w:asciiTheme="minorEastAsia" w:hAnsiTheme="minorEastAsia" w:eastAsiaTheme="minorEastAsia" w:cstheme="minorEastAsia"/>
          <w:b/>
          <w:sz w:val="24"/>
          <w:szCs w:val="24"/>
          <w:u w:val="none"/>
          <w:lang w:val="en-US" w:eastAsia="zh-CN"/>
        </w:rPr>
        <w:t>34</w:t>
      </w:r>
      <w:r>
        <w:rPr>
          <w:rFonts w:hint="eastAsia" w:asciiTheme="minorEastAsia" w:hAnsiTheme="minorEastAsia" w:eastAsiaTheme="minorEastAsia" w:cstheme="minorEastAsia"/>
          <w:b/>
          <w:sz w:val="24"/>
          <w:szCs w:val="24"/>
          <w:u w:val="none"/>
        </w:rPr>
        <w:t xml:space="preserve">  不符合规定条件</w:t>
      </w:r>
      <w:r>
        <w:rPr>
          <w:rFonts w:hint="eastAsia" w:asciiTheme="minorEastAsia" w:hAnsiTheme="minorEastAsia" w:eastAsiaTheme="minorEastAsia" w:cstheme="minorEastAsia"/>
          <w:b/>
          <w:kern w:val="0"/>
          <w:sz w:val="24"/>
          <w:szCs w:val="24"/>
          <w:u w:val="none"/>
        </w:rPr>
        <w:t>从事水文活动</w:t>
      </w:r>
      <w:r>
        <w:rPr>
          <w:rFonts w:hint="eastAsia" w:asciiTheme="minorEastAsia" w:hAnsiTheme="minorEastAsia" w:eastAsiaTheme="minorEastAsia" w:cstheme="minorEastAsia"/>
          <w:b/>
          <w:kern w:val="0"/>
          <w:sz w:val="24"/>
          <w:szCs w:val="24"/>
          <w:u w:val="none"/>
          <w:lang w:eastAsia="zh-CN"/>
        </w:rPr>
        <w:t>的</w:t>
      </w:r>
    </w:p>
    <w:p>
      <w:pPr>
        <w:autoSpaceDE w:val="0"/>
        <w:autoSpaceDN w:val="0"/>
        <w:spacing w:after="156" w:afterLines="50" w:line="400" w:lineRule="atLeast"/>
        <w:ind w:firstLine="482" w:firstLineChars="200"/>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zh-CN"/>
        </w:rPr>
        <w:t>5—10万元</w:t>
      </w:r>
    </w:p>
    <w:p>
      <w:pPr>
        <w:spacing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法律依据：《中华人民共和国水文条例》</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rPr>
        <w:t>第三十八条</w:t>
      </w:r>
      <w:r>
        <w:rPr>
          <w:rFonts w:hint="eastAsia" w:asciiTheme="minorEastAsia" w:hAnsiTheme="minorEastAsia" w:eastAsiaTheme="minorEastAsia" w:cstheme="minorEastAsia"/>
          <w:sz w:val="24"/>
          <w:szCs w:val="24"/>
          <w:u w:val="none"/>
        </w:rPr>
        <w:t xml:space="preserve">  </w:t>
      </w:r>
      <w:r>
        <w:rPr>
          <w:rFonts w:hint="eastAsia" w:asciiTheme="minorEastAsia" w:hAnsiTheme="minorEastAsia" w:eastAsiaTheme="minorEastAsia" w:cstheme="minorEastAsia"/>
          <w:kern w:val="0"/>
          <w:sz w:val="24"/>
          <w:szCs w:val="24"/>
          <w:u w:val="none"/>
        </w:rPr>
        <w:t>不符合本条例第二十四条规定的条件从事水文活动的，责令停止违法行为，没收违法所得，并处5万元以上10万元以下罚款</w:t>
      </w:r>
      <w:r>
        <w:rPr>
          <w:rFonts w:hint="eastAsia" w:asciiTheme="minorEastAsia" w:hAnsiTheme="minorEastAsia" w:eastAsiaTheme="minorEastAsia" w:cstheme="minorEastAsia"/>
          <w:sz w:val="24"/>
          <w:szCs w:val="24"/>
          <w:u w:val="none"/>
        </w:rPr>
        <w:t>。</w:t>
      </w:r>
    </w:p>
    <w:p>
      <w:pPr>
        <w:spacing w:after="156" w:afterLines="50" w:line="400" w:lineRule="exact"/>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　　</w:t>
      </w:r>
      <w:r>
        <w:rPr>
          <w:rFonts w:hint="eastAsia" w:asciiTheme="minorEastAsia" w:hAnsiTheme="minorEastAsia" w:eastAsiaTheme="minorEastAsia" w:cstheme="minorEastAsia"/>
          <w:b/>
          <w:kern w:val="0"/>
          <w:sz w:val="24"/>
          <w:szCs w:val="24"/>
          <w:u w:val="none"/>
        </w:rPr>
        <w:t>第二十四条第二款</w:t>
      </w:r>
      <w:r>
        <w:rPr>
          <w:rFonts w:hint="eastAsia" w:asciiTheme="minorEastAsia" w:hAnsiTheme="minorEastAsia" w:eastAsiaTheme="minorEastAsia" w:cstheme="minorEastAsia"/>
          <w:kern w:val="0"/>
          <w:sz w:val="24"/>
          <w:szCs w:val="24"/>
          <w:u w:val="none"/>
        </w:rPr>
        <w:t>　从事水文、水资源调查评价的单位，应当具备下列条件，并取得国务院水行政主管部门或者省、自治区、直辖市人民政府水行政主管部门颁发的资质证书：（一）具有法人资格和固定的工作场所；（二）具有与所从事水文活动相适应并经考试合格的专业技术人员；（三）具有与所从事水文活动相适应的专业技术装备；（四）具有健全的管理制度；（五）符合国务院水行政主管部门规定的其他条件。</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77" w:type="dxa"/>
        <w:jc w:val="center"/>
        <w:tblInd w:w="0" w:type="dxa"/>
        <w:tblLayout w:type="fixed"/>
        <w:tblCellMar>
          <w:top w:w="0" w:type="dxa"/>
          <w:left w:w="108" w:type="dxa"/>
          <w:bottom w:w="0" w:type="dxa"/>
          <w:right w:w="108" w:type="dxa"/>
        </w:tblCellMar>
      </w:tblPr>
      <w:tblGrid>
        <w:gridCol w:w="1186"/>
        <w:gridCol w:w="840"/>
        <w:gridCol w:w="2856"/>
        <w:gridCol w:w="3795"/>
      </w:tblGrid>
      <w:tr>
        <w:tblPrEx>
          <w:tblLayout w:type="fixed"/>
          <w:tblCellMar>
            <w:top w:w="0" w:type="dxa"/>
            <w:left w:w="108" w:type="dxa"/>
            <w:bottom w:w="0" w:type="dxa"/>
            <w:right w:w="108" w:type="dxa"/>
          </w:tblCellMar>
        </w:tblPrEx>
        <w:trPr>
          <w:trHeight w:val="645" w:hRule="atLeast"/>
          <w:jc w:val="center"/>
        </w:trPr>
        <w:tc>
          <w:tcPr>
            <w:tcW w:w="118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9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1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5.5万元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5.5万元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6.5万元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6.5万元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9.0万元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7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w:t>
            </w:r>
            <w:r>
              <w:rPr>
                <w:rFonts w:hint="eastAsia" w:asciiTheme="minorEastAsia" w:hAnsiTheme="minorEastAsia" w:eastAsiaTheme="minorEastAsia" w:cstheme="minorEastAsia"/>
                <w:sz w:val="24"/>
                <w:szCs w:val="24"/>
                <w:u w:val="none"/>
                <w:lang w:eastAsia="zh-CN"/>
              </w:rPr>
              <w:t>从事水文活动违法所得在</w:t>
            </w:r>
            <w:r>
              <w:rPr>
                <w:rFonts w:hint="eastAsia" w:asciiTheme="minorEastAsia" w:hAnsiTheme="minorEastAsia" w:eastAsiaTheme="minorEastAsia" w:cstheme="minorEastAsia"/>
                <w:sz w:val="24"/>
                <w:szCs w:val="24"/>
                <w:u w:val="none"/>
                <w:lang w:val="en-US" w:eastAsia="zh-CN"/>
              </w:rPr>
              <w:t>1万元以下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lang w:val="en-US" w:eastAsia="zh-CN"/>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eastAsia="zh-CN"/>
              </w:rPr>
              <w:t>从事水文活动违法所得在</w:t>
            </w:r>
            <w:r>
              <w:rPr>
                <w:rFonts w:hint="eastAsia" w:asciiTheme="minorEastAsia" w:hAnsiTheme="minorEastAsia" w:eastAsiaTheme="minorEastAsia" w:cstheme="minorEastAsia"/>
                <w:sz w:val="24"/>
                <w:szCs w:val="24"/>
                <w:u w:val="none"/>
                <w:lang w:val="en-US" w:eastAsia="zh-CN"/>
              </w:rPr>
              <w:t>1—3万元以下</w:t>
            </w:r>
            <w:r>
              <w:rPr>
                <w:rFonts w:hint="eastAsia" w:asciiTheme="minorEastAsia" w:hAnsiTheme="minorEastAsia" w:eastAsiaTheme="minorEastAsia" w:cstheme="minorEastAsia"/>
                <w:kern w:val="0"/>
                <w:sz w:val="24"/>
                <w:szCs w:val="24"/>
                <w:u w:val="none"/>
                <w:lang w:val="en-US" w:eastAsia="zh-CN"/>
              </w:rPr>
              <w:t>的</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kern w:val="0"/>
                <w:sz w:val="24"/>
                <w:szCs w:val="24"/>
                <w:u w:val="none"/>
                <w:lang w:eastAsia="zh-CN"/>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w:t>
            </w:r>
            <w:r>
              <w:rPr>
                <w:rFonts w:hint="eastAsia" w:asciiTheme="minorEastAsia" w:hAnsiTheme="minorEastAsia" w:eastAsiaTheme="minorEastAsia" w:cstheme="minorEastAsia"/>
                <w:sz w:val="24"/>
                <w:szCs w:val="24"/>
                <w:u w:val="none"/>
                <w:lang w:eastAsia="zh-CN"/>
              </w:rPr>
              <w:t>从事水文活动违法所得在</w:t>
            </w:r>
            <w:r>
              <w:rPr>
                <w:rFonts w:hint="eastAsia" w:asciiTheme="minorEastAsia" w:hAnsiTheme="minorEastAsia" w:eastAsiaTheme="minorEastAsia" w:cstheme="minorEastAsia"/>
                <w:sz w:val="24"/>
                <w:szCs w:val="24"/>
                <w:u w:val="none"/>
                <w:lang w:val="en-US" w:eastAsia="zh-CN"/>
              </w:rPr>
              <w:t>3—5万元以下</w:t>
            </w:r>
            <w:r>
              <w:rPr>
                <w:rFonts w:hint="eastAsia" w:asciiTheme="minorEastAsia" w:hAnsiTheme="minorEastAsia" w:eastAsiaTheme="minorEastAsia" w:cstheme="minorEastAsia"/>
                <w:kern w:val="0"/>
                <w:sz w:val="24"/>
                <w:szCs w:val="24"/>
                <w:u w:val="none"/>
                <w:lang w:val="en-US" w:eastAsia="zh-CN"/>
              </w:rPr>
              <w:t>的</w:t>
            </w:r>
            <w:r>
              <w:rPr>
                <w:rFonts w:hint="eastAsia" w:asciiTheme="minorEastAsia" w:hAnsiTheme="minorEastAsia" w:eastAsiaTheme="minorEastAsia" w:cstheme="minorEastAsia"/>
                <w:kern w:val="0"/>
                <w:sz w:val="24"/>
                <w:szCs w:val="24"/>
                <w:u w:val="none"/>
                <w:lang w:eastAsia="zh-CN"/>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w:t>
            </w:r>
            <w:r>
              <w:rPr>
                <w:rFonts w:hint="eastAsia" w:asciiTheme="minorEastAsia" w:hAnsiTheme="minorEastAsia" w:eastAsiaTheme="minorEastAsia" w:cstheme="minorEastAsia"/>
                <w:sz w:val="24"/>
                <w:szCs w:val="24"/>
                <w:u w:val="none"/>
                <w:lang w:eastAsia="zh-CN"/>
              </w:rPr>
              <w:t>从事水文活动违法所得超过</w:t>
            </w:r>
            <w:r>
              <w:rPr>
                <w:rFonts w:hint="eastAsia" w:asciiTheme="minorEastAsia" w:hAnsiTheme="minorEastAsia" w:eastAsiaTheme="minorEastAsia" w:cstheme="minorEastAsia"/>
                <w:sz w:val="24"/>
                <w:szCs w:val="24"/>
                <w:u w:val="none"/>
                <w:lang w:val="en-US" w:eastAsia="zh-CN"/>
              </w:rPr>
              <w:t>5万元</w:t>
            </w:r>
            <w:r>
              <w:rPr>
                <w:rFonts w:hint="eastAsia" w:asciiTheme="minorEastAsia" w:hAnsiTheme="minorEastAsia" w:eastAsiaTheme="minorEastAsia" w:cstheme="minorEastAsia"/>
                <w:kern w:val="0"/>
                <w:sz w:val="24"/>
                <w:szCs w:val="24"/>
                <w:u w:val="none"/>
                <w:lang w:val="en-US" w:eastAsia="zh-CN"/>
              </w:rPr>
              <w:t>的</w:t>
            </w:r>
            <w:r>
              <w:rPr>
                <w:rFonts w:hint="eastAsia" w:asciiTheme="minorEastAsia" w:hAnsiTheme="minorEastAsia" w:eastAsiaTheme="minorEastAsia" w:cstheme="minorEastAsia"/>
                <w:b w:val="0"/>
                <w:bCs/>
                <w:kern w:val="0"/>
                <w:sz w:val="24"/>
                <w:szCs w:val="24"/>
                <w:u w:val="none"/>
                <w:lang w:eastAsia="zh-CN"/>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rPr>
        <w:t>3.</w:t>
      </w:r>
      <w:r>
        <w:rPr>
          <w:rFonts w:hint="eastAsia" w:asciiTheme="minorEastAsia" w:hAnsiTheme="minorEastAsia" w:eastAsiaTheme="minorEastAsia" w:cstheme="minorEastAsia"/>
          <w:b/>
          <w:sz w:val="24"/>
          <w:szCs w:val="24"/>
          <w:u w:val="none"/>
          <w:lang w:val="en-US" w:eastAsia="zh-CN"/>
        </w:rPr>
        <w:t>35</w:t>
      </w:r>
      <w:r>
        <w:rPr>
          <w:rFonts w:hint="eastAsia" w:asciiTheme="minorEastAsia" w:hAnsiTheme="minorEastAsia" w:eastAsiaTheme="minorEastAsia" w:cstheme="minorEastAsia"/>
          <w:b/>
          <w:sz w:val="24"/>
          <w:szCs w:val="24"/>
          <w:u w:val="none"/>
        </w:rPr>
        <w:t xml:space="preserve">  </w:t>
      </w:r>
      <w:r>
        <w:rPr>
          <w:rFonts w:hint="eastAsia" w:asciiTheme="minorEastAsia" w:hAnsiTheme="minorEastAsia" w:eastAsiaTheme="minorEastAsia" w:cstheme="minorEastAsia"/>
          <w:b/>
          <w:kern w:val="0"/>
          <w:sz w:val="24"/>
          <w:szCs w:val="24"/>
          <w:u w:val="none"/>
        </w:rPr>
        <w:t>拒不汇交水文监测资料，使用未经审定的水文监测资料，非法向社会传播水文情报预报造成严重经济损失和不良影响</w:t>
      </w:r>
      <w:r>
        <w:rPr>
          <w:rFonts w:hint="eastAsia" w:asciiTheme="minorEastAsia" w:hAnsiTheme="minorEastAsia" w:eastAsiaTheme="minorEastAsia" w:cstheme="minorEastAsia"/>
          <w:b/>
          <w:kern w:val="0"/>
          <w:sz w:val="24"/>
          <w:szCs w:val="24"/>
          <w:u w:val="none"/>
          <w:lang w:eastAsia="zh-CN"/>
        </w:rPr>
        <w:t>的</w:t>
      </w:r>
    </w:p>
    <w:p>
      <w:pPr>
        <w:autoSpaceDE w:val="0"/>
        <w:autoSpaceDN w:val="0"/>
        <w:spacing w:after="156" w:afterLines="50" w:line="400" w:lineRule="atLeast"/>
        <w:ind w:firstLine="482" w:firstLineChars="200"/>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zh-CN"/>
        </w:rPr>
        <w:t>1—5万元</w:t>
      </w:r>
    </w:p>
    <w:p>
      <w:pPr>
        <w:spacing w:after="156"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法律依据：</w:t>
      </w:r>
      <w:r>
        <w:rPr>
          <w:rFonts w:hint="eastAsia" w:asciiTheme="minorEastAsia" w:hAnsiTheme="minorEastAsia" w:eastAsiaTheme="minorEastAsia" w:cstheme="minorEastAsia"/>
          <w:b/>
          <w:sz w:val="24"/>
          <w:u w:val="none"/>
        </w:rPr>
        <w:t>《中华人民共和国水文条例》</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val="zh-CN"/>
        </w:rPr>
        <w:t>）</w:t>
      </w:r>
      <w:r>
        <w:rPr>
          <w:rFonts w:hint="eastAsia" w:asciiTheme="minorEastAsia" w:hAnsiTheme="minorEastAsia" w:eastAsiaTheme="minorEastAsia" w:cstheme="minorEastAsia"/>
          <w:b/>
          <w:kern w:val="0"/>
          <w:sz w:val="24"/>
          <w:szCs w:val="24"/>
          <w:u w:val="none"/>
        </w:rPr>
        <w:t>第四十条</w:t>
      </w:r>
      <w:r>
        <w:rPr>
          <w:rFonts w:hint="eastAsia" w:asciiTheme="minorEastAsia" w:hAnsiTheme="minorEastAsia" w:eastAsiaTheme="minorEastAsia" w:cstheme="minorEastAsia"/>
          <w:kern w:val="0"/>
          <w:sz w:val="24"/>
          <w:szCs w:val="24"/>
          <w:u w:val="none"/>
        </w:rPr>
        <w:t>　违反本条例规定，有下列行为之一的，责令停止违法行为，处1万元以上5万元以下罚款：（一）拒不汇交水文监测资料的；（二）使用未经审定的水文监测资料的；（三）非法向社会传播水文情报预报，造成严重经济损失和不良影响的。</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77" w:type="dxa"/>
        <w:jc w:val="center"/>
        <w:tblInd w:w="0" w:type="dxa"/>
        <w:tblLayout w:type="fixed"/>
        <w:tblCellMar>
          <w:top w:w="0" w:type="dxa"/>
          <w:left w:w="108" w:type="dxa"/>
          <w:bottom w:w="0" w:type="dxa"/>
          <w:right w:w="108" w:type="dxa"/>
        </w:tblCellMar>
      </w:tblPr>
      <w:tblGrid>
        <w:gridCol w:w="1186"/>
        <w:gridCol w:w="840"/>
        <w:gridCol w:w="2856"/>
        <w:gridCol w:w="3795"/>
      </w:tblGrid>
      <w:tr>
        <w:tblPrEx>
          <w:tblLayout w:type="fixed"/>
          <w:tblCellMar>
            <w:top w:w="0" w:type="dxa"/>
            <w:left w:w="108" w:type="dxa"/>
            <w:bottom w:w="0" w:type="dxa"/>
            <w:right w:w="108" w:type="dxa"/>
          </w:tblCellMar>
        </w:tblPrEx>
        <w:trPr>
          <w:trHeight w:val="645" w:hRule="atLeast"/>
          <w:jc w:val="center"/>
        </w:trPr>
        <w:tc>
          <w:tcPr>
            <w:tcW w:w="118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9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18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2.5万元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18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9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18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9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7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lang w:eastAsia="zh-CN"/>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w:t>
            </w:r>
            <w:r>
              <w:rPr>
                <w:rFonts w:hint="eastAsia" w:asciiTheme="minorEastAsia" w:hAnsiTheme="minorEastAsia" w:eastAsiaTheme="minorEastAsia" w:cstheme="minorEastAsia"/>
                <w:sz w:val="24"/>
                <w:szCs w:val="24"/>
                <w:u w:val="none"/>
                <w:lang w:eastAsia="zh-CN"/>
              </w:rPr>
              <w:t>在</w:t>
            </w:r>
            <w:r>
              <w:rPr>
                <w:rFonts w:hint="eastAsia" w:asciiTheme="minorEastAsia" w:hAnsiTheme="minorEastAsia" w:eastAsiaTheme="minorEastAsia" w:cstheme="minorEastAsia"/>
                <w:sz w:val="24"/>
                <w:szCs w:val="24"/>
                <w:u w:val="none"/>
              </w:rPr>
              <w:t>责令期限内</w:t>
            </w:r>
            <w:r>
              <w:rPr>
                <w:rFonts w:hint="eastAsia" w:asciiTheme="minorEastAsia" w:hAnsiTheme="minorEastAsia" w:eastAsiaTheme="minorEastAsia" w:cstheme="minorEastAsia"/>
                <w:b w:val="0"/>
                <w:bCs w:val="0"/>
                <w:sz w:val="24"/>
                <w:szCs w:val="24"/>
                <w:u w:val="none"/>
                <w:lang w:eastAsia="zh-CN"/>
              </w:rPr>
              <w:t>汇交</w:t>
            </w:r>
            <w:r>
              <w:rPr>
                <w:rFonts w:hint="eastAsia" w:asciiTheme="minorEastAsia" w:hAnsiTheme="minorEastAsia" w:eastAsiaTheme="minorEastAsia" w:cstheme="minorEastAsia"/>
                <w:b w:val="0"/>
                <w:bCs w:val="0"/>
                <w:kern w:val="0"/>
                <w:sz w:val="24"/>
                <w:szCs w:val="24"/>
                <w:u w:val="none"/>
              </w:rPr>
              <w:t>水文监测资料</w:t>
            </w:r>
            <w:r>
              <w:rPr>
                <w:rFonts w:hint="eastAsia" w:asciiTheme="minorEastAsia" w:hAnsiTheme="minorEastAsia" w:eastAsiaTheme="minorEastAsia" w:cstheme="minorEastAsia"/>
                <w:b w:val="0"/>
                <w:bCs w:val="0"/>
                <w:kern w:val="0"/>
                <w:sz w:val="24"/>
                <w:szCs w:val="24"/>
                <w:u w:val="none"/>
                <w:lang w:eastAsia="zh-CN"/>
              </w:rPr>
              <w:t>、</w:t>
            </w:r>
            <w:r>
              <w:rPr>
                <w:rFonts w:hint="eastAsia" w:asciiTheme="minorEastAsia" w:hAnsiTheme="minorEastAsia" w:eastAsiaTheme="minorEastAsia" w:cstheme="minorEastAsia"/>
                <w:b w:val="0"/>
                <w:bCs/>
                <w:kern w:val="0"/>
                <w:sz w:val="24"/>
                <w:szCs w:val="24"/>
                <w:u w:val="none"/>
              </w:rPr>
              <w:t>使用经审定的水文监测资料</w:t>
            </w:r>
            <w:r>
              <w:rPr>
                <w:rFonts w:hint="eastAsia" w:asciiTheme="minorEastAsia" w:hAnsiTheme="minorEastAsia" w:eastAsiaTheme="minorEastAsia" w:cstheme="minorEastAsia"/>
                <w:b w:val="0"/>
                <w:bCs/>
                <w:kern w:val="0"/>
                <w:sz w:val="24"/>
                <w:szCs w:val="24"/>
                <w:u w:val="none"/>
                <w:lang w:eastAsia="zh-CN"/>
              </w:rPr>
              <w:t>，</w:t>
            </w:r>
            <w:r>
              <w:rPr>
                <w:rFonts w:hint="eastAsia" w:asciiTheme="minorEastAsia" w:hAnsiTheme="minorEastAsia" w:eastAsiaTheme="minorEastAsia" w:cstheme="minorEastAsia"/>
                <w:b w:val="0"/>
                <w:bCs/>
                <w:kern w:val="0"/>
                <w:sz w:val="24"/>
                <w:szCs w:val="24"/>
                <w:u w:val="none"/>
              </w:rPr>
              <w:t>非法向社会传播水文情报预报造成</w:t>
            </w:r>
            <w:r>
              <w:rPr>
                <w:rFonts w:hint="eastAsia" w:asciiTheme="minorEastAsia" w:hAnsiTheme="minorEastAsia" w:eastAsiaTheme="minorEastAsia" w:cstheme="minorEastAsia"/>
                <w:b w:val="0"/>
                <w:bCs/>
                <w:kern w:val="0"/>
                <w:sz w:val="24"/>
                <w:szCs w:val="24"/>
                <w:u w:val="none"/>
                <w:lang w:eastAsia="zh-CN"/>
              </w:rPr>
              <w:t>严重</w:t>
            </w:r>
            <w:r>
              <w:rPr>
                <w:rFonts w:hint="eastAsia" w:asciiTheme="minorEastAsia" w:hAnsiTheme="minorEastAsia" w:eastAsiaTheme="minorEastAsia" w:cstheme="minorEastAsia"/>
                <w:b w:val="0"/>
                <w:bCs/>
                <w:kern w:val="0"/>
                <w:sz w:val="24"/>
                <w:szCs w:val="24"/>
                <w:u w:val="none"/>
              </w:rPr>
              <w:t>经济损失</w:t>
            </w:r>
            <w:r>
              <w:rPr>
                <w:rFonts w:hint="eastAsia" w:asciiTheme="minorEastAsia" w:hAnsiTheme="minorEastAsia" w:eastAsiaTheme="minorEastAsia" w:cstheme="minorEastAsia"/>
                <w:b w:val="0"/>
                <w:bCs/>
                <w:kern w:val="0"/>
                <w:sz w:val="24"/>
                <w:szCs w:val="24"/>
                <w:u w:val="none"/>
                <w:lang w:val="en-US" w:eastAsia="zh-CN"/>
              </w:rPr>
              <w:t>20万元以下、</w:t>
            </w:r>
            <w:r>
              <w:rPr>
                <w:rFonts w:hint="eastAsia" w:asciiTheme="minorEastAsia" w:hAnsiTheme="minorEastAsia" w:eastAsiaTheme="minorEastAsia" w:cstheme="minorEastAsia"/>
                <w:b w:val="0"/>
                <w:bCs/>
                <w:kern w:val="0"/>
                <w:sz w:val="24"/>
                <w:szCs w:val="24"/>
                <w:u w:val="none"/>
              </w:rPr>
              <w:t>不良影响</w:t>
            </w:r>
            <w:r>
              <w:rPr>
                <w:rFonts w:hint="eastAsia" w:asciiTheme="minorEastAsia" w:hAnsiTheme="minorEastAsia" w:eastAsiaTheme="minorEastAsia" w:cstheme="minorEastAsia"/>
                <w:b w:val="0"/>
                <w:bCs/>
                <w:kern w:val="0"/>
                <w:sz w:val="24"/>
                <w:szCs w:val="24"/>
                <w:u w:val="none"/>
                <w:lang w:eastAsia="zh-CN"/>
              </w:rPr>
              <w:t>在本县较小范围的；</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：在超过责令期限1</w:t>
            </w:r>
            <w:r>
              <w:rPr>
                <w:rFonts w:hint="eastAsia" w:asciiTheme="minorEastAsia" w:hAnsiTheme="minorEastAsia" w:eastAsiaTheme="minorEastAsia" w:cstheme="minorEastAsia"/>
                <w:sz w:val="24"/>
                <w:szCs w:val="24"/>
                <w:u w:val="none"/>
                <w:lang w:val="en-US" w:eastAsia="zh-CN"/>
              </w:rPr>
              <w:t>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b w:val="0"/>
                <w:bCs w:val="0"/>
                <w:sz w:val="24"/>
                <w:szCs w:val="24"/>
                <w:u w:val="none"/>
                <w:lang w:eastAsia="zh-CN"/>
              </w:rPr>
              <w:t>汇交</w:t>
            </w:r>
            <w:r>
              <w:rPr>
                <w:rFonts w:hint="eastAsia" w:asciiTheme="minorEastAsia" w:hAnsiTheme="minorEastAsia" w:eastAsiaTheme="minorEastAsia" w:cstheme="minorEastAsia"/>
                <w:b w:val="0"/>
                <w:bCs w:val="0"/>
                <w:kern w:val="0"/>
                <w:sz w:val="24"/>
                <w:szCs w:val="24"/>
                <w:u w:val="none"/>
              </w:rPr>
              <w:t>水文监测资料</w:t>
            </w:r>
            <w:r>
              <w:rPr>
                <w:rFonts w:hint="eastAsia" w:asciiTheme="minorEastAsia" w:hAnsiTheme="minorEastAsia" w:eastAsiaTheme="minorEastAsia" w:cstheme="minorEastAsia"/>
                <w:b w:val="0"/>
                <w:bCs w:val="0"/>
                <w:kern w:val="0"/>
                <w:sz w:val="24"/>
                <w:szCs w:val="24"/>
                <w:u w:val="none"/>
                <w:lang w:eastAsia="zh-CN"/>
              </w:rPr>
              <w:t>、</w:t>
            </w:r>
            <w:r>
              <w:rPr>
                <w:rFonts w:hint="eastAsia" w:asciiTheme="minorEastAsia" w:hAnsiTheme="minorEastAsia" w:eastAsiaTheme="minorEastAsia" w:cstheme="minorEastAsia"/>
                <w:b w:val="0"/>
                <w:bCs/>
                <w:kern w:val="0"/>
                <w:sz w:val="24"/>
                <w:szCs w:val="24"/>
                <w:u w:val="none"/>
              </w:rPr>
              <w:t>使用经审定的水文监测资料</w:t>
            </w:r>
            <w:r>
              <w:rPr>
                <w:rFonts w:hint="eastAsia" w:asciiTheme="minorEastAsia" w:hAnsiTheme="minorEastAsia" w:eastAsiaTheme="minorEastAsia" w:cstheme="minorEastAsia"/>
                <w:b w:val="0"/>
                <w:bCs/>
                <w:kern w:val="0"/>
                <w:sz w:val="24"/>
                <w:szCs w:val="24"/>
                <w:u w:val="none"/>
                <w:lang w:eastAsia="zh-CN"/>
              </w:rPr>
              <w:t>，</w:t>
            </w:r>
            <w:r>
              <w:rPr>
                <w:rFonts w:hint="eastAsia" w:asciiTheme="minorEastAsia" w:hAnsiTheme="minorEastAsia" w:eastAsiaTheme="minorEastAsia" w:cstheme="minorEastAsia"/>
                <w:b w:val="0"/>
                <w:bCs/>
                <w:kern w:val="0"/>
                <w:sz w:val="24"/>
                <w:szCs w:val="24"/>
                <w:u w:val="none"/>
              </w:rPr>
              <w:t>非法向社会传播水文情报预报造成</w:t>
            </w:r>
            <w:r>
              <w:rPr>
                <w:rFonts w:hint="eastAsia" w:asciiTheme="minorEastAsia" w:hAnsiTheme="minorEastAsia" w:eastAsiaTheme="minorEastAsia" w:cstheme="minorEastAsia"/>
                <w:b w:val="0"/>
                <w:bCs/>
                <w:kern w:val="0"/>
                <w:sz w:val="24"/>
                <w:szCs w:val="24"/>
                <w:u w:val="none"/>
                <w:lang w:eastAsia="zh-CN"/>
              </w:rPr>
              <w:t>严重</w:t>
            </w:r>
            <w:r>
              <w:rPr>
                <w:rFonts w:hint="eastAsia" w:asciiTheme="minorEastAsia" w:hAnsiTheme="minorEastAsia" w:eastAsiaTheme="minorEastAsia" w:cstheme="minorEastAsia"/>
                <w:b w:val="0"/>
                <w:bCs/>
                <w:kern w:val="0"/>
                <w:sz w:val="24"/>
                <w:szCs w:val="24"/>
                <w:u w:val="none"/>
              </w:rPr>
              <w:t>经济损失</w:t>
            </w:r>
            <w:r>
              <w:rPr>
                <w:rFonts w:hint="eastAsia" w:asciiTheme="minorEastAsia" w:hAnsiTheme="minorEastAsia" w:eastAsiaTheme="minorEastAsia" w:cstheme="minorEastAsia"/>
                <w:b w:val="0"/>
                <w:bCs/>
                <w:kern w:val="0"/>
                <w:sz w:val="24"/>
                <w:szCs w:val="24"/>
                <w:u w:val="none"/>
                <w:lang w:val="en-US" w:eastAsia="zh-CN"/>
              </w:rPr>
              <w:t>20—30万元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b w:val="0"/>
                <w:bCs/>
                <w:kern w:val="0"/>
                <w:sz w:val="24"/>
                <w:szCs w:val="24"/>
                <w:u w:val="none"/>
                <w:lang w:eastAsia="zh-CN"/>
              </w:rPr>
              <w:t>、</w:t>
            </w:r>
            <w:r>
              <w:rPr>
                <w:rFonts w:hint="eastAsia" w:asciiTheme="minorEastAsia" w:hAnsiTheme="minorEastAsia" w:eastAsiaTheme="minorEastAsia" w:cstheme="minorEastAsia"/>
                <w:b w:val="0"/>
                <w:bCs/>
                <w:kern w:val="0"/>
                <w:sz w:val="24"/>
                <w:szCs w:val="24"/>
                <w:u w:val="none"/>
              </w:rPr>
              <w:t>不良影响</w:t>
            </w:r>
            <w:r>
              <w:rPr>
                <w:rFonts w:hint="eastAsia" w:asciiTheme="minorEastAsia" w:hAnsiTheme="minorEastAsia" w:eastAsiaTheme="minorEastAsia" w:cstheme="minorEastAsia"/>
                <w:b w:val="0"/>
                <w:bCs/>
                <w:kern w:val="0"/>
                <w:sz w:val="24"/>
                <w:szCs w:val="24"/>
                <w:u w:val="none"/>
                <w:lang w:eastAsia="zh-CN"/>
              </w:rPr>
              <w:t>范围限在当地县的；</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较大：在超过责令期限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b w:val="0"/>
                <w:bCs w:val="0"/>
                <w:sz w:val="24"/>
                <w:szCs w:val="24"/>
                <w:u w:val="none"/>
                <w:lang w:eastAsia="zh-CN"/>
              </w:rPr>
              <w:t>汇交</w:t>
            </w:r>
            <w:r>
              <w:rPr>
                <w:rFonts w:hint="eastAsia" w:asciiTheme="minorEastAsia" w:hAnsiTheme="minorEastAsia" w:eastAsiaTheme="minorEastAsia" w:cstheme="minorEastAsia"/>
                <w:b w:val="0"/>
                <w:bCs w:val="0"/>
                <w:kern w:val="0"/>
                <w:sz w:val="24"/>
                <w:szCs w:val="24"/>
                <w:u w:val="none"/>
              </w:rPr>
              <w:t>水文监测资料</w:t>
            </w:r>
            <w:r>
              <w:rPr>
                <w:rFonts w:hint="eastAsia" w:asciiTheme="minorEastAsia" w:hAnsiTheme="minorEastAsia" w:eastAsiaTheme="minorEastAsia" w:cstheme="minorEastAsia"/>
                <w:b w:val="0"/>
                <w:bCs w:val="0"/>
                <w:kern w:val="0"/>
                <w:sz w:val="24"/>
                <w:szCs w:val="24"/>
                <w:u w:val="none"/>
                <w:lang w:eastAsia="zh-CN"/>
              </w:rPr>
              <w:t>、</w:t>
            </w:r>
            <w:r>
              <w:rPr>
                <w:rFonts w:hint="eastAsia" w:asciiTheme="minorEastAsia" w:hAnsiTheme="minorEastAsia" w:eastAsiaTheme="minorEastAsia" w:cstheme="minorEastAsia"/>
                <w:b w:val="0"/>
                <w:bCs/>
                <w:kern w:val="0"/>
                <w:sz w:val="24"/>
                <w:szCs w:val="24"/>
                <w:u w:val="none"/>
              </w:rPr>
              <w:t>使用经审定的水文监测资料</w:t>
            </w:r>
            <w:r>
              <w:rPr>
                <w:rFonts w:hint="eastAsia" w:asciiTheme="minorEastAsia" w:hAnsiTheme="minorEastAsia" w:eastAsiaTheme="minorEastAsia" w:cstheme="minorEastAsia"/>
                <w:b w:val="0"/>
                <w:bCs/>
                <w:kern w:val="0"/>
                <w:sz w:val="24"/>
                <w:szCs w:val="24"/>
                <w:u w:val="none"/>
                <w:lang w:eastAsia="zh-CN"/>
              </w:rPr>
              <w:t>，</w:t>
            </w:r>
            <w:r>
              <w:rPr>
                <w:rFonts w:hint="eastAsia" w:asciiTheme="minorEastAsia" w:hAnsiTheme="minorEastAsia" w:eastAsiaTheme="minorEastAsia" w:cstheme="minorEastAsia"/>
                <w:b w:val="0"/>
                <w:bCs/>
                <w:kern w:val="0"/>
                <w:sz w:val="24"/>
                <w:szCs w:val="24"/>
                <w:u w:val="none"/>
              </w:rPr>
              <w:t>非法向社会传播水文情报预报造成</w:t>
            </w:r>
            <w:r>
              <w:rPr>
                <w:rFonts w:hint="eastAsia" w:asciiTheme="minorEastAsia" w:hAnsiTheme="minorEastAsia" w:eastAsiaTheme="minorEastAsia" w:cstheme="minorEastAsia"/>
                <w:b w:val="0"/>
                <w:bCs/>
                <w:kern w:val="0"/>
                <w:sz w:val="24"/>
                <w:szCs w:val="24"/>
                <w:u w:val="none"/>
                <w:lang w:eastAsia="zh-CN"/>
              </w:rPr>
              <w:t>严重</w:t>
            </w:r>
            <w:r>
              <w:rPr>
                <w:rFonts w:hint="eastAsia" w:asciiTheme="minorEastAsia" w:hAnsiTheme="minorEastAsia" w:eastAsiaTheme="minorEastAsia" w:cstheme="minorEastAsia"/>
                <w:b w:val="0"/>
                <w:bCs/>
                <w:kern w:val="0"/>
                <w:sz w:val="24"/>
                <w:szCs w:val="24"/>
                <w:u w:val="none"/>
              </w:rPr>
              <w:t>经济损失</w:t>
            </w:r>
            <w:r>
              <w:rPr>
                <w:rFonts w:hint="eastAsia" w:asciiTheme="minorEastAsia" w:hAnsiTheme="minorEastAsia" w:eastAsiaTheme="minorEastAsia" w:cstheme="minorEastAsia"/>
                <w:b w:val="0"/>
                <w:bCs/>
                <w:kern w:val="0"/>
                <w:sz w:val="24"/>
                <w:szCs w:val="24"/>
                <w:u w:val="none"/>
                <w:lang w:val="en-US" w:eastAsia="zh-CN"/>
              </w:rPr>
              <w:t>30—50万元、</w:t>
            </w:r>
            <w:r>
              <w:rPr>
                <w:rFonts w:hint="eastAsia" w:asciiTheme="minorEastAsia" w:hAnsiTheme="minorEastAsia" w:eastAsiaTheme="minorEastAsia" w:cstheme="minorEastAsia"/>
                <w:b w:val="0"/>
                <w:bCs/>
                <w:kern w:val="0"/>
                <w:sz w:val="24"/>
                <w:szCs w:val="24"/>
                <w:u w:val="none"/>
              </w:rPr>
              <w:t>不良影响</w:t>
            </w:r>
            <w:r>
              <w:rPr>
                <w:rFonts w:hint="eastAsia" w:asciiTheme="minorEastAsia" w:hAnsiTheme="minorEastAsia" w:eastAsiaTheme="minorEastAsia" w:cstheme="minorEastAsia"/>
                <w:b w:val="0"/>
                <w:bCs/>
                <w:kern w:val="0"/>
                <w:sz w:val="24"/>
                <w:szCs w:val="24"/>
                <w:u w:val="none"/>
                <w:lang w:eastAsia="zh-CN"/>
              </w:rPr>
              <w:t>范围限在本市的；</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重大：在超过责令期限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20天仍</w:t>
            </w:r>
            <w:r>
              <w:rPr>
                <w:rFonts w:hint="eastAsia" w:asciiTheme="minorEastAsia" w:hAnsiTheme="minorEastAsia" w:eastAsiaTheme="minorEastAsia" w:cstheme="minorEastAsia"/>
                <w:kern w:val="0"/>
                <w:sz w:val="24"/>
                <w:szCs w:val="24"/>
                <w:u w:val="none"/>
              </w:rPr>
              <w:t>未</w:t>
            </w:r>
            <w:r>
              <w:rPr>
                <w:rFonts w:hint="eastAsia" w:asciiTheme="minorEastAsia" w:hAnsiTheme="minorEastAsia" w:eastAsiaTheme="minorEastAsia" w:cstheme="minorEastAsia"/>
                <w:b w:val="0"/>
                <w:bCs w:val="0"/>
                <w:sz w:val="24"/>
                <w:szCs w:val="24"/>
                <w:u w:val="none"/>
                <w:lang w:eastAsia="zh-CN"/>
              </w:rPr>
              <w:t>汇交</w:t>
            </w:r>
            <w:r>
              <w:rPr>
                <w:rFonts w:hint="eastAsia" w:asciiTheme="minorEastAsia" w:hAnsiTheme="minorEastAsia" w:eastAsiaTheme="minorEastAsia" w:cstheme="minorEastAsia"/>
                <w:b w:val="0"/>
                <w:bCs w:val="0"/>
                <w:kern w:val="0"/>
                <w:sz w:val="24"/>
                <w:szCs w:val="24"/>
                <w:u w:val="none"/>
              </w:rPr>
              <w:t>水文监测资料</w:t>
            </w:r>
            <w:r>
              <w:rPr>
                <w:rFonts w:hint="eastAsia" w:asciiTheme="minorEastAsia" w:hAnsiTheme="minorEastAsia" w:eastAsiaTheme="minorEastAsia" w:cstheme="minorEastAsia"/>
                <w:b w:val="0"/>
                <w:bCs w:val="0"/>
                <w:kern w:val="0"/>
                <w:sz w:val="24"/>
                <w:szCs w:val="24"/>
                <w:u w:val="none"/>
                <w:lang w:eastAsia="zh-CN"/>
              </w:rPr>
              <w:t>、</w:t>
            </w:r>
            <w:r>
              <w:rPr>
                <w:rFonts w:hint="eastAsia" w:asciiTheme="minorEastAsia" w:hAnsiTheme="minorEastAsia" w:eastAsiaTheme="minorEastAsia" w:cstheme="minorEastAsia"/>
                <w:b w:val="0"/>
                <w:bCs/>
                <w:kern w:val="0"/>
                <w:sz w:val="24"/>
                <w:szCs w:val="24"/>
                <w:u w:val="none"/>
              </w:rPr>
              <w:t>使用经审定的水文监测资料</w:t>
            </w:r>
            <w:r>
              <w:rPr>
                <w:rFonts w:hint="eastAsia" w:asciiTheme="minorEastAsia" w:hAnsiTheme="minorEastAsia" w:eastAsiaTheme="minorEastAsia" w:cstheme="minorEastAsia"/>
                <w:b w:val="0"/>
                <w:bCs/>
                <w:kern w:val="0"/>
                <w:sz w:val="24"/>
                <w:szCs w:val="24"/>
                <w:u w:val="none"/>
                <w:lang w:eastAsia="zh-CN"/>
              </w:rPr>
              <w:t>，</w:t>
            </w:r>
            <w:r>
              <w:rPr>
                <w:rFonts w:hint="eastAsia" w:asciiTheme="minorEastAsia" w:hAnsiTheme="minorEastAsia" w:eastAsiaTheme="minorEastAsia" w:cstheme="minorEastAsia"/>
                <w:b w:val="0"/>
                <w:bCs/>
                <w:kern w:val="0"/>
                <w:sz w:val="24"/>
                <w:szCs w:val="24"/>
                <w:u w:val="none"/>
              </w:rPr>
              <w:t>非法向社会传播水文情报预报造成</w:t>
            </w:r>
            <w:r>
              <w:rPr>
                <w:rFonts w:hint="eastAsia" w:asciiTheme="minorEastAsia" w:hAnsiTheme="minorEastAsia" w:eastAsiaTheme="minorEastAsia" w:cstheme="minorEastAsia"/>
                <w:b w:val="0"/>
                <w:bCs/>
                <w:kern w:val="0"/>
                <w:sz w:val="24"/>
                <w:szCs w:val="24"/>
                <w:u w:val="none"/>
                <w:lang w:eastAsia="zh-CN"/>
              </w:rPr>
              <w:t>重大</w:t>
            </w:r>
            <w:r>
              <w:rPr>
                <w:rFonts w:hint="eastAsia" w:asciiTheme="minorEastAsia" w:hAnsiTheme="minorEastAsia" w:eastAsiaTheme="minorEastAsia" w:cstheme="minorEastAsia"/>
                <w:b w:val="0"/>
                <w:bCs/>
                <w:kern w:val="0"/>
                <w:sz w:val="24"/>
                <w:szCs w:val="24"/>
                <w:u w:val="none"/>
              </w:rPr>
              <w:t>经济损失</w:t>
            </w:r>
            <w:r>
              <w:rPr>
                <w:rFonts w:hint="eastAsia" w:asciiTheme="minorEastAsia" w:hAnsiTheme="minorEastAsia" w:eastAsiaTheme="minorEastAsia" w:cstheme="minorEastAsia"/>
                <w:b w:val="0"/>
                <w:bCs/>
                <w:kern w:val="0"/>
                <w:sz w:val="24"/>
                <w:szCs w:val="24"/>
                <w:u w:val="none"/>
                <w:lang w:eastAsia="zh-CN"/>
              </w:rPr>
              <w:t>超过</w:t>
            </w:r>
            <w:r>
              <w:rPr>
                <w:rFonts w:hint="eastAsia" w:asciiTheme="minorEastAsia" w:hAnsiTheme="minorEastAsia" w:eastAsiaTheme="minorEastAsia" w:cstheme="minorEastAsia"/>
                <w:b w:val="0"/>
                <w:bCs/>
                <w:kern w:val="0"/>
                <w:sz w:val="24"/>
                <w:szCs w:val="24"/>
                <w:u w:val="none"/>
                <w:lang w:val="en-US" w:eastAsia="zh-CN"/>
              </w:rPr>
              <w:t>50万元、</w:t>
            </w:r>
            <w:r>
              <w:rPr>
                <w:rFonts w:hint="eastAsia" w:asciiTheme="minorEastAsia" w:hAnsiTheme="minorEastAsia" w:eastAsiaTheme="minorEastAsia" w:cstheme="minorEastAsia"/>
                <w:b w:val="0"/>
                <w:bCs/>
                <w:kern w:val="0"/>
                <w:sz w:val="24"/>
                <w:szCs w:val="24"/>
                <w:u w:val="none"/>
              </w:rPr>
              <w:t>不良影响</w:t>
            </w:r>
            <w:r>
              <w:rPr>
                <w:rFonts w:hint="eastAsia" w:asciiTheme="minorEastAsia" w:hAnsiTheme="minorEastAsia" w:eastAsiaTheme="minorEastAsia" w:cstheme="minorEastAsia"/>
                <w:b w:val="0"/>
                <w:bCs/>
                <w:kern w:val="0"/>
                <w:sz w:val="24"/>
                <w:szCs w:val="24"/>
                <w:u w:val="none"/>
                <w:lang w:eastAsia="zh-CN"/>
              </w:rPr>
              <w:t>范围扩大到全省甚至全国的。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3.</w:t>
      </w:r>
      <w:r>
        <w:rPr>
          <w:rFonts w:hint="eastAsia" w:asciiTheme="minorEastAsia" w:hAnsiTheme="minorEastAsia" w:eastAsiaTheme="minorEastAsia" w:cstheme="minorEastAsia"/>
          <w:b/>
          <w:sz w:val="24"/>
          <w:szCs w:val="24"/>
          <w:u w:val="none"/>
          <w:lang w:val="en-US" w:eastAsia="zh-CN"/>
        </w:rPr>
        <w:t>36</w:t>
      </w:r>
      <w:r>
        <w:rPr>
          <w:rFonts w:hint="eastAsia" w:asciiTheme="minorEastAsia" w:hAnsiTheme="minorEastAsia" w:eastAsiaTheme="minorEastAsia" w:cstheme="minorEastAsia"/>
          <w:b/>
          <w:sz w:val="24"/>
          <w:szCs w:val="24"/>
          <w:u w:val="none"/>
          <w:lang w:val="zh-CN"/>
        </w:rPr>
        <w:t xml:space="preserve">  不配合安装取水监控设施的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0.5—2万元</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rPr>
        <w:t>法律依据：《广东省实施&lt;中华人民共和国水法&gt;办法》</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pacing w:val="6"/>
          <w:sz w:val="24"/>
          <w:szCs w:val="24"/>
          <w:u w:val="none"/>
          <w:lang w:val="en-US" w:eastAsia="zh-CN"/>
        </w:rPr>
        <w:t>2014年11月修订</w:t>
      </w:r>
      <w:r>
        <w:rPr>
          <w:rFonts w:hint="eastAsia" w:asciiTheme="minorEastAsia" w:hAnsiTheme="minorEastAsia" w:eastAsiaTheme="minorEastAsia" w:cstheme="minorEastAsia"/>
          <w:b/>
          <w:spacing w:val="6"/>
          <w:sz w:val="24"/>
          <w:szCs w:val="24"/>
          <w:u w:val="none"/>
          <w:lang w:eastAsia="zh-CN"/>
        </w:rPr>
        <w:t>）</w:t>
      </w:r>
      <w:r>
        <w:rPr>
          <w:rFonts w:hint="eastAsia" w:asciiTheme="minorEastAsia" w:hAnsiTheme="minorEastAsia" w:eastAsiaTheme="minorEastAsia" w:cstheme="minorEastAsia"/>
          <w:b/>
          <w:szCs w:val="24"/>
          <w:u w:val="none"/>
        </w:rPr>
        <w:t>第五十八条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val="en-US" w:eastAsia="zh-CN"/>
        </w:rPr>
        <w:t xml:space="preserve"> </w:t>
      </w:r>
      <w:r>
        <w:rPr>
          <w:rFonts w:hint="eastAsia" w:asciiTheme="minorEastAsia" w:hAnsiTheme="minorEastAsia" w:eastAsiaTheme="minorEastAsia" w:cstheme="minorEastAsia"/>
          <w:szCs w:val="24"/>
          <w:u w:val="none"/>
        </w:rPr>
        <w:t>违反本办法第二十九条规定，不配合安装取水监控设施、破坏取水监控设施或者妨碍监控设施正常运行的，由县级以上人民政府水行政主管部门责令停止违法行为，限期改正，处五千元以上二万元以下罚款。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47" w:type="dxa"/>
        <w:jc w:val="center"/>
        <w:tblInd w:w="0" w:type="dxa"/>
        <w:tblLayout w:type="fixed"/>
        <w:tblCellMar>
          <w:top w:w="0" w:type="dxa"/>
          <w:left w:w="108" w:type="dxa"/>
          <w:bottom w:w="0" w:type="dxa"/>
          <w:right w:w="108" w:type="dxa"/>
        </w:tblCellMar>
      </w:tblPr>
      <w:tblGrid>
        <w:gridCol w:w="1243"/>
        <w:gridCol w:w="840"/>
        <w:gridCol w:w="2909"/>
        <w:gridCol w:w="3755"/>
      </w:tblGrid>
      <w:tr>
        <w:tblPrEx>
          <w:tblLayout w:type="fixed"/>
          <w:tblCellMar>
            <w:top w:w="0" w:type="dxa"/>
            <w:left w:w="108" w:type="dxa"/>
            <w:bottom w:w="0" w:type="dxa"/>
            <w:right w:w="108" w:type="dxa"/>
          </w:tblCellMar>
        </w:tblPrEx>
        <w:trPr>
          <w:trHeight w:val="645" w:hRule="atLeast"/>
          <w:jc w:val="center"/>
        </w:trPr>
        <w:tc>
          <w:tcPr>
            <w:tcW w:w="124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0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5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43"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1.1万元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43"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1.7万元</w:t>
            </w:r>
          </w:p>
        </w:tc>
        <w:tc>
          <w:tcPr>
            <w:tcW w:w="37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43" w:type="dxa"/>
            <w:vMerge w:val="continue"/>
            <w:tcBorders>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5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47"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1.危害后果较小：</w:t>
            </w:r>
            <w:r>
              <w:rPr>
                <w:rFonts w:hint="eastAsia" w:asciiTheme="minorEastAsia" w:hAnsiTheme="minorEastAsia" w:eastAsiaTheme="minorEastAsia" w:cstheme="minorEastAsia"/>
                <w:sz w:val="24"/>
                <w:szCs w:val="24"/>
                <w:u w:val="none"/>
              </w:rPr>
              <w:t>在责令期限内改正</w:t>
            </w:r>
            <w:r>
              <w:rPr>
                <w:rFonts w:hint="eastAsia" w:asciiTheme="minorEastAsia" w:hAnsiTheme="minorEastAsia" w:eastAsiaTheme="minorEastAsia" w:cstheme="minorEastAsia"/>
                <w:sz w:val="24"/>
                <w:szCs w:val="24"/>
                <w:u w:val="none"/>
                <w:lang w:val="zh-CN"/>
              </w:rPr>
              <w:t>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2.一定危害后果：</w:t>
            </w:r>
            <w:r>
              <w:rPr>
                <w:rFonts w:hint="eastAsia" w:asciiTheme="minorEastAsia" w:hAnsiTheme="minorEastAsia" w:eastAsiaTheme="minorEastAsia" w:cstheme="minorEastAsia"/>
                <w:sz w:val="24"/>
                <w:szCs w:val="24"/>
                <w:u w:val="none"/>
              </w:rPr>
              <w:t>在超过责令期限</w:t>
            </w:r>
            <w:r>
              <w:rPr>
                <w:rFonts w:hint="eastAsia" w:asciiTheme="minorEastAsia" w:hAnsiTheme="minorEastAsia" w:eastAsiaTheme="minorEastAsia" w:cstheme="minorEastAsia"/>
                <w:sz w:val="24"/>
                <w:szCs w:val="24"/>
                <w:u w:val="none"/>
                <w:lang w:val="en-US" w:eastAsia="zh-CN"/>
              </w:rPr>
              <w:t>10</w:t>
            </w:r>
            <w:r>
              <w:rPr>
                <w:rFonts w:hint="eastAsia" w:asciiTheme="minorEastAsia" w:hAnsiTheme="minorEastAsia" w:eastAsiaTheme="minorEastAsia" w:cstheme="minorEastAsia"/>
                <w:sz w:val="24"/>
                <w:szCs w:val="24"/>
                <w:u w:val="none"/>
              </w:rPr>
              <w:t>内改正</w:t>
            </w:r>
            <w:r>
              <w:rPr>
                <w:rFonts w:hint="eastAsia" w:asciiTheme="minorEastAsia" w:hAnsiTheme="minorEastAsia" w:eastAsiaTheme="minorEastAsia" w:cstheme="minorEastAsia"/>
                <w:sz w:val="24"/>
                <w:szCs w:val="24"/>
                <w:u w:val="none"/>
                <w:lang w:val="zh-CN"/>
              </w:rPr>
              <w:t>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3.危害后果较大：</w:t>
            </w:r>
            <w:r>
              <w:rPr>
                <w:rFonts w:hint="eastAsia" w:asciiTheme="minorEastAsia" w:hAnsiTheme="minorEastAsia" w:eastAsiaTheme="minorEastAsia" w:cstheme="minorEastAsia"/>
                <w:sz w:val="24"/>
                <w:szCs w:val="24"/>
                <w:u w:val="none"/>
              </w:rPr>
              <w:t>在超过责令期限</w:t>
            </w:r>
            <w:r>
              <w:rPr>
                <w:rFonts w:hint="eastAsia" w:asciiTheme="minorEastAsia" w:hAnsiTheme="minorEastAsia" w:eastAsiaTheme="minorEastAsia" w:cstheme="minorEastAsia"/>
                <w:sz w:val="24"/>
                <w:szCs w:val="24"/>
                <w:u w:val="none"/>
                <w:lang w:val="en-US" w:eastAsia="zh-CN"/>
              </w:rPr>
              <w:t>20</w:t>
            </w:r>
            <w:r>
              <w:rPr>
                <w:rFonts w:hint="eastAsia" w:asciiTheme="minorEastAsia" w:hAnsiTheme="minorEastAsia" w:eastAsiaTheme="minorEastAsia" w:cstheme="minorEastAsia"/>
                <w:sz w:val="24"/>
                <w:szCs w:val="24"/>
                <w:u w:val="none"/>
                <w:lang w:eastAsia="zh-CN"/>
              </w:rPr>
              <w:t>天</w:t>
            </w:r>
            <w:r>
              <w:rPr>
                <w:rFonts w:hint="eastAsia" w:asciiTheme="minorEastAsia" w:hAnsiTheme="minorEastAsia" w:eastAsiaTheme="minorEastAsia" w:cstheme="minorEastAsia"/>
                <w:sz w:val="24"/>
                <w:szCs w:val="24"/>
                <w:u w:val="none"/>
              </w:rPr>
              <w:t>内改正</w:t>
            </w:r>
            <w:r>
              <w:rPr>
                <w:rFonts w:hint="eastAsia" w:asciiTheme="minorEastAsia" w:hAnsiTheme="minorEastAsia" w:eastAsiaTheme="minorEastAsia" w:cstheme="minorEastAsia"/>
                <w:sz w:val="24"/>
                <w:szCs w:val="24"/>
                <w:u w:val="none"/>
                <w:lang w:val="zh-CN"/>
              </w:rPr>
              <w:t>的。</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4.危害后果重大：</w:t>
            </w:r>
            <w:r>
              <w:rPr>
                <w:rFonts w:hint="eastAsia" w:asciiTheme="minorEastAsia" w:hAnsiTheme="minorEastAsia" w:eastAsiaTheme="minorEastAsia" w:cstheme="minorEastAsia"/>
                <w:sz w:val="24"/>
                <w:szCs w:val="24"/>
                <w:u w:val="none"/>
              </w:rPr>
              <w:t>在超过责令期限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20</w:t>
            </w:r>
            <w:r>
              <w:rPr>
                <w:rFonts w:hint="eastAsia" w:asciiTheme="minorEastAsia" w:hAnsiTheme="minorEastAsia" w:eastAsiaTheme="minorEastAsia" w:cstheme="minorEastAsia"/>
                <w:sz w:val="24"/>
                <w:szCs w:val="24"/>
                <w:u w:val="none"/>
                <w:lang w:eastAsia="zh-CN"/>
              </w:rPr>
              <w:t>仍未</w:t>
            </w:r>
            <w:r>
              <w:rPr>
                <w:rFonts w:hint="eastAsia" w:asciiTheme="minorEastAsia" w:hAnsiTheme="minorEastAsia" w:eastAsiaTheme="minorEastAsia" w:cstheme="minorEastAsia"/>
                <w:sz w:val="24"/>
                <w:szCs w:val="24"/>
                <w:u w:val="none"/>
              </w:rPr>
              <w:t>改正</w:t>
            </w:r>
            <w:r>
              <w:rPr>
                <w:rFonts w:hint="eastAsia" w:asciiTheme="minorEastAsia" w:hAnsiTheme="minorEastAsia" w:eastAsiaTheme="minorEastAsia" w:cstheme="minorEastAsia"/>
                <w:sz w:val="24"/>
                <w:szCs w:val="24"/>
                <w:u w:val="none"/>
                <w:lang w:val="zh-CN"/>
              </w:rPr>
              <w:t>的。</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rPr>
        <w:t>3.</w:t>
      </w:r>
      <w:r>
        <w:rPr>
          <w:rFonts w:hint="eastAsia" w:asciiTheme="minorEastAsia" w:hAnsiTheme="minorEastAsia" w:eastAsiaTheme="minorEastAsia" w:cstheme="minorEastAsia"/>
          <w:b/>
          <w:sz w:val="24"/>
          <w:szCs w:val="24"/>
          <w:u w:val="none"/>
          <w:lang w:val="en-US" w:eastAsia="zh-CN"/>
        </w:rPr>
        <w:t>37</w:t>
      </w:r>
      <w:r>
        <w:rPr>
          <w:rFonts w:hint="eastAsia" w:asciiTheme="minorEastAsia" w:hAnsiTheme="minorEastAsia" w:eastAsiaTheme="minorEastAsia" w:cstheme="minorEastAsia"/>
          <w:b/>
          <w:sz w:val="24"/>
          <w:szCs w:val="24"/>
          <w:u w:val="none"/>
        </w:rPr>
        <w:t xml:space="preserve">  水土保持方案编制单位或者个人未根据实地勘察成果文件、未按照强制性标准进行编制</w:t>
      </w:r>
      <w:r>
        <w:rPr>
          <w:rFonts w:hint="eastAsia" w:asciiTheme="minorEastAsia" w:hAnsiTheme="minorEastAsia" w:eastAsiaTheme="minorEastAsia" w:cstheme="minorEastAsia"/>
          <w:b/>
          <w:sz w:val="24"/>
          <w:szCs w:val="24"/>
          <w:u w:val="none"/>
          <w:lang w:eastAsia="zh-CN"/>
        </w:rPr>
        <w:t>的</w:t>
      </w:r>
    </w:p>
    <w:p>
      <w:pPr>
        <w:autoSpaceDE w:val="0"/>
        <w:autoSpaceDN w:val="0"/>
        <w:spacing w:after="156" w:afterLines="50" w:line="400" w:lineRule="atLeast"/>
        <w:ind w:firstLine="482"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zh-CN"/>
        </w:rPr>
        <w:t>10—20万元</w:t>
      </w:r>
    </w:p>
    <w:p>
      <w:pPr>
        <w:keepNext w:val="0"/>
        <w:keepLines w:val="0"/>
        <w:pageBreakBefore w:val="0"/>
        <w:widowControl w:val="0"/>
        <w:kinsoku/>
        <w:wordWrap/>
        <w:overflowPunct/>
        <w:topLinePunct w:val="0"/>
        <w:autoSpaceDE w:val="0"/>
        <w:autoSpaceDN w:val="0"/>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b/>
          <w:sz w:val="24"/>
          <w:szCs w:val="24"/>
          <w:u w:val="none"/>
        </w:rPr>
        <w:t>法律依据：《</w:t>
      </w:r>
      <w:r>
        <w:rPr>
          <w:rStyle w:val="7"/>
          <w:rFonts w:hint="eastAsia" w:asciiTheme="minorEastAsia" w:hAnsiTheme="minorEastAsia" w:eastAsiaTheme="minorEastAsia" w:cstheme="minorEastAsia"/>
          <w:sz w:val="24"/>
          <w:szCs w:val="24"/>
          <w:u w:val="none"/>
        </w:rPr>
        <w:t>广东省水土保持条例</w:t>
      </w:r>
      <w:r>
        <w:rPr>
          <w:rFonts w:hint="eastAsia" w:asciiTheme="minorEastAsia" w:hAnsiTheme="minorEastAsia" w:eastAsiaTheme="minorEastAsia" w:cstheme="minorEastAsia"/>
          <w:b/>
          <w:sz w:val="24"/>
          <w:szCs w:val="24"/>
          <w:u w:val="none"/>
        </w:rPr>
        <w:t>》</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2016年9月颁布</w:t>
      </w:r>
      <w:r>
        <w:rPr>
          <w:rFonts w:hint="eastAsia" w:asciiTheme="minorEastAsia" w:hAnsiTheme="minorEastAsia" w:eastAsiaTheme="minorEastAsia" w:cstheme="minorEastAsia"/>
          <w:b/>
          <w:sz w:val="24"/>
          <w:szCs w:val="24"/>
          <w:u w:val="none"/>
          <w:lang w:eastAsia="zh-CN"/>
        </w:rPr>
        <w:t>）</w:t>
      </w:r>
      <w:r>
        <w:rPr>
          <w:rStyle w:val="7"/>
          <w:rFonts w:hint="eastAsia" w:asciiTheme="minorEastAsia" w:hAnsiTheme="minorEastAsia" w:eastAsiaTheme="minorEastAsia" w:cstheme="minorEastAsia"/>
          <w:sz w:val="24"/>
          <w:szCs w:val="24"/>
          <w:u w:val="none"/>
        </w:rPr>
        <w:t>第三十九条</w:t>
      </w: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none"/>
        </w:rPr>
        <w:t>违反本条例第十七条第三款规定，水土保持方案编制单位或者个人有下列行为之一的，由县级以上人民政府水行政主管部门责令改正，可以处十万元以上二十万元以下罚款；造成损失的，依法承担赔偿责任：（一）未根据实地勘察成果文件进行编制的；（二）未按照强制性标准进行编制的；…</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72" w:type="dxa"/>
        <w:jc w:val="center"/>
        <w:tblInd w:w="0" w:type="dxa"/>
        <w:tblLayout w:type="fixed"/>
        <w:tblCellMar>
          <w:top w:w="0" w:type="dxa"/>
          <w:left w:w="108" w:type="dxa"/>
          <w:bottom w:w="0" w:type="dxa"/>
          <w:right w:w="108" w:type="dxa"/>
        </w:tblCellMar>
      </w:tblPr>
      <w:tblGrid>
        <w:gridCol w:w="1260"/>
        <w:gridCol w:w="840"/>
        <w:gridCol w:w="2866"/>
        <w:gridCol w:w="3806"/>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6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80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80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8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11万元</w:t>
            </w:r>
          </w:p>
        </w:tc>
        <w:tc>
          <w:tcPr>
            <w:tcW w:w="3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11万元</w:t>
            </w:r>
          </w:p>
        </w:tc>
        <w:tc>
          <w:tcPr>
            <w:tcW w:w="3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8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13万元</w:t>
            </w:r>
          </w:p>
        </w:tc>
        <w:tc>
          <w:tcPr>
            <w:tcW w:w="3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13万元</w:t>
            </w:r>
          </w:p>
        </w:tc>
        <w:tc>
          <w:tcPr>
            <w:tcW w:w="3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8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16万元</w:t>
            </w:r>
          </w:p>
        </w:tc>
        <w:tc>
          <w:tcPr>
            <w:tcW w:w="3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16万元</w:t>
            </w:r>
          </w:p>
        </w:tc>
        <w:tc>
          <w:tcPr>
            <w:tcW w:w="3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18万元</w:t>
            </w:r>
          </w:p>
        </w:tc>
        <w:tc>
          <w:tcPr>
            <w:tcW w:w="380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80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72"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1.危害后果较小：在责令期限内</w:t>
            </w:r>
            <w:r>
              <w:rPr>
                <w:rFonts w:hint="eastAsia" w:asciiTheme="minorEastAsia" w:hAnsiTheme="minorEastAsia" w:eastAsiaTheme="minorEastAsia" w:cstheme="minorEastAsia"/>
                <w:kern w:val="0"/>
                <w:sz w:val="24"/>
                <w:szCs w:val="24"/>
                <w:u w:val="none"/>
                <w:lang w:eastAsia="zh-CN"/>
              </w:rPr>
              <w:t>改正</w:t>
            </w:r>
            <w:r>
              <w:rPr>
                <w:rFonts w:hint="eastAsia" w:asciiTheme="minorEastAsia" w:hAnsiTheme="minorEastAsia" w:eastAsiaTheme="minorEastAsia" w:cstheme="minorEastAsia"/>
                <w:kern w:val="0"/>
                <w:sz w:val="24"/>
                <w:szCs w:val="24"/>
                <w:u w:val="none"/>
              </w:rPr>
              <w:t>的</w:t>
            </w:r>
            <w:r>
              <w:rPr>
                <w:rFonts w:hint="eastAsia" w:asciiTheme="minorEastAsia" w:hAnsiTheme="minorEastAsia" w:eastAsiaTheme="minorEastAsia" w:cstheme="minorEastAsia"/>
                <w:kern w:val="0"/>
                <w:sz w:val="24"/>
                <w:szCs w:val="24"/>
                <w:u w:val="none"/>
                <w:lang w:eastAsia="zh-CN"/>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2.一定危害后果：在超过责令期限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lang w:eastAsia="zh-CN"/>
              </w:rPr>
              <w:t>改正</w:t>
            </w:r>
            <w:r>
              <w:rPr>
                <w:rFonts w:hint="eastAsia" w:asciiTheme="minorEastAsia" w:hAnsiTheme="minorEastAsia" w:eastAsiaTheme="minorEastAsia" w:cstheme="minorEastAsia"/>
                <w:kern w:val="0"/>
                <w:sz w:val="24"/>
                <w:szCs w:val="24"/>
                <w:u w:val="none"/>
              </w:rPr>
              <w:t>的。</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危害后果较大：在超过责令期限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lang w:eastAsia="zh-CN"/>
              </w:rPr>
              <w:t>改正</w:t>
            </w:r>
            <w:r>
              <w:rPr>
                <w:rFonts w:hint="eastAsia" w:asciiTheme="minorEastAsia" w:hAnsiTheme="minorEastAsia" w:eastAsiaTheme="minorEastAsia" w:cstheme="minorEastAsia"/>
                <w:kern w:val="0"/>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在超过责令期限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kern w:val="0"/>
                <w:sz w:val="24"/>
                <w:szCs w:val="24"/>
                <w:u w:val="none"/>
              </w:rPr>
              <w:t>未</w:t>
            </w:r>
            <w:r>
              <w:rPr>
                <w:rFonts w:hint="eastAsia" w:asciiTheme="minorEastAsia" w:hAnsiTheme="minorEastAsia" w:eastAsiaTheme="minorEastAsia" w:cstheme="minorEastAsia"/>
                <w:kern w:val="0"/>
                <w:sz w:val="24"/>
                <w:szCs w:val="24"/>
                <w:u w:val="none"/>
                <w:lang w:eastAsia="zh-CN"/>
              </w:rPr>
              <w:t>改正</w:t>
            </w:r>
            <w:r>
              <w:rPr>
                <w:rFonts w:hint="eastAsia" w:asciiTheme="minorEastAsia" w:hAnsiTheme="minorEastAsia" w:eastAsiaTheme="minorEastAsia" w:cstheme="minorEastAsia"/>
                <w:kern w:val="0"/>
                <w:sz w:val="24"/>
                <w:szCs w:val="24"/>
                <w:u w:val="none"/>
              </w:rPr>
              <w:t>的</w:t>
            </w:r>
            <w:r>
              <w:rPr>
                <w:rFonts w:hint="eastAsia" w:asciiTheme="minorEastAsia" w:hAnsiTheme="minorEastAsia" w:eastAsiaTheme="minorEastAsia" w:cstheme="minorEastAsia"/>
                <w:bCs/>
                <w:sz w:val="24"/>
                <w:szCs w:val="24"/>
                <w:u w:val="none"/>
              </w:rPr>
              <w:t>。</w:t>
            </w:r>
          </w:p>
        </w:tc>
      </w:tr>
    </w:tbl>
    <w:p>
      <w:pPr>
        <w:spacing w:before="468" w:beforeLines="150" w:after="156" w:afterLines="50"/>
        <w:ind w:firstLine="482" w:firstLineChars="200"/>
        <w:rPr>
          <w:rFonts w:hint="eastAsia" w:asciiTheme="minorEastAsia" w:hAnsiTheme="minorEastAsia" w:eastAsiaTheme="minorEastAsia" w:cstheme="minorEastAsia"/>
          <w:b/>
          <w:sz w:val="24"/>
          <w:szCs w:val="24"/>
          <w:u w:val="none"/>
        </w:rPr>
      </w:pPr>
    </w:p>
    <w:p>
      <w:pPr>
        <w:spacing w:before="468" w:beforeLines="150" w:after="156" w:afterLines="50"/>
        <w:ind w:firstLine="482" w:firstLineChars="200"/>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3.</w:t>
      </w:r>
      <w:r>
        <w:rPr>
          <w:rFonts w:hint="eastAsia" w:asciiTheme="minorEastAsia" w:hAnsiTheme="minorEastAsia" w:eastAsiaTheme="minorEastAsia" w:cstheme="minorEastAsia"/>
          <w:b/>
          <w:sz w:val="24"/>
          <w:szCs w:val="24"/>
          <w:u w:val="none"/>
          <w:lang w:val="en-US" w:eastAsia="zh-CN"/>
        </w:rPr>
        <w:t>38</w:t>
      </w:r>
      <w:r>
        <w:rPr>
          <w:rFonts w:hint="eastAsia" w:asciiTheme="minorEastAsia" w:hAnsiTheme="minorEastAsia" w:eastAsiaTheme="minorEastAsia" w:cstheme="minorEastAsia"/>
          <w:b/>
          <w:sz w:val="24"/>
          <w:szCs w:val="24"/>
          <w:u w:val="none"/>
        </w:rPr>
        <w:t xml:space="preserve"> </w:t>
      </w:r>
      <w:r>
        <w:rPr>
          <w:rFonts w:hint="eastAsia" w:asciiTheme="minorEastAsia" w:hAnsiTheme="minorEastAsia" w:eastAsiaTheme="minorEastAsia" w:cstheme="minorEastAsia"/>
          <w:b/>
          <w:sz w:val="24"/>
          <w:szCs w:val="24"/>
          <w:u w:val="none"/>
          <w:lang w:eastAsia="zh-CN"/>
        </w:rPr>
        <w:t>违反规定未采取水土保持措施且</w:t>
      </w:r>
      <w:r>
        <w:rPr>
          <w:rFonts w:hint="eastAsia" w:asciiTheme="minorEastAsia" w:hAnsiTheme="minorEastAsia" w:eastAsiaTheme="minorEastAsia" w:cstheme="minorEastAsia"/>
          <w:b/>
          <w:sz w:val="24"/>
          <w:szCs w:val="24"/>
          <w:u w:val="none"/>
        </w:rPr>
        <w:t>逾期不补办手续或者不采取补救措施的</w:t>
      </w:r>
    </w:p>
    <w:p>
      <w:pPr>
        <w:autoSpaceDE w:val="0"/>
        <w:autoSpaceDN w:val="0"/>
        <w:spacing w:after="156" w:afterLines="50" w:line="400" w:lineRule="atLeast"/>
        <w:ind w:firstLine="482"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zh-CN"/>
        </w:rPr>
        <w:t>5—50万元</w:t>
      </w:r>
    </w:p>
    <w:p>
      <w:pPr>
        <w:keepNext w:val="0"/>
        <w:keepLines w:val="0"/>
        <w:pageBreakBefore w:val="0"/>
        <w:widowControl w:val="0"/>
        <w:kinsoku/>
        <w:wordWrap/>
        <w:overflowPunct/>
        <w:topLinePunct w:val="0"/>
        <w:autoSpaceDE w:val="0"/>
        <w:autoSpaceDN w:val="0"/>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sz w:val="24"/>
          <w:szCs w:val="24"/>
          <w:u w:val="none"/>
          <w:lang w:val="zh-CN" w:eastAsia="zh-CN"/>
        </w:rPr>
      </w:pPr>
      <w:r>
        <w:rPr>
          <w:rFonts w:hint="eastAsia" w:asciiTheme="minorEastAsia" w:hAnsiTheme="minorEastAsia" w:eastAsiaTheme="minorEastAsia" w:cstheme="minorEastAsia"/>
          <w:b/>
          <w:sz w:val="24"/>
          <w:szCs w:val="24"/>
          <w:u w:val="none"/>
        </w:rPr>
        <w:t>法律依据：《</w:t>
      </w:r>
      <w:r>
        <w:rPr>
          <w:rStyle w:val="7"/>
          <w:rFonts w:hint="eastAsia" w:asciiTheme="minorEastAsia" w:hAnsiTheme="minorEastAsia" w:eastAsiaTheme="minorEastAsia" w:cstheme="minorEastAsia"/>
          <w:sz w:val="24"/>
          <w:szCs w:val="24"/>
          <w:u w:val="none"/>
        </w:rPr>
        <w:t>广东省水土保持条例</w:t>
      </w:r>
      <w:r>
        <w:rPr>
          <w:rFonts w:hint="eastAsia" w:asciiTheme="minorEastAsia" w:hAnsiTheme="minorEastAsia" w:eastAsiaTheme="minorEastAsia" w:cstheme="minorEastAsia"/>
          <w:b/>
          <w:sz w:val="24"/>
          <w:szCs w:val="24"/>
          <w:u w:val="none"/>
        </w:rPr>
        <w:t>》</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2016年9月颁布</w:t>
      </w:r>
      <w:r>
        <w:rPr>
          <w:rFonts w:hint="eastAsia" w:asciiTheme="minorEastAsia" w:hAnsiTheme="minorEastAsia" w:eastAsiaTheme="minorEastAsia" w:cstheme="minorEastAsia"/>
          <w:b/>
          <w:sz w:val="24"/>
          <w:szCs w:val="24"/>
          <w:u w:val="none"/>
          <w:lang w:eastAsia="zh-CN"/>
        </w:rPr>
        <w:t>）</w:t>
      </w:r>
      <w:r>
        <w:rPr>
          <w:rStyle w:val="7"/>
          <w:rFonts w:hint="eastAsia" w:asciiTheme="minorEastAsia" w:hAnsiTheme="minorEastAsia" w:eastAsiaTheme="minorEastAsia" w:cstheme="minorEastAsia"/>
          <w:sz w:val="24"/>
          <w:szCs w:val="24"/>
          <w:u w:val="none"/>
        </w:rPr>
        <w:t>第四十二条</w:t>
      </w: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none"/>
        </w:rPr>
        <w:t>违反本条例第二十八条规定，未采取水土保持措施的，由县级以上人民政府水行政主管部门责令停止违法行为，限期采取补救措施，依法应当编制水土保持方案而未编制或者方案未经批准的，责令限期补办手续；逾期不补办手续或者不采取补救措施的，处五万元以上五十万元以下的罚款；造成水土流失不进行治理的，由县级以上人民政府水行政主管部门责令限期治理；逾期仍不治理的，县级以上人民政府水行政主管部门可以指定有治理能力的单位代为治理，所需费用由违法行为人承担</w:t>
      </w:r>
      <w:r>
        <w:rPr>
          <w:rFonts w:hint="eastAsia" w:asciiTheme="minorEastAsia" w:hAnsiTheme="minorEastAsia" w:eastAsiaTheme="minorEastAsia" w:cstheme="minorEastAsia"/>
          <w:sz w:val="24"/>
          <w:szCs w:val="24"/>
          <w:u w:val="none"/>
          <w:lang w:eastAsia="zh-CN"/>
        </w:rPr>
        <w:t>。</w:t>
      </w:r>
    </w:p>
    <w:p>
      <w:pPr>
        <w:keepNext w:val="0"/>
        <w:keepLines w:val="0"/>
        <w:pageBreakBefore w:val="0"/>
        <w:widowControl w:val="0"/>
        <w:kinsoku/>
        <w:wordWrap/>
        <w:overflowPunct/>
        <w:topLinePunct w:val="0"/>
        <w:autoSpaceDE w:val="0"/>
        <w:autoSpaceDN w:val="0"/>
        <w:bidi w:val="0"/>
        <w:adjustRightInd/>
        <w:snapToGrid/>
        <w:spacing w:after="157" w:afterLines="50" w:line="400" w:lineRule="exact"/>
        <w:ind w:firstLine="482" w:firstLineChars="200"/>
        <w:textAlignment w:val="auto"/>
        <w:outlineLvl w:val="9"/>
        <w:rPr>
          <w:rFonts w:hint="eastAsia" w:asciiTheme="minorEastAsia" w:hAnsiTheme="minorEastAsia" w:eastAsiaTheme="minorEastAsia" w:cstheme="minorEastAsia"/>
          <w:color w:val="auto"/>
          <w:sz w:val="24"/>
          <w:szCs w:val="24"/>
          <w:u w:val="none"/>
          <w:lang w:eastAsia="zh-CN"/>
        </w:rPr>
      </w:pPr>
      <w:r>
        <w:rPr>
          <w:rStyle w:val="7"/>
          <w:rFonts w:hint="eastAsia" w:asciiTheme="minorEastAsia" w:hAnsiTheme="minorEastAsia" w:eastAsiaTheme="minorEastAsia" w:cstheme="minorEastAsia"/>
          <w:color w:val="auto"/>
          <w:sz w:val="24"/>
          <w:szCs w:val="24"/>
          <w:u w:val="none"/>
        </w:rPr>
        <w:t>第二十八条</w:t>
      </w:r>
      <w:r>
        <w:rPr>
          <w:rStyle w:val="7"/>
          <w:rFonts w:hint="eastAsia" w:asciiTheme="minorEastAsia" w:hAnsiTheme="minorEastAsia" w:eastAsiaTheme="minorEastAsia" w:cstheme="minorEastAsia"/>
          <w:color w:val="auto"/>
          <w:sz w:val="24"/>
          <w:szCs w:val="24"/>
          <w:u w:val="none"/>
          <w:lang w:val="en-US" w:eastAsia="zh-CN"/>
        </w:rPr>
        <w:t xml:space="preserve">  </w:t>
      </w:r>
      <w:r>
        <w:rPr>
          <w:rFonts w:hint="eastAsia" w:asciiTheme="minorEastAsia" w:hAnsiTheme="minorEastAsia" w:eastAsiaTheme="minorEastAsia" w:cstheme="minorEastAsia"/>
          <w:color w:val="auto"/>
          <w:sz w:val="24"/>
          <w:szCs w:val="24"/>
          <w:u w:val="none"/>
        </w:rPr>
        <w:t>从事生产建设活动，依法应当编制水土保持方案的，应当按照水土保持方案采取相应的水土保持措施；依法可以不编制水土保持方案的，应当按照水土保持技术规范、标准，合理采取下列水土保持措施，预防和治理水土流失：（一）截水、排水、拦挡、覆盖等；（二）将产生的泥浆存放于专门的消纳场所或者进行无害化处理；（三）对含沙水流采取沉沙等措施后排放；（四）对开挖、堆填后形成的裸露土地进行覆盖、植树种草、恢复植被、复垦等；（五）其他水土保持措施</w:t>
      </w:r>
      <w:r>
        <w:rPr>
          <w:rFonts w:hint="eastAsia" w:asciiTheme="minorEastAsia" w:hAnsiTheme="minorEastAsia" w:eastAsiaTheme="minorEastAsia" w:cstheme="minorEastAsia"/>
          <w:color w:val="auto"/>
          <w:sz w:val="24"/>
          <w:szCs w:val="24"/>
          <w:u w:val="none"/>
          <w:lang w:eastAsia="zh-CN"/>
        </w:rPr>
        <w:t>。</w:t>
      </w:r>
    </w:p>
    <w:p>
      <w:pPr>
        <w:autoSpaceDE w:val="0"/>
        <w:autoSpaceDN w:val="0"/>
        <w:spacing w:after="156" w:afterLines="50" w:line="400" w:lineRule="atLeast"/>
        <w:ind w:firstLine="482" w:firstLineChars="200"/>
        <w:rPr>
          <w:rFonts w:hint="eastAsia" w:asciiTheme="minorEastAsia" w:hAnsiTheme="minorEastAsia" w:eastAsiaTheme="minorEastAsia" w:cstheme="minorEastAsia"/>
          <w:color w:val="auto"/>
          <w:sz w:val="24"/>
          <w:szCs w:val="24"/>
          <w:u w:val="none"/>
          <w:lang w:val="zh-CN" w:eastAsia="zh-CN"/>
        </w:rPr>
      </w:pPr>
      <w:r>
        <w:rPr>
          <w:rFonts w:hint="eastAsia" w:asciiTheme="minorEastAsia" w:hAnsiTheme="minorEastAsia" w:eastAsiaTheme="minorEastAsia" w:cstheme="minorEastAsia"/>
          <w:b/>
          <w:bCs/>
          <w:sz w:val="24"/>
          <w:szCs w:val="24"/>
          <w:u w:val="none"/>
        </w:rPr>
        <w:t>处罚自由裁量权标准：</w:t>
      </w:r>
    </w:p>
    <w:tbl>
      <w:tblPr>
        <w:tblStyle w:val="9"/>
        <w:tblW w:w="8800" w:type="dxa"/>
        <w:jc w:val="center"/>
        <w:tblInd w:w="0" w:type="dxa"/>
        <w:tblLayout w:type="fixed"/>
        <w:tblCellMar>
          <w:top w:w="0" w:type="dxa"/>
          <w:left w:w="108" w:type="dxa"/>
          <w:bottom w:w="0" w:type="dxa"/>
          <w:right w:w="108" w:type="dxa"/>
        </w:tblCellMar>
      </w:tblPr>
      <w:tblGrid>
        <w:gridCol w:w="1260"/>
        <w:gridCol w:w="840"/>
        <w:gridCol w:w="2920"/>
        <w:gridCol w:w="3780"/>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00"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1.危害后果较小：超过责令期限1</w:t>
            </w:r>
            <w:r>
              <w:rPr>
                <w:rFonts w:hint="eastAsia" w:asciiTheme="minorEastAsia" w:hAnsiTheme="minorEastAsia" w:eastAsiaTheme="minorEastAsia" w:cstheme="minorEastAsia"/>
                <w:sz w:val="24"/>
                <w:szCs w:val="24"/>
                <w:u w:val="none"/>
                <w:lang w:val="en-US" w:eastAsia="zh-CN"/>
              </w:rPr>
              <w:t>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完成补办手续或采取补救措施的，或造成水土流失治理费用2万元以下</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完成补办补办手续或采取补救措施的，或造成水土流失治理费用2—6万元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危害后果较大：超过责令期限</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完成补办补办手续或采取补救措施的，或造成水土流失治理费用6—10万元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kern w:val="0"/>
                <w:sz w:val="24"/>
                <w:szCs w:val="24"/>
                <w:u w:val="none"/>
              </w:rPr>
              <w:t>未完成补办补办手续或采取补救措施的，或造成水土流失治理费用</w:t>
            </w:r>
            <w:r>
              <w:rPr>
                <w:rFonts w:hint="eastAsia" w:asciiTheme="minorEastAsia" w:hAnsiTheme="minorEastAsia" w:eastAsiaTheme="minorEastAsia" w:cstheme="minorEastAsia"/>
                <w:kern w:val="0"/>
                <w:sz w:val="24"/>
                <w:szCs w:val="24"/>
                <w:u w:val="none"/>
                <w:lang w:eastAsia="zh-CN"/>
              </w:rPr>
              <w:t>超过</w:t>
            </w:r>
            <w:r>
              <w:rPr>
                <w:rFonts w:hint="eastAsia" w:asciiTheme="minorEastAsia" w:hAnsiTheme="minorEastAsia" w:eastAsiaTheme="minorEastAsia" w:cstheme="minorEastAsia"/>
                <w:kern w:val="0"/>
                <w:sz w:val="24"/>
                <w:szCs w:val="24"/>
                <w:u w:val="none"/>
              </w:rPr>
              <w:t>10万元</w:t>
            </w:r>
            <w:r>
              <w:rPr>
                <w:rFonts w:hint="eastAsia" w:asciiTheme="minorEastAsia" w:hAnsiTheme="minorEastAsia" w:eastAsiaTheme="minorEastAsia" w:cstheme="minorEastAsia"/>
                <w:kern w:val="0"/>
                <w:sz w:val="24"/>
                <w:szCs w:val="24"/>
                <w:u w:val="none"/>
                <w:lang w:eastAsia="zh-CN"/>
              </w:rPr>
              <w:t>的</w:t>
            </w:r>
            <w:r>
              <w:rPr>
                <w:rFonts w:hint="eastAsia" w:asciiTheme="minorEastAsia" w:hAnsiTheme="minorEastAsia" w:eastAsiaTheme="minorEastAsia" w:cstheme="minorEastAsia"/>
                <w:bCs/>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3.</w:t>
      </w:r>
      <w:r>
        <w:rPr>
          <w:rFonts w:hint="eastAsia" w:asciiTheme="minorEastAsia" w:hAnsiTheme="minorEastAsia" w:eastAsiaTheme="minorEastAsia" w:cstheme="minorEastAsia"/>
          <w:b/>
          <w:sz w:val="24"/>
          <w:szCs w:val="24"/>
          <w:u w:val="none"/>
          <w:lang w:val="en-US" w:eastAsia="zh-CN"/>
        </w:rPr>
        <w:t>39</w:t>
      </w:r>
      <w:r>
        <w:rPr>
          <w:rFonts w:hint="eastAsia" w:asciiTheme="minorEastAsia" w:hAnsiTheme="minorEastAsia" w:eastAsiaTheme="minorEastAsia" w:cstheme="minorEastAsia"/>
          <w:b/>
          <w:sz w:val="24"/>
          <w:szCs w:val="24"/>
          <w:u w:val="none"/>
        </w:rPr>
        <w:t xml:space="preserve"> </w:t>
      </w:r>
      <w:r>
        <w:rPr>
          <w:rFonts w:hint="eastAsia" w:asciiTheme="minorEastAsia" w:hAnsiTheme="minorEastAsia" w:eastAsiaTheme="minorEastAsia" w:cstheme="minorEastAsia"/>
          <w:b/>
          <w:bCs/>
          <w:sz w:val="24"/>
          <w:szCs w:val="24"/>
          <w:u w:val="none"/>
          <w:shd w:val="clear" w:color="auto" w:fill="FFFFFF"/>
        </w:rPr>
        <w:t>未公开交易信息或者未按照规定告知水行政主管部门交易信息的</w:t>
      </w:r>
    </w:p>
    <w:p>
      <w:pPr>
        <w:autoSpaceDE w:val="0"/>
        <w:autoSpaceDN w:val="0"/>
        <w:spacing w:after="156" w:afterLines="50" w:line="400" w:lineRule="atLeast"/>
        <w:ind w:firstLine="482"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5—</w:t>
      </w:r>
      <w:r>
        <w:rPr>
          <w:rFonts w:hint="eastAsia" w:asciiTheme="minorEastAsia" w:hAnsiTheme="minorEastAsia" w:eastAsiaTheme="minorEastAsia" w:cstheme="minorEastAsia"/>
          <w:sz w:val="24"/>
          <w:szCs w:val="24"/>
          <w:u w:val="none"/>
          <w:lang w:val="en-US" w:eastAsia="zh-CN"/>
        </w:rPr>
        <w:t>2万</w:t>
      </w:r>
      <w:r>
        <w:rPr>
          <w:rFonts w:hint="eastAsia" w:asciiTheme="minorEastAsia" w:hAnsiTheme="minorEastAsia" w:eastAsiaTheme="minorEastAsia" w:cstheme="minorEastAsia"/>
          <w:sz w:val="24"/>
          <w:szCs w:val="24"/>
          <w:u w:val="none"/>
          <w:lang w:val="zh-CN"/>
        </w:rPr>
        <w:t>元</w:t>
      </w:r>
    </w:p>
    <w:p>
      <w:pPr>
        <w:keepNext w:val="0"/>
        <w:keepLines w:val="0"/>
        <w:pageBreakBefore w:val="0"/>
        <w:widowControl w:val="0"/>
        <w:kinsoku/>
        <w:wordWrap/>
        <w:overflowPunct/>
        <w:topLinePunct w:val="0"/>
        <w:autoSpaceDE w:val="0"/>
        <w:autoSpaceDN w:val="0"/>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rPr>
        <w:t>法律依据：《</w:t>
      </w:r>
      <w:r>
        <w:rPr>
          <w:rStyle w:val="7"/>
          <w:rFonts w:hint="eastAsia" w:asciiTheme="minorEastAsia" w:hAnsiTheme="minorEastAsia" w:eastAsiaTheme="minorEastAsia" w:cstheme="minorEastAsia"/>
          <w:b/>
          <w:bCs/>
          <w:color w:val="000000"/>
          <w:sz w:val="24"/>
          <w:szCs w:val="24"/>
          <w:u w:val="none"/>
          <w:shd w:val="clear" w:color="auto" w:fill="FFFFFF"/>
        </w:rPr>
        <w:t>广东省水权交易管理试行办法</w:t>
      </w:r>
      <w:r>
        <w:rPr>
          <w:rFonts w:hint="eastAsia" w:asciiTheme="minorEastAsia" w:hAnsiTheme="minorEastAsia" w:eastAsiaTheme="minorEastAsia" w:cstheme="minorEastAsia"/>
          <w:b/>
          <w:sz w:val="24"/>
          <w:szCs w:val="24"/>
          <w:u w:val="none"/>
        </w:rPr>
        <w:t>》</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2016年12月公布</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bCs/>
          <w:sz w:val="24"/>
          <w:szCs w:val="24"/>
          <w:u w:val="none"/>
          <w:shd w:val="clear" w:color="auto" w:fill="FFFFFF"/>
        </w:rPr>
        <w:t>第二十七条</w:t>
      </w:r>
      <w:r>
        <w:rPr>
          <w:rFonts w:hint="eastAsia" w:asciiTheme="minorEastAsia" w:hAnsiTheme="minorEastAsia" w:eastAsiaTheme="minorEastAsia" w:cstheme="minorEastAsia"/>
          <w:sz w:val="24"/>
          <w:szCs w:val="24"/>
          <w:u w:val="none"/>
          <w:shd w:val="clear" w:color="auto" w:fill="FFFFFF"/>
        </w:rPr>
        <w:t>　水权交易平台违反本办法第十二条、第二十一条规定，未公开交易信息或者未按照规定告知水行政主管部门交易信息的，由县级以上人民政府水行政主管部门责令改正，处5000元以上20000元以下罚款</w:t>
      </w:r>
      <w:r>
        <w:rPr>
          <w:rFonts w:hint="eastAsia" w:asciiTheme="minorEastAsia" w:hAnsiTheme="minorEastAsia" w:eastAsiaTheme="minorEastAsia" w:cstheme="minorEastAsia"/>
          <w:sz w:val="24"/>
          <w:szCs w:val="24"/>
          <w:u w:val="none"/>
        </w:rPr>
        <w:t>。</w:t>
      </w:r>
    </w:p>
    <w:p>
      <w:pPr>
        <w:keepNext w:val="0"/>
        <w:keepLines w:val="0"/>
        <w:pageBreakBefore w:val="0"/>
        <w:widowControl w:val="0"/>
        <w:kinsoku/>
        <w:wordWrap/>
        <w:overflowPunct/>
        <w:topLinePunct w:val="0"/>
        <w:autoSpaceDE w:val="0"/>
        <w:autoSpaceDN w:val="0"/>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bCs/>
          <w:sz w:val="24"/>
          <w:szCs w:val="24"/>
          <w:u w:val="none"/>
        </w:rPr>
        <w:t>处罚自由裁量权标准：</w:t>
      </w:r>
    </w:p>
    <w:tbl>
      <w:tblPr>
        <w:tblStyle w:val="9"/>
        <w:tblW w:w="8800" w:type="dxa"/>
        <w:jc w:val="center"/>
        <w:tblInd w:w="0" w:type="dxa"/>
        <w:tblLayout w:type="fixed"/>
        <w:tblCellMar>
          <w:top w:w="0" w:type="dxa"/>
          <w:left w:w="108" w:type="dxa"/>
          <w:bottom w:w="0" w:type="dxa"/>
          <w:right w:w="108" w:type="dxa"/>
        </w:tblCellMar>
      </w:tblPr>
      <w:tblGrid>
        <w:gridCol w:w="1260"/>
        <w:gridCol w:w="840"/>
        <w:gridCol w:w="2920"/>
        <w:gridCol w:w="3780"/>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1.1万元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1.7万元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00"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1.危害后果较小：在责令期限内</w:t>
            </w:r>
            <w:r>
              <w:rPr>
                <w:rFonts w:hint="eastAsia" w:asciiTheme="minorEastAsia" w:hAnsiTheme="minorEastAsia" w:eastAsiaTheme="minorEastAsia" w:cstheme="minorEastAsia"/>
                <w:kern w:val="0"/>
                <w:sz w:val="24"/>
                <w:szCs w:val="24"/>
                <w:u w:val="none"/>
              </w:rPr>
              <w:t>完成</w:t>
            </w:r>
            <w:r>
              <w:rPr>
                <w:rFonts w:hint="eastAsia" w:asciiTheme="minorEastAsia" w:hAnsiTheme="minorEastAsia" w:eastAsiaTheme="minorEastAsia" w:cstheme="minorEastAsia"/>
                <w:kern w:val="0"/>
                <w:sz w:val="24"/>
                <w:szCs w:val="24"/>
                <w:u w:val="none"/>
                <w:lang w:eastAsia="zh-CN"/>
              </w:rPr>
              <w:t>交易信息公开或告知</w:t>
            </w:r>
            <w:r>
              <w:rPr>
                <w:rFonts w:hint="eastAsia" w:asciiTheme="minorEastAsia" w:hAnsiTheme="minorEastAsia" w:eastAsiaTheme="minorEastAsia" w:cstheme="minorEastAsia"/>
                <w:kern w:val="0"/>
                <w:sz w:val="24"/>
                <w:szCs w:val="24"/>
                <w:u w:val="none"/>
              </w:rPr>
              <w:t>的</w:t>
            </w:r>
            <w:r>
              <w:rPr>
                <w:rFonts w:hint="eastAsia" w:asciiTheme="minorEastAsia" w:hAnsiTheme="minorEastAsia" w:eastAsiaTheme="minorEastAsia" w:cstheme="minorEastAsia"/>
                <w:kern w:val="0"/>
                <w:sz w:val="24"/>
                <w:szCs w:val="24"/>
                <w:u w:val="none"/>
                <w:lang w:eastAsia="zh-CN"/>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2.一定危害后果：超过责令期限</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完成</w:t>
            </w:r>
            <w:r>
              <w:rPr>
                <w:rFonts w:hint="eastAsia" w:asciiTheme="minorEastAsia" w:hAnsiTheme="minorEastAsia" w:eastAsiaTheme="minorEastAsia" w:cstheme="minorEastAsia"/>
                <w:kern w:val="0"/>
                <w:sz w:val="24"/>
                <w:szCs w:val="24"/>
                <w:u w:val="none"/>
                <w:lang w:eastAsia="zh-CN"/>
              </w:rPr>
              <w:t>交易信息公开或告知</w:t>
            </w:r>
            <w:r>
              <w:rPr>
                <w:rFonts w:hint="eastAsia" w:asciiTheme="minorEastAsia" w:hAnsiTheme="minorEastAsia" w:eastAsiaTheme="minorEastAsia" w:cstheme="minorEastAsia"/>
                <w:kern w:val="0"/>
                <w:sz w:val="24"/>
                <w:szCs w:val="24"/>
                <w:u w:val="none"/>
              </w:rPr>
              <w:t>的。</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危害后果较大：超过责令期限</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kern w:val="0"/>
                <w:sz w:val="24"/>
                <w:szCs w:val="24"/>
                <w:u w:val="none"/>
              </w:rPr>
              <w:t>完成</w:t>
            </w:r>
            <w:r>
              <w:rPr>
                <w:rFonts w:hint="eastAsia" w:asciiTheme="minorEastAsia" w:hAnsiTheme="minorEastAsia" w:eastAsiaTheme="minorEastAsia" w:cstheme="minorEastAsia"/>
                <w:kern w:val="0"/>
                <w:sz w:val="24"/>
                <w:szCs w:val="24"/>
                <w:u w:val="none"/>
                <w:lang w:eastAsia="zh-CN"/>
              </w:rPr>
              <w:t>交易信息公开或告知</w:t>
            </w:r>
            <w:r>
              <w:rPr>
                <w:rFonts w:hint="eastAsia" w:asciiTheme="minorEastAsia" w:hAnsiTheme="minorEastAsia" w:eastAsiaTheme="minorEastAsia" w:cstheme="minorEastAsia"/>
                <w:kern w:val="0"/>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超过责令期限</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20天仍</w:t>
            </w:r>
            <w:r>
              <w:rPr>
                <w:rFonts w:hint="eastAsia" w:asciiTheme="minorEastAsia" w:hAnsiTheme="minorEastAsia" w:eastAsiaTheme="minorEastAsia" w:cstheme="minorEastAsia"/>
                <w:kern w:val="0"/>
                <w:sz w:val="24"/>
                <w:szCs w:val="24"/>
                <w:u w:val="none"/>
              </w:rPr>
              <w:t>未完成</w:t>
            </w:r>
            <w:r>
              <w:rPr>
                <w:rFonts w:hint="eastAsia" w:asciiTheme="minorEastAsia" w:hAnsiTheme="minorEastAsia" w:eastAsiaTheme="minorEastAsia" w:cstheme="minorEastAsia"/>
                <w:kern w:val="0"/>
                <w:sz w:val="24"/>
                <w:szCs w:val="24"/>
                <w:u w:val="none"/>
                <w:lang w:eastAsia="zh-CN"/>
              </w:rPr>
              <w:t>交易信息公开或告知</w:t>
            </w:r>
            <w:r>
              <w:rPr>
                <w:rFonts w:hint="eastAsia" w:asciiTheme="minorEastAsia" w:hAnsiTheme="minorEastAsia" w:eastAsiaTheme="minorEastAsia" w:cstheme="minorEastAsia"/>
                <w:kern w:val="0"/>
                <w:sz w:val="24"/>
                <w:szCs w:val="24"/>
                <w:u w:val="none"/>
              </w:rPr>
              <w:t>的</w:t>
            </w:r>
            <w:r>
              <w:rPr>
                <w:rFonts w:hint="eastAsia" w:asciiTheme="minorEastAsia" w:hAnsiTheme="minorEastAsia" w:eastAsiaTheme="minorEastAsia" w:cstheme="minorEastAsia"/>
                <w:bCs/>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3.</w:t>
      </w:r>
      <w:r>
        <w:rPr>
          <w:rFonts w:hint="eastAsia" w:asciiTheme="minorEastAsia" w:hAnsiTheme="minorEastAsia" w:eastAsiaTheme="minorEastAsia" w:cstheme="minorEastAsia"/>
          <w:b/>
          <w:sz w:val="24"/>
          <w:szCs w:val="24"/>
          <w:u w:val="none"/>
          <w:lang w:val="en-US" w:eastAsia="zh-CN"/>
        </w:rPr>
        <w:t>40</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bCs/>
          <w:sz w:val="24"/>
          <w:szCs w:val="24"/>
          <w:u w:val="none"/>
        </w:rPr>
        <w:t>重点用水单位不按照规定报送用水情况</w:t>
      </w:r>
      <w:r>
        <w:rPr>
          <w:rFonts w:hint="eastAsia" w:asciiTheme="minorEastAsia" w:hAnsiTheme="minorEastAsia" w:eastAsiaTheme="minorEastAsia" w:cstheme="minorEastAsia"/>
          <w:b/>
          <w:bCs/>
          <w:sz w:val="24"/>
          <w:szCs w:val="24"/>
          <w:u w:val="none"/>
          <w:lang w:eastAsia="zh-CN"/>
        </w:rPr>
        <w:t>，</w:t>
      </w:r>
      <w:r>
        <w:rPr>
          <w:rFonts w:hint="eastAsia" w:asciiTheme="minorEastAsia" w:hAnsiTheme="minorEastAsia" w:eastAsiaTheme="minorEastAsia" w:cstheme="minorEastAsia"/>
          <w:b/>
          <w:bCs/>
          <w:sz w:val="24"/>
          <w:szCs w:val="24"/>
          <w:u w:val="none"/>
        </w:rPr>
        <w:t>供水单位不按照规定提供自用水及其供水范围内的用水单位的用水情况</w:t>
      </w:r>
      <w:r>
        <w:rPr>
          <w:rFonts w:hint="eastAsia" w:asciiTheme="minorEastAsia" w:hAnsiTheme="minorEastAsia" w:eastAsiaTheme="minorEastAsia" w:cstheme="minorEastAsia"/>
          <w:b/>
          <w:bCs/>
          <w:sz w:val="24"/>
          <w:szCs w:val="24"/>
          <w:u w:val="none"/>
          <w:lang w:eastAsia="zh-CN"/>
        </w:rPr>
        <w:t>，经责令限期改正后</w:t>
      </w:r>
      <w:r>
        <w:rPr>
          <w:rFonts w:hint="eastAsia" w:asciiTheme="minorEastAsia" w:hAnsiTheme="minorEastAsia" w:eastAsiaTheme="minorEastAsia" w:cstheme="minorEastAsia"/>
          <w:b/>
          <w:bCs/>
          <w:sz w:val="24"/>
          <w:szCs w:val="24"/>
          <w:u w:val="none"/>
        </w:rPr>
        <w:t>逾期不改正</w:t>
      </w:r>
      <w:r>
        <w:rPr>
          <w:rFonts w:hint="eastAsia" w:asciiTheme="minorEastAsia" w:hAnsiTheme="minorEastAsia" w:eastAsiaTheme="minorEastAsia" w:cstheme="minorEastAsia"/>
          <w:b/>
          <w:bCs/>
          <w:i w:val="0"/>
          <w:caps w:val="0"/>
          <w:color w:val="333333"/>
          <w:spacing w:val="8"/>
          <w:sz w:val="24"/>
          <w:szCs w:val="24"/>
          <w:u w:val="none"/>
          <w:shd w:val="clear" w:color="auto" w:fill="FFFFFF"/>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万元</w:t>
      </w:r>
    </w:p>
    <w:p>
      <w:pPr>
        <w:pStyle w:val="4"/>
        <w:widowControl/>
        <w:wordWrap w:val="0"/>
        <w:spacing w:before="0" w:beforeAutospacing="0" w:after="0" w:afterLines="0" w:afterAutospacing="0" w:line="400" w:lineRule="exact"/>
        <w:ind w:firstLine="425" w:firstLineChars="0"/>
        <w:jc w:val="both"/>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广东省</w:t>
      </w:r>
      <w:r>
        <w:rPr>
          <w:rFonts w:hint="eastAsia" w:asciiTheme="minorEastAsia" w:hAnsiTheme="minorEastAsia" w:eastAsiaTheme="minorEastAsia" w:cstheme="minorEastAsia"/>
          <w:b/>
          <w:szCs w:val="24"/>
          <w:u w:val="none"/>
          <w:lang w:eastAsia="zh-CN"/>
        </w:rPr>
        <w:t>节约用水办法</w:t>
      </w:r>
      <w:r>
        <w:rPr>
          <w:rFonts w:hint="eastAsia" w:asciiTheme="minorEastAsia" w:hAnsiTheme="minorEastAsia" w:eastAsiaTheme="minorEastAsia" w:cstheme="minorEastAsia"/>
          <w:b/>
          <w:szCs w:val="24"/>
          <w:u w:val="none"/>
        </w:rPr>
        <w:t>》</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2017年6月公布</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bCs/>
          <w:i w:val="0"/>
          <w:caps w:val="0"/>
          <w:color w:val="333333"/>
          <w:spacing w:val="8"/>
          <w:sz w:val="24"/>
          <w:szCs w:val="24"/>
          <w:u w:val="none"/>
          <w:shd w:val="clear" w:color="auto" w:fill="FFFFFF"/>
        </w:rPr>
        <w:t>第</w:t>
      </w:r>
      <w:r>
        <w:rPr>
          <w:rFonts w:hint="eastAsia" w:asciiTheme="minorEastAsia" w:hAnsiTheme="minorEastAsia" w:eastAsiaTheme="minorEastAsia" w:cstheme="minorEastAsia"/>
          <w:b/>
          <w:bCs/>
          <w:i w:val="0"/>
          <w:caps w:val="0"/>
          <w:color w:val="333333"/>
          <w:spacing w:val="8"/>
          <w:sz w:val="24"/>
          <w:szCs w:val="24"/>
          <w:u w:val="none"/>
          <w:shd w:val="clear" w:color="auto" w:fill="FFFFFF"/>
          <w:lang w:eastAsia="zh-CN"/>
        </w:rPr>
        <w:t>三十五</w:t>
      </w:r>
      <w:r>
        <w:rPr>
          <w:rFonts w:hint="eastAsia" w:asciiTheme="minorEastAsia" w:hAnsiTheme="minorEastAsia" w:eastAsiaTheme="minorEastAsia" w:cstheme="minorEastAsia"/>
          <w:b/>
          <w:bCs/>
          <w:i w:val="0"/>
          <w:caps w:val="0"/>
          <w:color w:val="333333"/>
          <w:spacing w:val="8"/>
          <w:sz w:val="24"/>
          <w:szCs w:val="24"/>
          <w:u w:val="none"/>
          <w:shd w:val="clear" w:color="auto" w:fill="FFFFFF"/>
        </w:rPr>
        <w:t>条</w:t>
      </w:r>
      <w:r>
        <w:rPr>
          <w:rFonts w:hint="eastAsia" w:asciiTheme="minorEastAsia" w:hAnsiTheme="minorEastAsia" w:eastAsiaTheme="minorEastAsia" w:cstheme="minorEastAsia"/>
          <w:i w:val="0"/>
          <w:caps w:val="0"/>
          <w:color w:val="333333"/>
          <w:spacing w:val="8"/>
          <w:sz w:val="24"/>
          <w:szCs w:val="24"/>
          <w:u w:val="none"/>
          <w:shd w:val="clear" w:color="auto" w:fill="FFFFFF"/>
          <w:lang w:val="en-US" w:eastAsia="zh-CN"/>
        </w:rPr>
        <w:t xml:space="preserve">  </w:t>
      </w:r>
      <w:r>
        <w:rPr>
          <w:rFonts w:hint="eastAsia" w:asciiTheme="minorEastAsia" w:hAnsiTheme="minorEastAsia" w:eastAsiaTheme="minorEastAsia" w:cstheme="minorEastAsia"/>
          <w:sz w:val="24"/>
          <w:szCs w:val="24"/>
          <w:u w:val="none"/>
        </w:rPr>
        <w:t>有下列行为之一的，由县级以上人民政府水行政主管部门责令停止违法行为，限期改正；逾期不改正的，可以处3000元以上3万元以下罚款：（一）违反本办法第十三条规定，重点用水单位不按照规定报送用水情况的</w:t>
      </w:r>
      <w:r>
        <w:rPr>
          <w:rFonts w:hint="eastAsia" w:asciiTheme="minorEastAsia" w:hAnsiTheme="minorEastAsia" w:eastAsiaTheme="minorEastAsia" w:cstheme="minorEastAsia"/>
          <w:i w:val="0"/>
          <w:caps w:val="0"/>
          <w:color w:val="333333"/>
          <w:spacing w:val="8"/>
          <w:sz w:val="24"/>
          <w:szCs w:val="24"/>
          <w:u w:val="none"/>
          <w:shd w:val="clear" w:color="auto" w:fill="FFFFFF"/>
          <w:lang w:eastAsia="zh-CN"/>
        </w:rPr>
        <w:t>；</w:t>
      </w:r>
      <w:r>
        <w:rPr>
          <w:rFonts w:hint="eastAsia" w:asciiTheme="minorEastAsia" w:hAnsiTheme="minorEastAsia" w:eastAsiaTheme="minorEastAsia" w:cstheme="minorEastAsia"/>
          <w:sz w:val="24"/>
          <w:szCs w:val="24"/>
          <w:u w:val="none"/>
        </w:rPr>
        <w:t>（二）违反本办法第十六条规定，供水单位不按照规定提供自用水及其供水范围内的用水单位的用水情况的</w:t>
      </w:r>
      <w:r>
        <w:rPr>
          <w:rFonts w:hint="eastAsia" w:asciiTheme="minorEastAsia" w:hAnsiTheme="minorEastAsia" w:eastAsiaTheme="minorEastAsia" w:cstheme="minorEastAsia"/>
          <w:sz w:val="24"/>
          <w:szCs w:val="24"/>
          <w:u w:val="none"/>
          <w:lang w:eastAsia="zh-CN"/>
        </w:rPr>
        <w:t>。</w:t>
      </w:r>
    </w:p>
    <w:p>
      <w:pPr>
        <w:pStyle w:val="4"/>
        <w:widowControl/>
        <w:wordWrap w:val="0"/>
        <w:spacing w:before="0" w:beforeAutospacing="0" w:after="0" w:afterLines="0" w:afterAutospacing="0" w:line="400" w:lineRule="exact"/>
        <w:ind w:firstLine="425" w:firstLineChars="0"/>
        <w:jc w:val="both"/>
        <w:outlineLvl w:val="9"/>
        <w:rPr>
          <w:rFonts w:hint="eastAsia" w:asciiTheme="minorEastAsia" w:hAnsiTheme="minorEastAsia" w:eastAsiaTheme="minorEastAsia" w:cstheme="minorEastAsia"/>
          <w:szCs w:val="24"/>
          <w:u w:val="none"/>
          <w:lang w:eastAsia="zh-CN"/>
        </w:rPr>
      </w:pPr>
      <w:r>
        <w:rPr>
          <w:rStyle w:val="7"/>
          <w:rFonts w:hint="eastAsia" w:asciiTheme="minorEastAsia" w:hAnsiTheme="minorEastAsia" w:eastAsiaTheme="minorEastAsia" w:cstheme="minorEastAsia"/>
          <w:sz w:val="24"/>
          <w:szCs w:val="24"/>
          <w:u w:val="none"/>
        </w:rPr>
        <w:t>第十三条</w:t>
      </w:r>
      <w:r>
        <w:rPr>
          <w:rFonts w:hint="eastAsia" w:asciiTheme="minorEastAsia" w:hAnsiTheme="minorEastAsia" w:eastAsiaTheme="minorEastAsia" w:cstheme="minorEastAsia"/>
          <w:sz w:val="24"/>
          <w:szCs w:val="24"/>
          <w:u w:val="none"/>
        </w:rPr>
        <w:t>　重点用水单位应当加强计划用水管理，建立健全节约用水制度和工作机制，制订节水目标，落实节水措施，按照规定向有管辖权的水行政主管部门报送用水情况。</w:t>
      </w:r>
    </w:p>
    <w:p>
      <w:pPr>
        <w:pStyle w:val="4"/>
        <w:widowControl/>
        <w:wordWrap w:val="0"/>
        <w:spacing w:before="0" w:beforeAutospacing="0" w:after="100" w:afterLines="0" w:afterAutospacing="1" w:line="400" w:lineRule="exact"/>
        <w:ind w:firstLine="425" w:firstLineChars="0"/>
        <w:jc w:val="both"/>
        <w:outlineLvl w:val="9"/>
        <w:rPr>
          <w:rFonts w:hint="eastAsia" w:asciiTheme="minorEastAsia" w:hAnsiTheme="minorEastAsia" w:eastAsiaTheme="minorEastAsia" w:cstheme="minorEastAsia"/>
          <w:sz w:val="24"/>
          <w:szCs w:val="24"/>
          <w:u w:val="none"/>
          <w:lang w:val="en-US" w:eastAsia="zh-CN"/>
        </w:rPr>
      </w:pPr>
      <w:r>
        <w:rPr>
          <w:rStyle w:val="7"/>
          <w:rFonts w:hint="eastAsia" w:asciiTheme="minorEastAsia" w:hAnsiTheme="minorEastAsia" w:eastAsiaTheme="minorEastAsia" w:cstheme="minorEastAsia"/>
          <w:sz w:val="24"/>
          <w:szCs w:val="24"/>
          <w:u w:val="none"/>
        </w:rPr>
        <w:t>第十六条</w:t>
      </w:r>
      <w:r>
        <w:rPr>
          <w:rFonts w:hint="eastAsia" w:asciiTheme="minorEastAsia" w:hAnsiTheme="minorEastAsia" w:eastAsiaTheme="minorEastAsia" w:cstheme="minorEastAsia"/>
          <w:sz w:val="24"/>
          <w:szCs w:val="24"/>
          <w:u w:val="none"/>
        </w:rPr>
        <w:t>　供水单位应当配合做好计划用水管理工作，按照规定向有管辖权的水行政主管部门提供自用水及其供水范围内的用水单位的用水情况表；因故未能及时抄录用水量的，应当注明未抄录的用水单位名称、原因等情况</w:t>
      </w:r>
      <w:r>
        <w:rPr>
          <w:rFonts w:hint="eastAsia" w:asciiTheme="minorEastAsia" w:hAnsiTheme="minorEastAsia" w:eastAsiaTheme="minorEastAsia" w:cstheme="minorEastAsia"/>
          <w:sz w:val="24"/>
          <w:szCs w:val="24"/>
          <w:u w:val="none"/>
          <w:lang w:eastAsia="zh-CN"/>
        </w:rPr>
        <w:t>。</w:t>
      </w:r>
    </w:p>
    <w:p>
      <w:pPr>
        <w:spacing w:after="156" w:afterLines="50" w:line="400" w:lineRule="exact"/>
        <w:ind w:firstLine="482" w:firstLineChars="200"/>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处罚自由裁量权标准：</w:t>
      </w:r>
    </w:p>
    <w:tbl>
      <w:tblPr>
        <w:tblStyle w:val="9"/>
        <w:tblW w:w="8804" w:type="dxa"/>
        <w:jc w:val="center"/>
        <w:tblInd w:w="0" w:type="dxa"/>
        <w:tblLayout w:type="fixed"/>
        <w:tblCellMar>
          <w:top w:w="0" w:type="dxa"/>
          <w:left w:w="108" w:type="dxa"/>
          <w:bottom w:w="0" w:type="dxa"/>
          <w:right w:w="108" w:type="dxa"/>
        </w:tblCellMar>
      </w:tblPr>
      <w:tblGrid>
        <w:gridCol w:w="1260"/>
        <w:gridCol w:w="840"/>
        <w:gridCol w:w="2920"/>
        <w:gridCol w:w="3784"/>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sz w:val="24"/>
                <w:szCs w:val="24"/>
                <w:u w:val="none"/>
                <w:lang w:val="en-US" w:eastAsia="zh-CN"/>
              </w:rPr>
              <w:t>8</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sz w:val="24"/>
                <w:szCs w:val="24"/>
                <w:u w:val="none"/>
                <w:lang w:val="en-US" w:eastAsia="zh-CN"/>
              </w:rPr>
              <w:t>8</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.0万元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trHeight w:val="420" w:hRule="atLeast"/>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1.危害后果较小：超过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5天</w:t>
            </w:r>
            <w:r>
              <w:rPr>
                <w:rFonts w:hint="eastAsia" w:asciiTheme="minorEastAsia" w:hAnsiTheme="minorEastAsia" w:eastAsiaTheme="minorEastAsia" w:cstheme="minorEastAsia"/>
                <w:sz w:val="24"/>
                <w:szCs w:val="24"/>
                <w:u w:val="none"/>
              </w:rPr>
              <w:t>内予以补报</w:t>
            </w:r>
            <w:r>
              <w:rPr>
                <w:rFonts w:hint="eastAsia" w:asciiTheme="minorEastAsia" w:hAnsiTheme="minorEastAsia" w:eastAsiaTheme="minorEastAsia" w:cstheme="minorEastAsia"/>
                <w:sz w:val="24"/>
                <w:szCs w:val="24"/>
                <w:u w:val="none"/>
                <w:lang w:eastAsia="zh-CN"/>
              </w:rPr>
              <w:t>或补充用</w:t>
            </w:r>
            <w:r>
              <w:rPr>
                <w:rFonts w:hint="eastAsia" w:asciiTheme="minorEastAsia" w:hAnsiTheme="minorEastAsia" w:eastAsiaTheme="minorEastAsia" w:cstheme="minorEastAsia"/>
                <w:sz w:val="24"/>
                <w:szCs w:val="24"/>
                <w:u w:val="none"/>
              </w:rPr>
              <w:t>水情况的</w:t>
            </w:r>
            <w:r>
              <w:rPr>
                <w:rFonts w:hint="eastAsia" w:asciiTheme="minorEastAsia" w:hAnsiTheme="minorEastAsia" w:eastAsiaTheme="minorEastAsia" w:cstheme="minorEastAsia"/>
                <w:sz w:val="24"/>
                <w:szCs w:val="24"/>
                <w:u w:val="none"/>
                <w:lang w:val="zh-CN"/>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2.一定危害后果：超过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内予以补报</w:t>
            </w:r>
            <w:r>
              <w:rPr>
                <w:rFonts w:hint="eastAsia" w:asciiTheme="minorEastAsia" w:hAnsiTheme="minorEastAsia" w:eastAsiaTheme="minorEastAsia" w:cstheme="minorEastAsia"/>
                <w:sz w:val="24"/>
                <w:szCs w:val="24"/>
                <w:u w:val="none"/>
                <w:lang w:eastAsia="zh-CN"/>
              </w:rPr>
              <w:t>或补充用</w:t>
            </w:r>
            <w:r>
              <w:rPr>
                <w:rFonts w:hint="eastAsia" w:asciiTheme="minorEastAsia" w:hAnsiTheme="minorEastAsia" w:eastAsiaTheme="minorEastAsia" w:cstheme="minorEastAsia"/>
                <w:sz w:val="24"/>
                <w:szCs w:val="24"/>
                <w:u w:val="none"/>
              </w:rPr>
              <w:t>水情况的</w:t>
            </w:r>
            <w:r>
              <w:rPr>
                <w:rFonts w:hint="eastAsia" w:asciiTheme="minorEastAsia" w:hAnsiTheme="minorEastAsia" w:eastAsiaTheme="minorEastAsia" w:cstheme="minorEastAsia"/>
                <w:sz w:val="24"/>
                <w:szCs w:val="24"/>
                <w:u w:val="none"/>
                <w:lang w:val="zh-CN"/>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3.危害后果较大：超过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15天</w:t>
            </w:r>
            <w:r>
              <w:rPr>
                <w:rFonts w:hint="eastAsia" w:asciiTheme="minorEastAsia" w:hAnsiTheme="minorEastAsia" w:eastAsiaTheme="minorEastAsia" w:cstheme="minorEastAsia"/>
                <w:sz w:val="24"/>
                <w:szCs w:val="24"/>
                <w:u w:val="none"/>
              </w:rPr>
              <w:t>内予以补报</w:t>
            </w:r>
            <w:r>
              <w:rPr>
                <w:rFonts w:hint="eastAsia" w:asciiTheme="minorEastAsia" w:hAnsiTheme="minorEastAsia" w:eastAsiaTheme="minorEastAsia" w:cstheme="minorEastAsia"/>
                <w:sz w:val="24"/>
                <w:szCs w:val="24"/>
                <w:u w:val="none"/>
                <w:lang w:eastAsia="zh-CN"/>
              </w:rPr>
              <w:t>或补充用</w:t>
            </w:r>
            <w:r>
              <w:rPr>
                <w:rFonts w:hint="eastAsia" w:asciiTheme="minorEastAsia" w:hAnsiTheme="minorEastAsia" w:eastAsiaTheme="minorEastAsia" w:cstheme="minorEastAsia"/>
                <w:sz w:val="24"/>
                <w:szCs w:val="24"/>
                <w:u w:val="none"/>
              </w:rPr>
              <w:t>水情况的</w:t>
            </w:r>
            <w:r>
              <w:rPr>
                <w:rFonts w:hint="eastAsia" w:asciiTheme="minorEastAsia" w:hAnsiTheme="minorEastAsia" w:eastAsiaTheme="minorEastAsia" w:cstheme="minorEastAsia"/>
                <w:sz w:val="24"/>
                <w:szCs w:val="24"/>
                <w:u w:val="none"/>
                <w:lang w:val="zh-CN"/>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4.危害后果重大：超过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15天仍</w:t>
            </w:r>
            <w:r>
              <w:rPr>
                <w:rFonts w:hint="eastAsia" w:asciiTheme="minorEastAsia" w:hAnsiTheme="minorEastAsia" w:eastAsiaTheme="minorEastAsia" w:cstheme="minorEastAsia"/>
                <w:sz w:val="24"/>
                <w:szCs w:val="24"/>
                <w:u w:val="none"/>
              </w:rPr>
              <w:t>未补报</w:t>
            </w:r>
            <w:r>
              <w:rPr>
                <w:rFonts w:hint="eastAsia" w:asciiTheme="minorEastAsia" w:hAnsiTheme="minorEastAsia" w:eastAsiaTheme="minorEastAsia" w:cstheme="minorEastAsia"/>
                <w:sz w:val="24"/>
                <w:szCs w:val="24"/>
                <w:u w:val="none"/>
                <w:lang w:eastAsia="zh-CN"/>
              </w:rPr>
              <w:t>或补充用</w:t>
            </w:r>
            <w:r>
              <w:rPr>
                <w:rFonts w:hint="eastAsia" w:asciiTheme="minorEastAsia" w:hAnsiTheme="minorEastAsia" w:eastAsiaTheme="minorEastAsia" w:cstheme="minorEastAsia"/>
                <w:sz w:val="24"/>
                <w:szCs w:val="24"/>
                <w:u w:val="none"/>
              </w:rPr>
              <w:t>水情况的</w:t>
            </w:r>
            <w:r>
              <w:rPr>
                <w:rFonts w:hint="eastAsia" w:asciiTheme="minorEastAsia" w:hAnsiTheme="minorEastAsia" w:eastAsiaTheme="minorEastAsia" w:cstheme="minorEastAsia"/>
                <w:sz w:val="24"/>
                <w:szCs w:val="24"/>
                <w:u w:val="none"/>
                <w:lang w:val="zh-CN"/>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3.</w:t>
      </w:r>
      <w:r>
        <w:rPr>
          <w:rFonts w:hint="eastAsia" w:asciiTheme="minorEastAsia" w:hAnsiTheme="minorEastAsia" w:eastAsiaTheme="minorEastAsia" w:cstheme="minorEastAsia"/>
          <w:b/>
          <w:sz w:val="24"/>
          <w:szCs w:val="24"/>
          <w:u w:val="none"/>
          <w:lang w:val="en-US" w:eastAsia="zh-CN"/>
        </w:rPr>
        <w:t>41</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bCs/>
          <w:sz w:val="24"/>
          <w:szCs w:val="24"/>
          <w:u w:val="none"/>
        </w:rPr>
        <w:t>重点用水单位不按照规定进行水平衡测试</w:t>
      </w:r>
      <w:r>
        <w:rPr>
          <w:rFonts w:hint="eastAsia" w:asciiTheme="minorEastAsia" w:hAnsiTheme="minorEastAsia" w:eastAsiaTheme="minorEastAsia" w:cstheme="minorEastAsia"/>
          <w:b/>
          <w:bCs/>
          <w:sz w:val="24"/>
          <w:szCs w:val="24"/>
          <w:u w:val="none"/>
          <w:lang w:eastAsia="zh-CN"/>
        </w:rPr>
        <w:t>，</w:t>
      </w:r>
      <w:r>
        <w:rPr>
          <w:rFonts w:hint="eastAsia" w:asciiTheme="minorEastAsia" w:hAnsiTheme="minorEastAsia" w:eastAsiaTheme="minorEastAsia" w:cstheme="minorEastAsia"/>
          <w:b/>
          <w:bCs/>
          <w:sz w:val="24"/>
          <w:szCs w:val="24"/>
          <w:u w:val="none"/>
        </w:rPr>
        <w:t>用水单位不按照规定缴纳超计划、超定额用水累进加价费用</w:t>
      </w:r>
      <w:r>
        <w:rPr>
          <w:rFonts w:hint="eastAsia" w:asciiTheme="minorEastAsia" w:hAnsiTheme="minorEastAsia" w:eastAsiaTheme="minorEastAsia" w:cstheme="minorEastAsia"/>
          <w:b/>
          <w:bCs/>
          <w:sz w:val="24"/>
          <w:szCs w:val="24"/>
          <w:u w:val="none"/>
          <w:lang w:eastAsia="zh-CN"/>
        </w:rPr>
        <w:t>，经责令限期改正后</w:t>
      </w:r>
      <w:r>
        <w:rPr>
          <w:rFonts w:hint="eastAsia" w:asciiTheme="minorEastAsia" w:hAnsiTheme="minorEastAsia" w:eastAsiaTheme="minorEastAsia" w:cstheme="minorEastAsia"/>
          <w:b/>
          <w:bCs/>
          <w:sz w:val="24"/>
          <w:szCs w:val="24"/>
          <w:u w:val="none"/>
        </w:rPr>
        <w:t>逾期不改正</w:t>
      </w:r>
      <w:r>
        <w:rPr>
          <w:rFonts w:hint="eastAsia" w:asciiTheme="minorEastAsia" w:hAnsiTheme="minorEastAsia" w:eastAsiaTheme="minorEastAsia" w:cstheme="minorEastAsia"/>
          <w:b/>
          <w:bCs/>
          <w:i w:val="0"/>
          <w:caps w:val="0"/>
          <w:color w:val="333333"/>
          <w:spacing w:val="8"/>
          <w:sz w:val="24"/>
          <w:szCs w:val="24"/>
          <w:u w:val="none"/>
          <w:shd w:val="clear" w:color="auto" w:fill="FFFFFF"/>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Lines="0" w:afterAutospacing="0" w:line="400" w:lineRule="exact"/>
        <w:ind w:firstLine="425" w:firstLineChars="0"/>
        <w:jc w:val="both"/>
        <w:textAlignment w:val="auto"/>
        <w:outlineLvl w:val="9"/>
        <w:rPr>
          <w:rFonts w:hint="eastAsia" w:asciiTheme="minorEastAsia" w:hAnsiTheme="minorEastAsia" w:eastAsiaTheme="minorEastAsia" w:cstheme="minorEastAsia"/>
          <w:i w:val="0"/>
          <w:caps w:val="0"/>
          <w:color w:val="333333"/>
          <w:spacing w:val="8"/>
          <w:sz w:val="24"/>
          <w:szCs w:val="24"/>
          <w:u w:val="none"/>
          <w:shd w:val="clear" w:color="auto" w:fill="FFFFFF"/>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广东省</w:t>
      </w:r>
      <w:r>
        <w:rPr>
          <w:rFonts w:hint="eastAsia" w:asciiTheme="minorEastAsia" w:hAnsiTheme="minorEastAsia" w:eastAsiaTheme="minorEastAsia" w:cstheme="minorEastAsia"/>
          <w:b/>
          <w:szCs w:val="24"/>
          <w:u w:val="none"/>
          <w:lang w:eastAsia="zh-CN"/>
        </w:rPr>
        <w:t>节约用水办法</w:t>
      </w:r>
      <w:r>
        <w:rPr>
          <w:rFonts w:hint="eastAsia" w:asciiTheme="minorEastAsia" w:hAnsiTheme="minorEastAsia" w:eastAsiaTheme="minorEastAsia" w:cstheme="minorEastAsia"/>
          <w:b/>
          <w:szCs w:val="24"/>
          <w:u w:val="none"/>
        </w:rPr>
        <w:t>》</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2017年6月公布</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bCs/>
          <w:i w:val="0"/>
          <w:caps w:val="0"/>
          <w:color w:val="333333"/>
          <w:spacing w:val="8"/>
          <w:sz w:val="24"/>
          <w:szCs w:val="24"/>
          <w:u w:val="none"/>
          <w:shd w:val="clear" w:color="auto" w:fill="FFFFFF"/>
        </w:rPr>
        <w:t>第</w:t>
      </w:r>
      <w:r>
        <w:rPr>
          <w:rFonts w:hint="eastAsia" w:asciiTheme="minorEastAsia" w:hAnsiTheme="minorEastAsia" w:eastAsiaTheme="minorEastAsia" w:cstheme="minorEastAsia"/>
          <w:b/>
          <w:bCs/>
          <w:i w:val="0"/>
          <w:caps w:val="0"/>
          <w:color w:val="333333"/>
          <w:spacing w:val="8"/>
          <w:sz w:val="24"/>
          <w:szCs w:val="24"/>
          <w:u w:val="none"/>
          <w:shd w:val="clear" w:color="auto" w:fill="FFFFFF"/>
          <w:lang w:eastAsia="zh-CN"/>
        </w:rPr>
        <w:t>三十六</w:t>
      </w:r>
      <w:r>
        <w:rPr>
          <w:rFonts w:hint="eastAsia" w:asciiTheme="minorEastAsia" w:hAnsiTheme="minorEastAsia" w:eastAsiaTheme="minorEastAsia" w:cstheme="minorEastAsia"/>
          <w:b/>
          <w:bCs/>
          <w:i w:val="0"/>
          <w:caps w:val="0"/>
          <w:color w:val="333333"/>
          <w:spacing w:val="8"/>
          <w:sz w:val="24"/>
          <w:szCs w:val="24"/>
          <w:u w:val="none"/>
          <w:shd w:val="clear" w:color="auto" w:fill="FFFFFF"/>
        </w:rPr>
        <w:t>条</w:t>
      </w:r>
      <w:r>
        <w:rPr>
          <w:rFonts w:hint="eastAsia" w:asciiTheme="minorEastAsia" w:hAnsiTheme="minorEastAsia" w:eastAsiaTheme="minorEastAsia" w:cstheme="minorEastAsia"/>
          <w:i w:val="0"/>
          <w:caps w:val="0"/>
          <w:color w:val="333333"/>
          <w:spacing w:val="8"/>
          <w:sz w:val="24"/>
          <w:szCs w:val="24"/>
          <w:u w:val="none"/>
          <w:shd w:val="clear" w:color="auto" w:fill="FFFFFF"/>
          <w:lang w:val="en-US" w:eastAsia="zh-CN"/>
        </w:rPr>
        <w:t xml:space="preserve">  </w:t>
      </w:r>
      <w:r>
        <w:rPr>
          <w:rFonts w:hint="eastAsia" w:asciiTheme="minorEastAsia" w:hAnsiTheme="minorEastAsia" w:eastAsiaTheme="minorEastAsia" w:cstheme="minorEastAsia"/>
          <w:sz w:val="24"/>
          <w:szCs w:val="24"/>
          <w:u w:val="none"/>
        </w:rPr>
        <w:t>有下列行为之一的，由县级以上人民政府水行政主管部门责令停止违法行为，限期改正；逾期不改正的，可以处</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rPr>
        <w:t>000元以上</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rPr>
        <w:t>万元以下罚款：（一）违反本办法第十五条规定，重点用水单位不按照规定进行水平衡测试的</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（二）违反本办法第三十二条规定，用水单位不按照规定缴纳超计划、超定额用水累进加价费用的</w:t>
      </w:r>
      <w:r>
        <w:rPr>
          <w:rFonts w:hint="eastAsia" w:asciiTheme="minorEastAsia" w:hAnsiTheme="minorEastAsia" w:eastAsiaTheme="minorEastAsia" w:cstheme="minorEastAsia"/>
          <w:sz w:val="24"/>
          <w:szCs w:val="24"/>
          <w:u w:val="none"/>
          <w:lang w:eastAsia="zh-CN"/>
        </w:rPr>
        <w:t>。</w:t>
      </w:r>
    </w:p>
    <w:p>
      <w:pPr>
        <w:pStyle w:val="4"/>
        <w:keepNext w:val="0"/>
        <w:keepLines w:val="0"/>
        <w:pageBreakBefore w:val="0"/>
        <w:widowControl w:val="0"/>
        <w:kinsoku/>
        <w:wordWrap w:val="0"/>
        <w:overflowPunct/>
        <w:topLinePunct w:val="0"/>
        <w:autoSpaceDE/>
        <w:autoSpaceDN/>
        <w:bidi w:val="0"/>
        <w:adjustRightInd/>
        <w:snapToGrid/>
        <w:spacing w:before="0" w:beforeAutospacing="0" w:after="0" w:afterLines="0" w:afterAutospacing="0" w:line="400" w:lineRule="exact"/>
        <w:ind w:firstLine="425" w:firstLineChars="0"/>
        <w:jc w:val="both"/>
        <w:textAlignment w:val="auto"/>
        <w:outlineLvl w:val="9"/>
        <w:rPr>
          <w:rFonts w:hint="eastAsia" w:asciiTheme="minorEastAsia" w:hAnsiTheme="minorEastAsia" w:eastAsiaTheme="minorEastAsia" w:cstheme="minorEastAsia"/>
          <w:sz w:val="24"/>
          <w:szCs w:val="24"/>
          <w:u w:val="none"/>
        </w:rPr>
      </w:pPr>
      <w:r>
        <w:rPr>
          <w:rStyle w:val="7"/>
          <w:rFonts w:hint="eastAsia" w:asciiTheme="minorEastAsia" w:hAnsiTheme="minorEastAsia" w:eastAsiaTheme="minorEastAsia" w:cstheme="minorEastAsia"/>
          <w:sz w:val="24"/>
          <w:szCs w:val="24"/>
          <w:u w:val="none"/>
        </w:rPr>
        <w:t>第十五条</w:t>
      </w:r>
      <w:r>
        <w:rPr>
          <w:rFonts w:hint="eastAsia" w:asciiTheme="minorEastAsia" w:hAnsiTheme="minorEastAsia" w:eastAsiaTheme="minorEastAsia" w:cstheme="minorEastAsia"/>
          <w:sz w:val="24"/>
          <w:szCs w:val="24"/>
          <w:u w:val="none"/>
        </w:rPr>
        <w:t>　重点用水单位应当根据国家规定和技术标准，对用水情况进行水平衡测试，以改进用水工艺、更新用水设备，提高水的重复利用率。水平衡测试结果报送水行政主管部门。</w:t>
      </w:r>
    </w:p>
    <w:p>
      <w:pPr>
        <w:pStyle w:val="4"/>
        <w:widowControl/>
        <w:wordWrap w:val="0"/>
        <w:spacing w:before="0" w:beforeAutospacing="0" w:after="0" w:afterLines="0" w:afterAutospacing="0" w:line="400" w:lineRule="exact"/>
        <w:ind w:firstLine="425" w:firstLineChars="0"/>
        <w:jc w:val="both"/>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月均用水量10万立方米以上的重点用水单位，应当每4年至少开展一次水平衡测试；月均用水量不满10万立方米的重点用水单位，应当每6年至少开展一次水平衡测试。</w:t>
      </w:r>
    </w:p>
    <w:p>
      <w:pPr>
        <w:pStyle w:val="4"/>
        <w:widowControl/>
        <w:wordWrap w:val="0"/>
        <w:spacing w:before="0" w:beforeAutospacing="0" w:after="0" w:afterLines="0" w:afterAutospacing="0" w:line="400" w:lineRule="exact"/>
        <w:ind w:firstLine="425" w:firstLineChars="0"/>
        <w:jc w:val="both"/>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鼓励非重点用水单位开展水平衡测试。</w:t>
      </w:r>
    </w:p>
    <w:p>
      <w:pPr>
        <w:pStyle w:val="4"/>
        <w:widowControl/>
        <w:wordWrap w:val="0"/>
        <w:spacing w:before="0" w:beforeAutospacing="0" w:after="0" w:afterLines="0" w:afterAutospacing="0" w:line="400" w:lineRule="exact"/>
        <w:ind w:firstLine="425" w:firstLineChars="0"/>
        <w:jc w:val="both"/>
        <w:outlineLvl w:val="9"/>
        <w:rPr>
          <w:rFonts w:hint="eastAsia" w:asciiTheme="minorEastAsia" w:hAnsiTheme="minorEastAsia" w:eastAsiaTheme="minorEastAsia" w:cstheme="minorEastAsia"/>
          <w:i w:val="0"/>
          <w:caps w:val="0"/>
          <w:color w:val="333333"/>
          <w:spacing w:val="8"/>
          <w:sz w:val="24"/>
          <w:szCs w:val="24"/>
          <w:u w:val="none"/>
          <w:shd w:val="clear" w:color="auto" w:fill="FFFFFF"/>
          <w:lang w:val="en-US" w:eastAsia="zh-CN"/>
        </w:rPr>
      </w:pPr>
      <w:r>
        <w:rPr>
          <w:rFonts w:hint="eastAsia" w:asciiTheme="minorEastAsia" w:hAnsiTheme="minorEastAsia" w:eastAsiaTheme="minorEastAsia" w:cstheme="minorEastAsia"/>
          <w:sz w:val="24"/>
          <w:szCs w:val="24"/>
          <w:u w:val="none"/>
        </w:rPr>
        <w:t>申请认定节水型单位或者要求增加用水计划的用水单位，应当先开展水平衡测试。</w:t>
      </w:r>
    </w:p>
    <w:p>
      <w:pPr>
        <w:pStyle w:val="4"/>
        <w:widowControl/>
        <w:wordWrap w:val="0"/>
        <w:spacing w:before="0" w:beforeAutospacing="0" w:after="0" w:afterLines="0" w:afterAutospacing="0" w:line="400" w:lineRule="exact"/>
        <w:ind w:firstLine="425" w:firstLineChars="0"/>
        <w:jc w:val="both"/>
        <w:outlineLvl w:val="9"/>
        <w:rPr>
          <w:rFonts w:hint="eastAsia" w:asciiTheme="minorEastAsia" w:hAnsiTheme="minorEastAsia" w:eastAsiaTheme="minorEastAsia" w:cstheme="minorEastAsia"/>
          <w:sz w:val="24"/>
          <w:szCs w:val="24"/>
          <w:u w:val="none"/>
        </w:rPr>
      </w:pPr>
      <w:r>
        <w:rPr>
          <w:rStyle w:val="7"/>
          <w:rFonts w:hint="eastAsia" w:asciiTheme="minorEastAsia" w:hAnsiTheme="minorEastAsia" w:eastAsiaTheme="minorEastAsia" w:cstheme="minorEastAsia"/>
          <w:sz w:val="24"/>
          <w:szCs w:val="24"/>
          <w:u w:val="none"/>
        </w:rPr>
        <w:t>第三十二条</w:t>
      </w:r>
      <w:r>
        <w:rPr>
          <w:rFonts w:hint="eastAsia" w:asciiTheme="minorEastAsia" w:hAnsiTheme="minorEastAsia" w:eastAsiaTheme="minorEastAsia" w:cstheme="minorEastAsia"/>
          <w:sz w:val="24"/>
          <w:szCs w:val="24"/>
          <w:u w:val="none"/>
        </w:rPr>
        <w:t>　用水单位超计划、超定额用水的，对超计划、超定额用水部分，按照用水类别和超计划用水幅度，以基本水价的1倍至3倍累进加价计收水费。累进加价收入全额缴入财政专户，实行“收支两条线”管理，专项用于本级政府节水管理、节水科研工作和用水计量设施建设等。</w:t>
      </w:r>
    </w:p>
    <w:p>
      <w:pPr>
        <w:pStyle w:val="4"/>
        <w:widowControl/>
        <w:wordWrap w:val="0"/>
        <w:spacing w:before="0" w:beforeAutospacing="0" w:after="100" w:afterLines="0" w:afterAutospacing="1" w:line="400" w:lineRule="exact"/>
        <w:ind w:firstLine="425" w:firstLineChars="0"/>
        <w:jc w:val="both"/>
        <w:outlineLvl w:val="9"/>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rPr>
        <w:t>累进加价办法由县级以上人民政府制定。</w:t>
      </w:r>
    </w:p>
    <w:p>
      <w:pPr>
        <w:spacing w:after="156" w:afterLines="50" w:line="400" w:lineRule="exact"/>
        <w:ind w:firstLine="482" w:firstLineChars="200"/>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处罚自由裁量权标准：</w:t>
      </w:r>
    </w:p>
    <w:tbl>
      <w:tblPr>
        <w:tblStyle w:val="9"/>
        <w:tblW w:w="8804" w:type="dxa"/>
        <w:jc w:val="center"/>
        <w:tblInd w:w="0" w:type="dxa"/>
        <w:tblLayout w:type="fixed"/>
        <w:tblCellMar>
          <w:top w:w="0" w:type="dxa"/>
          <w:left w:w="108" w:type="dxa"/>
          <w:bottom w:w="0" w:type="dxa"/>
          <w:right w:w="108" w:type="dxa"/>
        </w:tblCellMar>
      </w:tblPr>
      <w:tblGrid>
        <w:gridCol w:w="1260"/>
        <w:gridCol w:w="840"/>
        <w:gridCol w:w="2920"/>
        <w:gridCol w:w="3784"/>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7</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7</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.0万元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trHeight w:val="420" w:hRule="atLeast"/>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1.危害后果较小：超过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10天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b w:val="0"/>
                <w:bCs w:val="0"/>
                <w:sz w:val="24"/>
                <w:szCs w:val="24"/>
                <w:u w:val="none"/>
              </w:rPr>
              <w:t>进行水平衡测试</w:t>
            </w:r>
            <w:r>
              <w:rPr>
                <w:rFonts w:hint="eastAsia" w:asciiTheme="minorEastAsia" w:hAnsiTheme="minorEastAsia" w:eastAsiaTheme="minorEastAsia" w:cstheme="minorEastAsia"/>
                <w:b w:val="0"/>
                <w:bCs w:val="0"/>
                <w:sz w:val="24"/>
                <w:szCs w:val="24"/>
                <w:u w:val="none"/>
                <w:lang w:eastAsia="zh-CN"/>
              </w:rPr>
              <w:t>、</w:t>
            </w:r>
            <w:r>
              <w:rPr>
                <w:rFonts w:hint="eastAsia" w:asciiTheme="minorEastAsia" w:hAnsiTheme="minorEastAsia" w:eastAsiaTheme="minorEastAsia" w:cstheme="minorEastAsia"/>
                <w:sz w:val="24"/>
                <w:szCs w:val="24"/>
                <w:u w:val="none"/>
                <w:lang w:eastAsia="zh-CN"/>
              </w:rPr>
              <w:t>缴纳</w:t>
            </w:r>
            <w:r>
              <w:rPr>
                <w:rFonts w:hint="eastAsia" w:asciiTheme="minorEastAsia" w:hAnsiTheme="minorEastAsia" w:eastAsiaTheme="minorEastAsia" w:cstheme="minorEastAsia"/>
                <w:b w:val="0"/>
                <w:bCs w:val="0"/>
                <w:sz w:val="24"/>
                <w:szCs w:val="24"/>
                <w:u w:val="none"/>
              </w:rPr>
              <w:t>超计划超定额用水累进加价费用</w:t>
            </w:r>
            <w:r>
              <w:rPr>
                <w:rFonts w:hint="eastAsia" w:asciiTheme="minorEastAsia" w:hAnsiTheme="minorEastAsia" w:eastAsiaTheme="minorEastAsia" w:cstheme="minorEastAsia"/>
                <w:b w:val="0"/>
                <w:bCs w:val="0"/>
                <w:sz w:val="24"/>
                <w:szCs w:val="24"/>
                <w:u w:val="none"/>
                <w:lang w:eastAsia="zh-CN"/>
              </w:rPr>
              <w:t>的</w:t>
            </w:r>
            <w:r>
              <w:rPr>
                <w:rFonts w:hint="eastAsia" w:asciiTheme="minorEastAsia" w:hAnsiTheme="minorEastAsia" w:eastAsiaTheme="minorEastAsia" w:cstheme="minorEastAsia"/>
                <w:sz w:val="24"/>
                <w:szCs w:val="24"/>
                <w:u w:val="none"/>
                <w:lang w:val="zh-CN"/>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2.一定危害后果：超过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20天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b w:val="0"/>
                <w:bCs w:val="0"/>
                <w:sz w:val="24"/>
                <w:szCs w:val="24"/>
                <w:u w:val="none"/>
              </w:rPr>
              <w:t>进行水平衡测试</w:t>
            </w:r>
            <w:r>
              <w:rPr>
                <w:rFonts w:hint="eastAsia" w:asciiTheme="minorEastAsia" w:hAnsiTheme="minorEastAsia" w:eastAsiaTheme="minorEastAsia" w:cstheme="minorEastAsia"/>
                <w:b w:val="0"/>
                <w:bCs w:val="0"/>
                <w:sz w:val="24"/>
                <w:szCs w:val="24"/>
                <w:u w:val="none"/>
                <w:lang w:eastAsia="zh-CN"/>
              </w:rPr>
              <w:t>、</w:t>
            </w:r>
            <w:r>
              <w:rPr>
                <w:rFonts w:hint="eastAsia" w:asciiTheme="minorEastAsia" w:hAnsiTheme="minorEastAsia" w:eastAsiaTheme="minorEastAsia" w:cstheme="minorEastAsia"/>
                <w:sz w:val="24"/>
                <w:szCs w:val="24"/>
                <w:u w:val="none"/>
                <w:lang w:eastAsia="zh-CN"/>
              </w:rPr>
              <w:t>缴纳</w:t>
            </w:r>
            <w:r>
              <w:rPr>
                <w:rFonts w:hint="eastAsia" w:asciiTheme="minorEastAsia" w:hAnsiTheme="minorEastAsia" w:eastAsiaTheme="minorEastAsia" w:cstheme="minorEastAsia"/>
                <w:b w:val="0"/>
                <w:bCs w:val="0"/>
                <w:sz w:val="24"/>
                <w:szCs w:val="24"/>
                <w:u w:val="none"/>
              </w:rPr>
              <w:t>超计划超定额用水累进加价费用</w:t>
            </w:r>
            <w:r>
              <w:rPr>
                <w:rFonts w:hint="eastAsia" w:asciiTheme="minorEastAsia" w:hAnsiTheme="minorEastAsia" w:eastAsiaTheme="minorEastAsia" w:cstheme="minorEastAsia"/>
                <w:b w:val="0"/>
                <w:bCs w:val="0"/>
                <w:sz w:val="24"/>
                <w:szCs w:val="24"/>
                <w:u w:val="none"/>
                <w:lang w:eastAsia="zh-CN"/>
              </w:rPr>
              <w:t>的</w:t>
            </w:r>
            <w:r>
              <w:rPr>
                <w:rFonts w:hint="eastAsia" w:asciiTheme="minorEastAsia" w:hAnsiTheme="minorEastAsia" w:eastAsiaTheme="minorEastAsia" w:cstheme="minorEastAsia"/>
                <w:sz w:val="24"/>
                <w:szCs w:val="24"/>
                <w:u w:val="none"/>
                <w:lang w:val="zh-CN"/>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3.危害后果较大：超过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b w:val="0"/>
                <w:bCs w:val="0"/>
                <w:sz w:val="24"/>
                <w:szCs w:val="24"/>
                <w:u w:val="none"/>
              </w:rPr>
              <w:t>进行水平衡测试</w:t>
            </w:r>
            <w:r>
              <w:rPr>
                <w:rFonts w:hint="eastAsia" w:asciiTheme="minorEastAsia" w:hAnsiTheme="minorEastAsia" w:eastAsiaTheme="minorEastAsia" w:cstheme="minorEastAsia"/>
                <w:b w:val="0"/>
                <w:bCs w:val="0"/>
                <w:sz w:val="24"/>
                <w:szCs w:val="24"/>
                <w:u w:val="none"/>
                <w:lang w:eastAsia="zh-CN"/>
              </w:rPr>
              <w:t>、</w:t>
            </w:r>
            <w:r>
              <w:rPr>
                <w:rFonts w:hint="eastAsia" w:asciiTheme="minorEastAsia" w:hAnsiTheme="minorEastAsia" w:eastAsiaTheme="minorEastAsia" w:cstheme="minorEastAsia"/>
                <w:sz w:val="24"/>
                <w:szCs w:val="24"/>
                <w:u w:val="none"/>
                <w:lang w:eastAsia="zh-CN"/>
              </w:rPr>
              <w:t>缴纳</w:t>
            </w:r>
            <w:r>
              <w:rPr>
                <w:rFonts w:hint="eastAsia" w:asciiTheme="minorEastAsia" w:hAnsiTheme="minorEastAsia" w:eastAsiaTheme="minorEastAsia" w:cstheme="minorEastAsia"/>
                <w:b w:val="0"/>
                <w:bCs w:val="0"/>
                <w:sz w:val="24"/>
                <w:szCs w:val="24"/>
                <w:u w:val="none"/>
              </w:rPr>
              <w:t>超计划超定额用水累进加价费用</w:t>
            </w:r>
            <w:r>
              <w:rPr>
                <w:rFonts w:hint="eastAsia" w:asciiTheme="minorEastAsia" w:hAnsiTheme="minorEastAsia" w:eastAsiaTheme="minorEastAsia" w:cstheme="minorEastAsia"/>
                <w:b w:val="0"/>
                <w:bCs w:val="0"/>
                <w:sz w:val="24"/>
                <w:szCs w:val="24"/>
                <w:u w:val="none"/>
                <w:lang w:eastAsia="zh-CN"/>
              </w:rPr>
              <w:t>的</w:t>
            </w:r>
            <w:r>
              <w:rPr>
                <w:rFonts w:hint="eastAsia" w:asciiTheme="minorEastAsia" w:hAnsiTheme="minorEastAsia" w:eastAsiaTheme="minorEastAsia" w:cstheme="minorEastAsia"/>
                <w:sz w:val="24"/>
                <w:szCs w:val="24"/>
                <w:u w:val="none"/>
                <w:lang w:val="zh-CN"/>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4.危害后果重大：超过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30天仍</w:t>
            </w:r>
            <w:r>
              <w:rPr>
                <w:rFonts w:hint="eastAsia" w:asciiTheme="minorEastAsia" w:hAnsiTheme="minorEastAsia" w:eastAsiaTheme="minorEastAsia" w:cstheme="minorEastAsia"/>
                <w:sz w:val="24"/>
                <w:szCs w:val="24"/>
                <w:u w:val="none"/>
              </w:rPr>
              <w:t>未</w:t>
            </w:r>
            <w:r>
              <w:rPr>
                <w:rFonts w:hint="eastAsia" w:asciiTheme="minorEastAsia" w:hAnsiTheme="minorEastAsia" w:eastAsiaTheme="minorEastAsia" w:cstheme="minorEastAsia"/>
                <w:b w:val="0"/>
                <w:bCs w:val="0"/>
                <w:sz w:val="24"/>
                <w:szCs w:val="24"/>
                <w:u w:val="none"/>
              </w:rPr>
              <w:t>进行水平衡测试</w:t>
            </w:r>
            <w:r>
              <w:rPr>
                <w:rFonts w:hint="eastAsia" w:asciiTheme="minorEastAsia" w:hAnsiTheme="minorEastAsia" w:eastAsiaTheme="minorEastAsia" w:cstheme="minorEastAsia"/>
                <w:b w:val="0"/>
                <w:bCs w:val="0"/>
                <w:sz w:val="24"/>
                <w:szCs w:val="24"/>
                <w:u w:val="none"/>
                <w:lang w:eastAsia="zh-CN"/>
              </w:rPr>
              <w:t>、</w:t>
            </w:r>
            <w:r>
              <w:rPr>
                <w:rFonts w:hint="eastAsia" w:asciiTheme="minorEastAsia" w:hAnsiTheme="minorEastAsia" w:eastAsiaTheme="minorEastAsia" w:cstheme="minorEastAsia"/>
                <w:sz w:val="24"/>
                <w:szCs w:val="24"/>
                <w:u w:val="none"/>
                <w:lang w:eastAsia="zh-CN"/>
              </w:rPr>
              <w:t>缴纳</w:t>
            </w:r>
            <w:r>
              <w:rPr>
                <w:rFonts w:hint="eastAsia" w:asciiTheme="minorEastAsia" w:hAnsiTheme="minorEastAsia" w:eastAsiaTheme="minorEastAsia" w:cstheme="minorEastAsia"/>
                <w:b w:val="0"/>
                <w:bCs w:val="0"/>
                <w:sz w:val="24"/>
                <w:szCs w:val="24"/>
                <w:u w:val="none"/>
              </w:rPr>
              <w:t>超计划超定额用水累进加价费用</w:t>
            </w:r>
            <w:r>
              <w:rPr>
                <w:rFonts w:hint="eastAsia" w:asciiTheme="minorEastAsia" w:hAnsiTheme="minorEastAsia" w:eastAsiaTheme="minorEastAsia" w:cstheme="minorEastAsia"/>
                <w:b w:val="0"/>
                <w:bCs w:val="0"/>
                <w:sz w:val="24"/>
                <w:szCs w:val="24"/>
                <w:u w:val="none"/>
                <w:lang w:eastAsia="zh-CN"/>
              </w:rPr>
              <w:t>的</w:t>
            </w:r>
            <w:r>
              <w:rPr>
                <w:rFonts w:hint="eastAsia" w:asciiTheme="minorEastAsia" w:hAnsiTheme="minorEastAsia" w:eastAsiaTheme="minorEastAsia" w:cstheme="minorEastAsia"/>
                <w:sz w:val="24"/>
                <w:szCs w:val="24"/>
                <w:u w:val="none"/>
                <w:lang w:val="zh-CN"/>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3.</w:t>
      </w:r>
      <w:r>
        <w:rPr>
          <w:rFonts w:hint="eastAsia" w:asciiTheme="minorEastAsia" w:hAnsiTheme="minorEastAsia" w:eastAsiaTheme="minorEastAsia" w:cstheme="minorEastAsia"/>
          <w:b/>
          <w:sz w:val="24"/>
          <w:szCs w:val="24"/>
          <w:u w:val="none"/>
          <w:lang w:val="en-US" w:eastAsia="zh-CN"/>
        </w:rPr>
        <w:t>42</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bCs/>
          <w:sz w:val="24"/>
          <w:szCs w:val="24"/>
          <w:u w:val="none"/>
        </w:rPr>
        <w:t>以水为原料生产纯净水、矿泉水、饮料等产品的企业，未采用节水生产工艺、技术和设备，未对尾水回收利用，或者原料水的利用率不符合国家或者省规定标准</w:t>
      </w:r>
      <w:r>
        <w:rPr>
          <w:rFonts w:hint="eastAsia" w:asciiTheme="minorEastAsia" w:hAnsiTheme="minorEastAsia" w:eastAsiaTheme="minorEastAsia" w:cstheme="minorEastAsia"/>
          <w:b/>
          <w:bCs/>
          <w:sz w:val="24"/>
          <w:szCs w:val="24"/>
          <w:u w:val="none"/>
          <w:lang w:eastAsia="zh-CN"/>
        </w:rPr>
        <w:t>，经责令限期改正后</w:t>
      </w:r>
      <w:r>
        <w:rPr>
          <w:rFonts w:hint="eastAsia" w:asciiTheme="minorEastAsia" w:hAnsiTheme="minorEastAsia" w:eastAsiaTheme="minorEastAsia" w:cstheme="minorEastAsia"/>
          <w:b/>
          <w:bCs/>
          <w:sz w:val="24"/>
          <w:szCs w:val="24"/>
          <w:u w:val="none"/>
        </w:rPr>
        <w:t>逾期不改正</w:t>
      </w:r>
      <w:r>
        <w:rPr>
          <w:rFonts w:hint="eastAsia" w:asciiTheme="minorEastAsia" w:hAnsiTheme="minorEastAsia" w:eastAsiaTheme="minorEastAsia" w:cstheme="minorEastAsia"/>
          <w:b/>
          <w:bCs/>
          <w:i w:val="0"/>
          <w:caps w:val="0"/>
          <w:color w:val="333333"/>
          <w:spacing w:val="8"/>
          <w:sz w:val="24"/>
          <w:szCs w:val="24"/>
          <w:u w:val="none"/>
          <w:shd w:val="clear" w:color="auto" w:fill="FFFFFF"/>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p>
      <w:pPr>
        <w:pStyle w:val="4"/>
        <w:widowControl/>
        <w:wordWrap w:val="0"/>
        <w:spacing w:before="0" w:beforeAutospacing="0" w:after="0" w:afterLines="0" w:afterAutospacing="0" w:line="400" w:lineRule="exact"/>
        <w:ind w:firstLine="425" w:firstLineChars="0"/>
        <w:jc w:val="both"/>
        <w:outlineLvl w:val="9"/>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广东省</w:t>
      </w:r>
      <w:r>
        <w:rPr>
          <w:rFonts w:hint="eastAsia" w:asciiTheme="minorEastAsia" w:hAnsiTheme="minorEastAsia" w:eastAsiaTheme="minorEastAsia" w:cstheme="minorEastAsia"/>
          <w:b/>
          <w:szCs w:val="24"/>
          <w:u w:val="none"/>
          <w:lang w:eastAsia="zh-CN"/>
        </w:rPr>
        <w:t>节约用水办法</w:t>
      </w:r>
      <w:r>
        <w:rPr>
          <w:rFonts w:hint="eastAsia" w:asciiTheme="minorEastAsia" w:hAnsiTheme="minorEastAsia" w:eastAsiaTheme="minorEastAsia" w:cstheme="minorEastAsia"/>
          <w:b/>
          <w:szCs w:val="24"/>
          <w:u w:val="none"/>
        </w:rPr>
        <w:t>》</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2017年6月公布</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bCs/>
          <w:i w:val="0"/>
          <w:caps w:val="0"/>
          <w:color w:val="333333"/>
          <w:spacing w:val="8"/>
          <w:sz w:val="24"/>
          <w:szCs w:val="24"/>
          <w:u w:val="none"/>
          <w:shd w:val="clear" w:color="auto" w:fill="FFFFFF"/>
        </w:rPr>
        <w:t>第</w:t>
      </w:r>
      <w:r>
        <w:rPr>
          <w:rFonts w:hint="eastAsia" w:asciiTheme="minorEastAsia" w:hAnsiTheme="minorEastAsia" w:eastAsiaTheme="minorEastAsia" w:cstheme="minorEastAsia"/>
          <w:b/>
          <w:bCs/>
          <w:i w:val="0"/>
          <w:caps w:val="0"/>
          <w:color w:val="333333"/>
          <w:spacing w:val="8"/>
          <w:sz w:val="24"/>
          <w:szCs w:val="24"/>
          <w:u w:val="none"/>
          <w:shd w:val="clear" w:color="auto" w:fill="FFFFFF"/>
          <w:lang w:eastAsia="zh-CN"/>
        </w:rPr>
        <w:t>三十七</w:t>
      </w:r>
      <w:r>
        <w:rPr>
          <w:rFonts w:hint="eastAsia" w:asciiTheme="minorEastAsia" w:hAnsiTheme="minorEastAsia" w:eastAsiaTheme="minorEastAsia" w:cstheme="minorEastAsia"/>
          <w:b/>
          <w:bCs/>
          <w:i w:val="0"/>
          <w:caps w:val="0"/>
          <w:color w:val="333333"/>
          <w:spacing w:val="8"/>
          <w:sz w:val="24"/>
          <w:szCs w:val="24"/>
          <w:u w:val="none"/>
          <w:shd w:val="clear" w:color="auto" w:fill="FFFFFF"/>
        </w:rPr>
        <w:t>条</w:t>
      </w:r>
      <w:r>
        <w:rPr>
          <w:rFonts w:hint="eastAsia" w:asciiTheme="minorEastAsia" w:hAnsiTheme="minorEastAsia" w:eastAsiaTheme="minorEastAsia" w:cstheme="minorEastAsia"/>
          <w:i w:val="0"/>
          <w:caps w:val="0"/>
          <w:color w:val="333333"/>
          <w:spacing w:val="8"/>
          <w:sz w:val="24"/>
          <w:szCs w:val="24"/>
          <w:u w:val="none"/>
          <w:shd w:val="clear" w:color="auto" w:fill="FFFFFF"/>
          <w:lang w:val="en-US" w:eastAsia="zh-CN"/>
        </w:rPr>
        <w:t xml:space="preserve">  </w:t>
      </w:r>
      <w:r>
        <w:rPr>
          <w:rFonts w:hint="eastAsia" w:asciiTheme="minorEastAsia" w:hAnsiTheme="minorEastAsia" w:eastAsiaTheme="minorEastAsia" w:cstheme="minorEastAsia"/>
          <w:sz w:val="24"/>
          <w:szCs w:val="24"/>
          <w:u w:val="none"/>
        </w:rPr>
        <w:t>违反本办法第二十三条规定，以水为原料生产纯净水、矿泉水、饮料等产品的企业，未采用节水生产工艺、技术和设备，未对尾水回收利用，或者原料水的利用率不符合国家或者省规定标准的，由县级以上人民政府水行政主管部门责令停止违法行为，限期改正；逾期不改正的，可以处5000元以上5万元以下罚款</w:t>
      </w:r>
      <w:r>
        <w:rPr>
          <w:rFonts w:hint="eastAsia" w:asciiTheme="minorEastAsia" w:hAnsiTheme="minorEastAsia" w:eastAsiaTheme="minorEastAsia" w:cstheme="minorEastAsia"/>
          <w:sz w:val="24"/>
          <w:szCs w:val="24"/>
          <w:u w:val="none"/>
          <w:lang w:eastAsia="zh-CN"/>
        </w:rPr>
        <w:t>。</w:t>
      </w:r>
    </w:p>
    <w:p>
      <w:pPr>
        <w:pStyle w:val="4"/>
        <w:widowControl/>
        <w:wordWrap w:val="0"/>
        <w:spacing w:before="0" w:beforeAutospacing="0" w:after="100" w:afterLines="0" w:afterAutospacing="1" w:line="400" w:lineRule="exact"/>
        <w:ind w:firstLine="425" w:firstLineChars="0"/>
        <w:jc w:val="both"/>
        <w:outlineLvl w:val="9"/>
        <w:rPr>
          <w:rFonts w:hint="eastAsia" w:asciiTheme="minorEastAsia" w:hAnsiTheme="minorEastAsia" w:eastAsiaTheme="minorEastAsia" w:cstheme="minorEastAsia"/>
          <w:sz w:val="24"/>
          <w:szCs w:val="24"/>
          <w:u w:val="none"/>
          <w:lang w:val="en-US" w:eastAsia="zh-CN"/>
        </w:rPr>
      </w:pPr>
      <w:r>
        <w:rPr>
          <w:rStyle w:val="7"/>
          <w:rFonts w:hint="eastAsia" w:asciiTheme="minorEastAsia" w:hAnsiTheme="minorEastAsia" w:eastAsiaTheme="minorEastAsia" w:cstheme="minorEastAsia"/>
          <w:sz w:val="24"/>
          <w:szCs w:val="24"/>
          <w:u w:val="none"/>
        </w:rPr>
        <w:t>第二十三条</w:t>
      </w:r>
      <w:r>
        <w:rPr>
          <w:rFonts w:hint="eastAsia" w:asciiTheme="minorEastAsia" w:hAnsiTheme="minorEastAsia" w:eastAsiaTheme="minorEastAsia" w:cstheme="minorEastAsia"/>
          <w:sz w:val="24"/>
          <w:szCs w:val="24"/>
          <w:u w:val="none"/>
        </w:rPr>
        <w:t>　以水为原料生产纯净水、矿泉水、饮料等产品的，应当采用节水生产工艺、技术和设备，减少制水水量损耗，对尾水应当回收利用。原料水的利用率应当符合国家或者省规定的标准</w:t>
      </w:r>
      <w:r>
        <w:rPr>
          <w:rFonts w:hint="eastAsia" w:asciiTheme="minorEastAsia" w:hAnsiTheme="minorEastAsia" w:eastAsiaTheme="minorEastAsia" w:cstheme="minorEastAsia"/>
          <w:sz w:val="24"/>
          <w:szCs w:val="24"/>
          <w:u w:val="none"/>
          <w:lang w:eastAsia="zh-CN"/>
        </w:rPr>
        <w:t>。</w:t>
      </w:r>
    </w:p>
    <w:p>
      <w:pPr>
        <w:spacing w:after="156" w:afterLines="50" w:line="400" w:lineRule="exact"/>
        <w:ind w:firstLine="482" w:firstLineChars="200"/>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处罚自由裁量权标准：</w:t>
      </w:r>
    </w:p>
    <w:tbl>
      <w:tblPr>
        <w:tblStyle w:val="9"/>
        <w:tblW w:w="8804" w:type="dxa"/>
        <w:jc w:val="center"/>
        <w:tblInd w:w="0" w:type="dxa"/>
        <w:tblLayout w:type="fixed"/>
        <w:tblCellMar>
          <w:top w:w="0" w:type="dxa"/>
          <w:left w:w="108" w:type="dxa"/>
          <w:bottom w:w="0" w:type="dxa"/>
          <w:right w:w="108" w:type="dxa"/>
        </w:tblCellMar>
      </w:tblPr>
      <w:tblGrid>
        <w:gridCol w:w="1260"/>
        <w:gridCol w:w="840"/>
        <w:gridCol w:w="2920"/>
        <w:gridCol w:w="3784"/>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7</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7</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.0万元</w:t>
            </w:r>
          </w:p>
        </w:tc>
        <w:tc>
          <w:tcPr>
            <w:tcW w:w="378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trHeight w:val="420" w:hRule="atLeast"/>
          <w:jc w:val="center"/>
        </w:trPr>
        <w:tc>
          <w:tcPr>
            <w:tcW w:w="8804"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1.危害后果较小：超过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15天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eastAsia="zh-CN"/>
              </w:rPr>
              <w:t>改正</w:t>
            </w:r>
            <w:r>
              <w:rPr>
                <w:rFonts w:hint="eastAsia" w:asciiTheme="minorEastAsia" w:hAnsiTheme="minorEastAsia" w:eastAsiaTheme="minorEastAsia" w:cstheme="minorEastAsia"/>
                <w:b w:val="0"/>
                <w:bCs w:val="0"/>
                <w:sz w:val="24"/>
                <w:szCs w:val="24"/>
                <w:u w:val="none"/>
                <w:lang w:eastAsia="zh-CN"/>
              </w:rPr>
              <w:t>的</w:t>
            </w:r>
            <w:r>
              <w:rPr>
                <w:rFonts w:hint="eastAsia" w:asciiTheme="minorEastAsia" w:hAnsiTheme="minorEastAsia" w:eastAsiaTheme="minorEastAsia" w:cstheme="minorEastAsia"/>
                <w:sz w:val="24"/>
                <w:szCs w:val="24"/>
                <w:u w:val="none"/>
                <w:lang w:val="zh-CN"/>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2.一定危害后果：超过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30天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eastAsia="zh-CN"/>
              </w:rPr>
              <w:t>改正</w:t>
            </w:r>
            <w:r>
              <w:rPr>
                <w:rFonts w:hint="eastAsia" w:asciiTheme="minorEastAsia" w:hAnsiTheme="minorEastAsia" w:eastAsiaTheme="minorEastAsia" w:cstheme="minorEastAsia"/>
                <w:b w:val="0"/>
                <w:bCs w:val="0"/>
                <w:sz w:val="24"/>
                <w:szCs w:val="24"/>
                <w:u w:val="none"/>
                <w:lang w:eastAsia="zh-CN"/>
              </w:rPr>
              <w:t>的</w:t>
            </w:r>
            <w:r>
              <w:rPr>
                <w:rFonts w:hint="eastAsia" w:asciiTheme="minorEastAsia" w:hAnsiTheme="minorEastAsia" w:eastAsiaTheme="minorEastAsia" w:cstheme="minorEastAsia"/>
                <w:sz w:val="24"/>
                <w:szCs w:val="24"/>
                <w:u w:val="none"/>
                <w:lang w:val="zh-CN"/>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3.危害后果较大：超过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val="en-US" w:eastAsia="zh-CN"/>
              </w:rPr>
              <w:t>45天</w:t>
            </w:r>
            <w:r>
              <w:rPr>
                <w:rFonts w:hint="eastAsia" w:asciiTheme="minorEastAsia" w:hAnsiTheme="minorEastAsia" w:eastAsiaTheme="minorEastAsia" w:cstheme="minorEastAsia"/>
                <w:sz w:val="24"/>
                <w:szCs w:val="24"/>
                <w:u w:val="none"/>
              </w:rPr>
              <w:t>内予以</w:t>
            </w:r>
            <w:r>
              <w:rPr>
                <w:rFonts w:hint="eastAsia" w:asciiTheme="minorEastAsia" w:hAnsiTheme="minorEastAsia" w:eastAsiaTheme="minorEastAsia" w:cstheme="minorEastAsia"/>
                <w:sz w:val="24"/>
                <w:szCs w:val="24"/>
                <w:u w:val="none"/>
                <w:lang w:eastAsia="zh-CN"/>
              </w:rPr>
              <w:t>改正</w:t>
            </w:r>
            <w:r>
              <w:rPr>
                <w:rFonts w:hint="eastAsia" w:asciiTheme="minorEastAsia" w:hAnsiTheme="minorEastAsia" w:eastAsiaTheme="minorEastAsia" w:cstheme="minorEastAsia"/>
                <w:b w:val="0"/>
                <w:bCs w:val="0"/>
                <w:sz w:val="24"/>
                <w:szCs w:val="24"/>
                <w:u w:val="none"/>
                <w:lang w:eastAsia="zh-CN"/>
              </w:rPr>
              <w:t>的</w:t>
            </w:r>
            <w:r>
              <w:rPr>
                <w:rFonts w:hint="eastAsia" w:asciiTheme="minorEastAsia" w:hAnsiTheme="minorEastAsia" w:eastAsiaTheme="minorEastAsia" w:cstheme="minorEastAsia"/>
                <w:sz w:val="24"/>
                <w:szCs w:val="24"/>
                <w:u w:val="none"/>
                <w:lang w:val="zh-CN"/>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4.危害后果重大：超过</w:t>
            </w:r>
            <w:r>
              <w:rPr>
                <w:rFonts w:hint="eastAsia" w:asciiTheme="minorEastAsia" w:hAnsiTheme="minorEastAsia" w:eastAsiaTheme="minorEastAsia" w:cstheme="minorEastAsia"/>
                <w:sz w:val="24"/>
                <w:szCs w:val="24"/>
                <w:u w:val="none"/>
              </w:rPr>
              <w:t>责令限期</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lang w:val="en-US" w:eastAsia="zh-CN"/>
              </w:rPr>
              <w:t>45天仍</w:t>
            </w:r>
            <w:r>
              <w:rPr>
                <w:rFonts w:hint="eastAsia" w:asciiTheme="minorEastAsia" w:hAnsiTheme="minorEastAsia" w:eastAsiaTheme="minorEastAsia" w:cstheme="minorEastAsia"/>
                <w:sz w:val="24"/>
                <w:szCs w:val="24"/>
                <w:u w:val="none"/>
              </w:rPr>
              <w:t>未</w:t>
            </w:r>
            <w:r>
              <w:rPr>
                <w:rFonts w:hint="eastAsia" w:asciiTheme="minorEastAsia" w:hAnsiTheme="minorEastAsia" w:eastAsiaTheme="minorEastAsia" w:cstheme="minorEastAsia"/>
                <w:sz w:val="24"/>
                <w:szCs w:val="24"/>
                <w:u w:val="none"/>
                <w:lang w:eastAsia="zh-CN"/>
              </w:rPr>
              <w:t>改正</w:t>
            </w:r>
            <w:r>
              <w:rPr>
                <w:rFonts w:hint="eastAsia" w:asciiTheme="minorEastAsia" w:hAnsiTheme="minorEastAsia" w:eastAsiaTheme="minorEastAsia" w:cstheme="minorEastAsia"/>
                <w:b w:val="0"/>
                <w:bCs w:val="0"/>
                <w:sz w:val="24"/>
                <w:szCs w:val="24"/>
                <w:u w:val="none"/>
                <w:lang w:eastAsia="zh-CN"/>
              </w:rPr>
              <w:t>的</w:t>
            </w:r>
            <w:r>
              <w:rPr>
                <w:rFonts w:hint="eastAsia" w:asciiTheme="minorEastAsia" w:hAnsiTheme="minorEastAsia" w:eastAsiaTheme="minorEastAsia" w:cstheme="minorEastAsia"/>
                <w:sz w:val="24"/>
                <w:szCs w:val="24"/>
                <w:u w:val="none"/>
                <w:lang w:val="zh-CN"/>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kern w:val="0"/>
          <w:sz w:val="24"/>
          <w:szCs w:val="24"/>
          <w:u w:val="none"/>
          <w:lang w:eastAsia="zh-CN"/>
        </w:rPr>
      </w:pPr>
      <w:r>
        <w:rPr>
          <w:rFonts w:hint="eastAsia" w:asciiTheme="minorEastAsia" w:hAnsiTheme="minorEastAsia" w:eastAsiaTheme="minorEastAsia" w:cstheme="minorEastAsia"/>
          <w:b/>
          <w:sz w:val="24"/>
          <w:szCs w:val="24"/>
          <w:u w:val="none"/>
          <w:lang w:val="zh-CN"/>
        </w:rPr>
        <w:t>3.</w:t>
      </w:r>
      <w:r>
        <w:rPr>
          <w:rFonts w:hint="eastAsia" w:asciiTheme="minorEastAsia" w:hAnsiTheme="minorEastAsia" w:eastAsiaTheme="minorEastAsia" w:cstheme="minorEastAsia"/>
          <w:b/>
          <w:sz w:val="24"/>
          <w:szCs w:val="24"/>
          <w:u w:val="none"/>
          <w:lang w:val="en-US" w:eastAsia="zh-CN"/>
        </w:rPr>
        <w:t>43</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bCs/>
          <w:sz w:val="24"/>
          <w:szCs w:val="24"/>
          <w:u w:val="none"/>
          <w:shd w:val="clear" w:color="auto" w:fill="FFFFFF"/>
          <w:lang w:eastAsia="zh-CN"/>
        </w:rPr>
        <w:t>不服从调度擅自下泄水量或者发电，经责令</w:t>
      </w:r>
      <w:r>
        <w:rPr>
          <w:rFonts w:hint="eastAsia" w:asciiTheme="minorEastAsia" w:hAnsiTheme="minorEastAsia" w:eastAsiaTheme="minorEastAsia" w:cstheme="minorEastAsia"/>
          <w:b/>
          <w:bCs/>
          <w:sz w:val="24"/>
          <w:szCs w:val="24"/>
          <w:u w:val="none"/>
          <w:lang w:eastAsia="zh-CN"/>
        </w:rPr>
        <w:t>限期改正后</w:t>
      </w:r>
      <w:r>
        <w:rPr>
          <w:rFonts w:hint="eastAsia" w:asciiTheme="minorEastAsia" w:hAnsiTheme="minorEastAsia" w:eastAsiaTheme="minorEastAsia" w:cstheme="minorEastAsia"/>
          <w:b/>
          <w:bCs/>
          <w:sz w:val="24"/>
          <w:szCs w:val="24"/>
          <w:u w:val="none"/>
          <w:shd w:val="clear" w:color="auto" w:fill="FFFFFF"/>
          <w:lang w:eastAsia="zh-CN"/>
        </w:rPr>
        <w:t>逾期不改正的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1—</w:t>
      </w:r>
      <w:r>
        <w:rPr>
          <w:rFonts w:hint="eastAsia" w:asciiTheme="minorEastAsia" w:hAnsiTheme="minorEastAsia" w:eastAsiaTheme="minorEastAsia" w:cstheme="minorEastAsia"/>
          <w:szCs w:val="24"/>
          <w:u w:val="none"/>
          <w:lang w:val="en-US" w:eastAsia="zh-CN"/>
        </w:rPr>
        <w:t>5</w:t>
      </w:r>
      <w:r>
        <w:rPr>
          <w:rFonts w:hint="eastAsia" w:asciiTheme="minorEastAsia" w:hAnsiTheme="minorEastAsia" w:eastAsiaTheme="minorEastAsia" w:cstheme="minorEastAsia"/>
          <w:szCs w:val="24"/>
          <w:u w:val="none"/>
        </w:rPr>
        <w:t>万元</w:t>
      </w:r>
    </w:p>
    <w:p>
      <w:pPr>
        <w:pStyle w:val="4"/>
        <w:keepNext w:val="0"/>
        <w:keepLines w:val="0"/>
        <w:pageBreakBefore w:val="0"/>
        <w:widowControl w:val="0"/>
        <w:kinsoku/>
        <w:wordWrap/>
        <w:overflowPunct/>
        <w:topLinePunct w:val="0"/>
        <w:autoSpaceDE/>
        <w:autoSpaceDN/>
        <w:bidi w:val="0"/>
        <w:adjustRightInd/>
        <w:snapToGrid/>
        <w:spacing w:before="0" w:beforeAutospacing="0" w:after="160" w:afterLines="50" w:afterAutospacing="0" w:line="288" w:lineRule="auto"/>
        <w:ind w:firstLine="482" w:firstLineChars="200"/>
        <w:jc w:val="both"/>
        <w:textAlignment w:val="auto"/>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lang w:eastAsia="zh-CN"/>
        </w:rPr>
        <w:t>《</w:t>
      </w:r>
      <w:r>
        <w:rPr>
          <w:rStyle w:val="7"/>
          <w:rFonts w:hint="eastAsia" w:asciiTheme="minorEastAsia" w:hAnsiTheme="minorEastAsia" w:eastAsiaTheme="minorEastAsia" w:cstheme="minorEastAsia"/>
          <w:b/>
          <w:bCs w:val="0"/>
          <w:i w:val="0"/>
          <w:caps w:val="0"/>
          <w:color w:val="191919"/>
          <w:spacing w:val="0"/>
          <w:sz w:val="24"/>
          <w:szCs w:val="24"/>
          <w:u w:val="none"/>
          <w:shd w:val="clear" w:color="auto" w:fill="FFFFFF"/>
        </w:rPr>
        <w:t>广东省防汛防旱防风条例</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lang w:val="en-US" w:eastAsia="zh-CN"/>
        </w:rPr>
        <w:t>2019年3月颁布</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bCs/>
          <w:i w:val="0"/>
          <w:caps w:val="0"/>
          <w:color w:val="191919"/>
          <w:spacing w:val="0"/>
          <w:sz w:val="24"/>
          <w:szCs w:val="24"/>
          <w:u w:val="none"/>
          <w:shd w:val="clear" w:color="auto" w:fill="FFFFFF"/>
        </w:rPr>
        <w:t>第六十二条</w:t>
      </w:r>
      <w:r>
        <w:rPr>
          <w:rFonts w:hint="eastAsia" w:asciiTheme="minorEastAsia" w:hAnsiTheme="minorEastAsia" w:eastAsiaTheme="minorEastAsia" w:cstheme="minorEastAsia"/>
          <w:i w:val="0"/>
          <w:caps w:val="0"/>
          <w:color w:val="191919"/>
          <w:spacing w:val="0"/>
          <w:sz w:val="24"/>
          <w:szCs w:val="24"/>
          <w:u w:val="none"/>
          <w:shd w:val="clear" w:color="auto" w:fill="FFFFFF"/>
        </w:rPr>
        <w:t xml:space="preserve"> </w:t>
      </w:r>
      <w:r>
        <w:rPr>
          <w:rFonts w:hint="eastAsia" w:asciiTheme="minorEastAsia" w:hAnsiTheme="minorEastAsia" w:eastAsiaTheme="minorEastAsia" w:cstheme="minorEastAsia"/>
          <w:i w:val="0"/>
          <w:caps w:val="0"/>
          <w:color w:val="191919"/>
          <w:spacing w:val="0"/>
          <w:sz w:val="24"/>
          <w:szCs w:val="24"/>
          <w:u w:val="none"/>
          <w:shd w:val="clear" w:color="auto" w:fill="FFFFFF"/>
          <w:lang w:val="en-US" w:eastAsia="zh-CN"/>
        </w:rPr>
        <w:t xml:space="preserve"> </w:t>
      </w:r>
      <w:r>
        <w:rPr>
          <w:rFonts w:hint="eastAsia" w:asciiTheme="minorEastAsia" w:hAnsiTheme="minorEastAsia" w:eastAsiaTheme="minorEastAsia" w:cstheme="minorEastAsia"/>
          <w:i w:val="0"/>
          <w:caps w:val="0"/>
          <w:color w:val="191919"/>
          <w:spacing w:val="0"/>
          <w:sz w:val="24"/>
          <w:szCs w:val="24"/>
          <w:u w:val="none"/>
          <w:shd w:val="clear" w:color="auto" w:fill="FFFFFF"/>
        </w:rPr>
        <w:t>违反本条例第二十五条规定，不服从调度，擅自下泄水量或者发电的，由县级以上人民政府水行政主管部门责令限期改正；逾期不改正的，处一万元以上五万元以下罚款</w:t>
      </w:r>
      <w:r>
        <w:rPr>
          <w:rFonts w:hint="eastAsia" w:asciiTheme="minorEastAsia" w:hAnsiTheme="minorEastAsia" w:eastAsiaTheme="minorEastAsia" w:cstheme="minorEastAsia"/>
          <w:szCs w:val="24"/>
          <w:u w:val="none"/>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60" w:type="dxa"/>
        <w:jc w:val="center"/>
        <w:tblInd w:w="0" w:type="dxa"/>
        <w:tblLayout w:type="fixed"/>
        <w:tblCellMar>
          <w:top w:w="0" w:type="dxa"/>
          <w:left w:w="108" w:type="dxa"/>
          <w:bottom w:w="0" w:type="dxa"/>
          <w:right w:w="108" w:type="dxa"/>
        </w:tblCellMar>
      </w:tblPr>
      <w:tblGrid>
        <w:gridCol w:w="1180"/>
        <w:gridCol w:w="945"/>
        <w:gridCol w:w="2873"/>
        <w:gridCol w:w="3762"/>
      </w:tblGrid>
      <w:tr>
        <w:tblPrEx>
          <w:tblLayout w:type="fixed"/>
          <w:tblCellMar>
            <w:top w:w="0" w:type="dxa"/>
            <w:left w:w="108" w:type="dxa"/>
            <w:bottom w:w="0" w:type="dxa"/>
            <w:right w:w="108" w:type="dxa"/>
          </w:tblCellMar>
        </w:tblPrEx>
        <w:trPr>
          <w:trHeight w:val="645" w:hRule="atLeast"/>
          <w:jc w:val="center"/>
        </w:trPr>
        <w:tc>
          <w:tcPr>
            <w:tcW w:w="11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94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7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6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18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1.5万元</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2.5万元</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18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3.2万元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6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18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7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6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60"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lang w:eastAsia="zh-CN"/>
              </w:rPr>
            </w:pPr>
            <w:r>
              <w:rPr>
                <w:rFonts w:hint="eastAsia" w:asciiTheme="minorEastAsia" w:hAnsiTheme="minorEastAsia" w:eastAsiaTheme="minorEastAsia" w:cstheme="minorEastAsia"/>
                <w:sz w:val="24"/>
                <w:szCs w:val="24"/>
                <w:u w:val="none"/>
              </w:rPr>
              <w:t>1.危害后果较小：下泄流量</w:t>
            </w:r>
            <w:r>
              <w:rPr>
                <w:rFonts w:hint="eastAsia" w:asciiTheme="minorEastAsia" w:hAnsiTheme="minorEastAsia" w:eastAsiaTheme="minorEastAsia" w:cstheme="minorEastAsia"/>
                <w:sz w:val="24"/>
                <w:szCs w:val="24"/>
                <w:u w:val="none"/>
                <w:lang w:eastAsia="zh-CN"/>
              </w:rPr>
              <w:t>或发电用水量达到该蓄水工程现有水量</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rPr>
              <w:t>%以下</w:t>
            </w:r>
            <w:r>
              <w:rPr>
                <w:rFonts w:hint="eastAsia" w:asciiTheme="minorEastAsia" w:hAnsiTheme="minorEastAsia" w:eastAsiaTheme="minorEastAsia" w:cstheme="minorEastAsia"/>
                <w:sz w:val="24"/>
                <w:szCs w:val="24"/>
                <w:u w:val="none"/>
                <w:lang w:eastAsia="zh-CN"/>
              </w:rPr>
              <w:t>，或者超过责令期限</w:t>
            </w:r>
            <w:r>
              <w:rPr>
                <w:rFonts w:hint="eastAsia" w:asciiTheme="minorEastAsia" w:hAnsiTheme="minorEastAsia" w:eastAsiaTheme="minorEastAsia" w:cstheme="minorEastAsia"/>
                <w:sz w:val="24"/>
                <w:szCs w:val="24"/>
                <w:u w:val="none"/>
                <w:lang w:val="en-US" w:eastAsia="zh-CN"/>
              </w:rPr>
              <w:t>5天内改正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sz w:val="24"/>
                <w:szCs w:val="24"/>
                <w:u w:val="none"/>
                <w:lang w:eastAsia="zh-CN"/>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2.一定危害后果：下泄流量</w:t>
            </w:r>
            <w:r>
              <w:rPr>
                <w:rFonts w:hint="eastAsia" w:asciiTheme="minorEastAsia" w:hAnsiTheme="minorEastAsia" w:eastAsiaTheme="minorEastAsia" w:cstheme="minorEastAsia"/>
                <w:sz w:val="24"/>
                <w:szCs w:val="24"/>
                <w:u w:val="none"/>
                <w:lang w:eastAsia="zh-CN"/>
              </w:rPr>
              <w:t>或发电用水量达到该蓄水工程现有水量</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rPr>
              <w:t>0%</w:t>
            </w:r>
            <w:r>
              <w:rPr>
                <w:rFonts w:hint="eastAsia" w:asciiTheme="minorEastAsia" w:hAnsiTheme="minorEastAsia" w:eastAsiaTheme="minorEastAsia" w:cstheme="minorEastAsia"/>
                <w:sz w:val="24"/>
                <w:szCs w:val="24"/>
                <w:u w:val="none"/>
                <w:lang w:eastAsia="zh-CN"/>
              </w:rPr>
              <w:t>（下限不含本数，上限含本数，下同），或者超过责令期限</w:t>
            </w:r>
            <w:r>
              <w:rPr>
                <w:rFonts w:hint="eastAsia" w:asciiTheme="minorEastAsia" w:hAnsiTheme="minorEastAsia" w:eastAsiaTheme="minorEastAsia" w:cstheme="minorEastAsia"/>
                <w:sz w:val="24"/>
                <w:szCs w:val="24"/>
                <w:u w:val="none"/>
                <w:lang w:val="en-US" w:eastAsia="zh-CN"/>
              </w:rPr>
              <w:t>10天内改正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危害后果较大：下泄流量</w:t>
            </w:r>
            <w:r>
              <w:rPr>
                <w:rFonts w:hint="eastAsia" w:asciiTheme="minorEastAsia" w:hAnsiTheme="minorEastAsia" w:eastAsiaTheme="minorEastAsia" w:cstheme="minorEastAsia"/>
                <w:sz w:val="24"/>
                <w:szCs w:val="24"/>
                <w:u w:val="none"/>
                <w:lang w:eastAsia="zh-CN"/>
              </w:rPr>
              <w:t>或发电用水量达到该蓄水工程现有水量</w:t>
            </w: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rPr>
              <w:t>0—</w:t>
            </w:r>
            <w:r>
              <w:rPr>
                <w:rFonts w:hint="eastAsia" w:asciiTheme="minorEastAsia" w:hAnsiTheme="minorEastAsia" w:eastAsiaTheme="minorEastAsia" w:cstheme="minorEastAsia"/>
                <w:sz w:val="24"/>
                <w:szCs w:val="24"/>
                <w:u w:val="none"/>
                <w:lang w:val="en-US" w:eastAsia="zh-CN"/>
              </w:rPr>
              <w:t>15</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eastAsia="zh-CN"/>
              </w:rPr>
              <w:t>，或者超过责令期限</w:t>
            </w:r>
            <w:r>
              <w:rPr>
                <w:rFonts w:hint="eastAsia" w:asciiTheme="minorEastAsia" w:hAnsiTheme="minorEastAsia" w:eastAsiaTheme="minorEastAsia" w:cstheme="minorEastAsia"/>
                <w:sz w:val="24"/>
                <w:szCs w:val="24"/>
                <w:u w:val="none"/>
                <w:lang w:val="en-US" w:eastAsia="zh-CN"/>
              </w:rPr>
              <w:t>20天内改正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下泄流量</w:t>
            </w:r>
            <w:r>
              <w:rPr>
                <w:rFonts w:hint="eastAsia" w:asciiTheme="minorEastAsia" w:hAnsiTheme="minorEastAsia" w:eastAsiaTheme="minorEastAsia" w:cstheme="minorEastAsia"/>
                <w:sz w:val="24"/>
                <w:szCs w:val="24"/>
                <w:u w:val="none"/>
                <w:lang w:eastAsia="zh-CN"/>
              </w:rPr>
              <w:t>或发电用水量达到该蓄水工程现有水量超过</w:t>
            </w:r>
            <w:r>
              <w:rPr>
                <w:rFonts w:hint="eastAsia" w:asciiTheme="minorEastAsia" w:hAnsiTheme="minorEastAsia" w:eastAsiaTheme="minorEastAsia" w:cstheme="minorEastAsia"/>
                <w:sz w:val="24"/>
                <w:szCs w:val="24"/>
                <w:u w:val="none"/>
                <w:lang w:val="en-US" w:eastAsia="zh-CN"/>
              </w:rPr>
              <w:t>15</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eastAsia="zh-CN"/>
              </w:rPr>
              <w:t>，或者超过责令期限逾</w:t>
            </w:r>
            <w:r>
              <w:rPr>
                <w:rFonts w:hint="eastAsia" w:asciiTheme="minorEastAsia" w:hAnsiTheme="minorEastAsia" w:eastAsiaTheme="minorEastAsia" w:cstheme="minorEastAsia"/>
                <w:sz w:val="24"/>
                <w:szCs w:val="24"/>
                <w:u w:val="none"/>
                <w:lang w:val="en-US" w:eastAsia="zh-CN"/>
              </w:rPr>
              <w:t>20天仍未改正</w:t>
            </w:r>
            <w:r>
              <w:rPr>
                <w:rFonts w:hint="eastAsia" w:asciiTheme="minorEastAsia" w:hAnsiTheme="minorEastAsia" w:eastAsiaTheme="minorEastAsia" w:cstheme="minorEastAsia"/>
                <w:sz w:val="24"/>
                <w:szCs w:val="24"/>
                <w:u w:val="none"/>
              </w:rPr>
              <w:t>的。</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rPr>
        <w:t>3.</w:t>
      </w:r>
      <w:r>
        <w:rPr>
          <w:rFonts w:hint="eastAsia" w:asciiTheme="minorEastAsia" w:hAnsiTheme="minorEastAsia" w:eastAsiaTheme="minorEastAsia" w:cstheme="minorEastAsia"/>
          <w:b/>
          <w:sz w:val="24"/>
          <w:szCs w:val="24"/>
          <w:u w:val="none"/>
          <w:lang w:val="en-US" w:eastAsia="zh-CN"/>
        </w:rPr>
        <w:t>44</w:t>
      </w:r>
      <w:r>
        <w:rPr>
          <w:rFonts w:hint="eastAsia" w:asciiTheme="minorEastAsia" w:hAnsiTheme="minorEastAsia" w:eastAsiaTheme="minorEastAsia" w:cstheme="minorEastAsia"/>
          <w:b/>
          <w:sz w:val="24"/>
          <w:szCs w:val="24"/>
          <w:u w:val="none"/>
        </w:rPr>
        <w:t xml:space="preserve"> </w:t>
      </w:r>
      <w:r>
        <w:rPr>
          <w:rFonts w:hint="eastAsia" w:asciiTheme="minorEastAsia" w:hAnsiTheme="minorEastAsia" w:eastAsiaTheme="minorEastAsia" w:cstheme="minorEastAsia"/>
          <w:b/>
          <w:bCs/>
          <w:sz w:val="24"/>
          <w:szCs w:val="24"/>
          <w:u w:val="none"/>
          <w:shd w:val="clear" w:color="auto" w:fill="FFFFFF"/>
          <w:lang w:eastAsia="zh-CN"/>
        </w:rPr>
        <w:t>建设单位、施工单位未按规定采取安全措施，经责令</w:t>
      </w:r>
      <w:r>
        <w:rPr>
          <w:rFonts w:hint="eastAsia" w:asciiTheme="minorEastAsia" w:hAnsiTheme="minorEastAsia" w:eastAsiaTheme="minorEastAsia" w:cstheme="minorEastAsia"/>
          <w:b/>
          <w:bCs/>
          <w:sz w:val="24"/>
          <w:szCs w:val="24"/>
          <w:u w:val="none"/>
          <w:lang w:eastAsia="zh-CN"/>
        </w:rPr>
        <w:t>限期改正后</w:t>
      </w:r>
      <w:r>
        <w:rPr>
          <w:rFonts w:hint="eastAsia" w:asciiTheme="minorEastAsia" w:hAnsiTheme="minorEastAsia" w:eastAsiaTheme="minorEastAsia" w:cstheme="minorEastAsia"/>
          <w:b/>
          <w:bCs/>
          <w:sz w:val="24"/>
          <w:szCs w:val="24"/>
          <w:u w:val="none"/>
          <w:shd w:val="clear" w:color="auto" w:fill="FFFFFF"/>
          <w:lang w:eastAsia="zh-CN"/>
        </w:rPr>
        <w:t>逾期未改正的</w:t>
      </w:r>
    </w:p>
    <w:p>
      <w:pPr>
        <w:autoSpaceDE w:val="0"/>
        <w:autoSpaceDN w:val="0"/>
        <w:spacing w:after="156" w:afterLines="50" w:line="400" w:lineRule="atLeast"/>
        <w:ind w:firstLine="482"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10万</w:t>
      </w:r>
      <w:r>
        <w:rPr>
          <w:rFonts w:hint="eastAsia" w:asciiTheme="minorEastAsia" w:hAnsiTheme="minorEastAsia" w:eastAsiaTheme="minorEastAsia" w:cstheme="minorEastAsia"/>
          <w:sz w:val="24"/>
          <w:szCs w:val="24"/>
          <w:u w:val="none"/>
          <w:lang w:val="zh-CN"/>
        </w:rPr>
        <w:t>元</w:t>
      </w:r>
    </w:p>
    <w:p>
      <w:pPr>
        <w:autoSpaceDE w:val="0"/>
        <w:autoSpaceDN w:val="0"/>
        <w:spacing w:after="156" w:afterLines="50" w:line="400" w:lineRule="atLeast"/>
        <w:ind w:firstLine="422" w:firstLineChars="200"/>
        <w:rPr>
          <w:rFonts w:hint="eastAsia" w:asciiTheme="minorEastAsia" w:hAnsiTheme="minorEastAsia" w:eastAsiaTheme="minorEastAsia" w:cstheme="minorEastAsia"/>
          <w:i w:val="0"/>
          <w:caps w:val="0"/>
          <w:color w:val="191919"/>
          <w:spacing w:val="0"/>
          <w:sz w:val="24"/>
          <w:szCs w:val="24"/>
          <w:u w:val="none"/>
          <w:shd w:val="clear" w:color="auto" w:fill="FFFFFF"/>
          <w:lang w:eastAsia="zh-CN"/>
        </w:rPr>
      </w:pPr>
      <w:r>
        <w:rPr>
          <w:rFonts w:hint="eastAsia" w:asciiTheme="minorEastAsia" w:hAnsiTheme="minorEastAsia" w:eastAsiaTheme="minorEastAsia" w:cstheme="minorEastAsia"/>
          <w:b/>
          <w:u w:val="none"/>
        </w:rPr>
        <w:t>法律依据：《</w:t>
      </w:r>
      <w:r>
        <w:rPr>
          <w:rStyle w:val="7"/>
          <w:rFonts w:hint="eastAsia" w:asciiTheme="minorEastAsia" w:hAnsiTheme="minorEastAsia" w:eastAsiaTheme="minorEastAsia" w:cstheme="minorEastAsia"/>
          <w:b/>
          <w:bCs/>
          <w:color w:val="000000"/>
          <w:sz w:val="24"/>
          <w:szCs w:val="24"/>
          <w:u w:val="none"/>
          <w:shd w:val="clear" w:color="auto" w:fill="FFFFFF"/>
        </w:rPr>
        <w:t>广东省</w:t>
      </w:r>
      <w:r>
        <w:rPr>
          <w:rStyle w:val="7"/>
          <w:rFonts w:hint="eastAsia" w:asciiTheme="minorEastAsia" w:hAnsiTheme="minorEastAsia" w:eastAsiaTheme="minorEastAsia" w:cstheme="minorEastAsia"/>
          <w:b/>
          <w:bCs/>
          <w:color w:val="000000"/>
          <w:sz w:val="24"/>
          <w:szCs w:val="24"/>
          <w:u w:val="none"/>
          <w:shd w:val="clear" w:color="auto" w:fill="FFFFFF"/>
          <w:lang w:eastAsia="zh-CN"/>
        </w:rPr>
        <w:t>防汛防旱防风条例</w:t>
      </w:r>
      <w:r>
        <w:rPr>
          <w:rFonts w:hint="eastAsia" w:asciiTheme="minorEastAsia" w:hAnsiTheme="minorEastAsia" w:eastAsiaTheme="minorEastAsia" w:cstheme="minorEastAsia"/>
          <w:b/>
          <w:u w:val="none"/>
        </w:rPr>
        <w:t>》</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2019年3月颁布</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bCs/>
          <w:i w:val="0"/>
          <w:caps w:val="0"/>
          <w:color w:val="191919"/>
          <w:spacing w:val="0"/>
          <w:sz w:val="24"/>
          <w:szCs w:val="24"/>
          <w:u w:val="none"/>
          <w:shd w:val="clear" w:color="auto" w:fill="FFFFFF"/>
        </w:rPr>
        <w:t>第六十六条</w:t>
      </w:r>
      <w:r>
        <w:rPr>
          <w:rFonts w:hint="eastAsia" w:asciiTheme="minorEastAsia" w:hAnsiTheme="minorEastAsia" w:eastAsiaTheme="minorEastAsia" w:cstheme="minorEastAsia"/>
          <w:i w:val="0"/>
          <w:caps w:val="0"/>
          <w:color w:val="191919"/>
          <w:spacing w:val="0"/>
          <w:sz w:val="24"/>
          <w:szCs w:val="24"/>
          <w:u w:val="none"/>
          <w:shd w:val="clear" w:color="auto" w:fill="FFFFFF"/>
        </w:rPr>
        <w:t xml:space="preserve"> </w:t>
      </w:r>
      <w:r>
        <w:rPr>
          <w:rFonts w:hint="eastAsia" w:asciiTheme="minorEastAsia" w:hAnsiTheme="minorEastAsia" w:eastAsiaTheme="minorEastAsia" w:cstheme="minorEastAsia"/>
          <w:i w:val="0"/>
          <w:caps w:val="0"/>
          <w:color w:val="191919"/>
          <w:spacing w:val="0"/>
          <w:sz w:val="24"/>
          <w:szCs w:val="24"/>
          <w:u w:val="none"/>
          <w:shd w:val="clear" w:color="auto" w:fill="FFFFFF"/>
          <w:lang w:val="en-US" w:eastAsia="zh-CN"/>
        </w:rPr>
        <w:t xml:space="preserve"> </w:t>
      </w:r>
      <w:r>
        <w:rPr>
          <w:rFonts w:hint="eastAsia" w:asciiTheme="minorEastAsia" w:hAnsiTheme="minorEastAsia" w:eastAsiaTheme="minorEastAsia" w:cstheme="minorEastAsia"/>
          <w:i w:val="0"/>
          <w:caps w:val="0"/>
          <w:color w:val="191919"/>
          <w:spacing w:val="0"/>
          <w:sz w:val="24"/>
          <w:szCs w:val="24"/>
          <w:u w:val="none"/>
          <w:shd w:val="clear" w:color="auto" w:fill="FFFFFF"/>
        </w:rPr>
        <w:t>违反本条例第三十七条第二款规定，建设单位、施工单位未按照规定采取安全措施的，由建设行政主管部门或者其他有关部门责令限期改正；逾期未改正的，责令停业，并处五万元以上十万元以下罚款</w:t>
      </w:r>
      <w:r>
        <w:rPr>
          <w:rFonts w:hint="eastAsia" w:asciiTheme="minorEastAsia" w:hAnsiTheme="minorEastAsia" w:eastAsiaTheme="minorEastAsia" w:cstheme="minorEastAsia"/>
          <w:i w:val="0"/>
          <w:caps w:val="0"/>
          <w:color w:val="191919"/>
          <w:spacing w:val="0"/>
          <w:sz w:val="24"/>
          <w:szCs w:val="24"/>
          <w:u w:val="none"/>
          <w:shd w:val="clear" w:color="auto" w:fill="FFFFFF"/>
          <w:lang w:eastAsia="zh-CN"/>
        </w:rPr>
        <w:t>。</w:t>
      </w:r>
    </w:p>
    <w:p>
      <w:pPr>
        <w:autoSpaceDE w:val="0"/>
        <w:autoSpaceDN w:val="0"/>
        <w:spacing w:after="156" w:afterLines="50" w:line="400" w:lineRule="atLeast"/>
        <w:ind w:firstLine="482" w:firstLineChars="200"/>
        <w:rPr>
          <w:rFonts w:hint="eastAsia" w:asciiTheme="minorEastAsia" w:hAnsiTheme="minorEastAsia" w:eastAsiaTheme="minorEastAsia" w:cstheme="minorEastAsia"/>
          <w:i w:val="0"/>
          <w:caps w:val="0"/>
          <w:color w:val="191919"/>
          <w:spacing w:val="0"/>
          <w:sz w:val="24"/>
          <w:szCs w:val="24"/>
          <w:u w:val="none"/>
          <w:shd w:val="clear" w:color="auto" w:fill="FFFFFF"/>
          <w:lang w:val="zh-CN" w:eastAsia="zh-CN"/>
        </w:rPr>
      </w:pPr>
      <w:r>
        <w:rPr>
          <w:rFonts w:hint="eastAsia" w:asciiTheme="minorEastAsia" w:hAnsiTheme="minorEastAsia" w:eastAsiaTheme="minorEastAsia" w:cstheme="minorEastAsia"/>
          <w:b/>
          <w:bCs/>
          <w:sz w:val="24"/>
          <w:szCs w:val="24"/>
          <w:u w:val="none"/>
        </w:rPr>
        <w:t>处罚自由裁量权标准：</w:t>
      </w:r>
    </w:p>
    <w:tbl>
      <w:tblPr>
        <w:tblStyle w:val="9"/>
        <w:tblW w:w="8800" w:type="dxa"/>
        <w:jc w:val="center"/>
        <w:tblInd w:w="0" w:type="dxa"/>
        <w:tblLayout w:type="fixed"/>
        <w:tblCellMar>
          <w:top w:w="0" w:type="dxa"/>
          <w:left w:w="108" w:type="dxa"/>
          <w:bottom w:w="0" w:type="dxa"/>
          <w:right w:w="108" w:type="dxa"/>
        </w:tblCellMar>
      </w:tblPr>
      <w:tblGrid>
        <w:gridCol w:w="1260"/>
        <w:gridCol w:w="840"/>
        <w:gridCol w:w="2920"/>
        <w:gridCol w:w="3780"/>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6.5万元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9.0万元</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00"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5天内改正</w:t>
            </w:r>
            <w:r>
              <w:rPr>
                <w:rFonts w:hint="eastAsia" w:asciiTheme="minorEastAsia" w:hAnsiTheme="minorEastAsia" w:eastAsiaTheme="minorEastAsia" w:cstheme="minorEastAsia"/>
                <w:sz w:val="24"/>
                <w:szCs w:val="24"/>
                <w:u w:val="none"/>
              </w:rPr>
              <w:t>的</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10天内改正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20天内改正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lang w:eastAsia="zh-CN"/>
              </w:rPr>
              <w:t>超过责令期限逾</w:t>
            </w:r>
            <w:r>
              <w:rPr>
                <w:rFonts w:hint="eastAsia" w:asciiTheme="minorEastAsia" w:hAnsiTheme="minorEastAsia" w:eastAsiaTheme="minorEastAsia" w:cstheme="minorEastAsia"/>
                <w:sz w:val="24"/>
                <w:szCs w:val="24"/>
                <w:u w:val="none"/>
                <w:lang w:val="en-US" w:eastAsia="zh-CN"/>
              </w:rPr>
              <w:t>20天仍未改正</w:t>
            </w:r>
            <w:r>
              <w:rPr>
                <w:rFonts w:hint="eastAsia" w:asciiTheme="minorEastAsia" w:hAnsiTheme="minorEastAsia" w:eastAsiaTheme="minorEastAsia" w:cstheme="minorEastAsia"/>
                <w:sz w:val="24"/>
                <w:szCs w:val="24"/>
                <w:u w:val="none"/>
              </w:rPr>
              <w:t>的。</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3.</w:t>
      </w:r>
      <w:r>
        <w:rPr>
          <w:rFonts w:hint="eastAsia" w:asciiTheme="minorEastAsia" w:hAnsiTheme="minorEastAsia" w:eastAsiaTheme="minorEastAsia" w:cstheme="minorEastAsia"/>
          <w:b/>
          <w:sz w:val="24"/>
          <w:szCs w:val="24"/>
          <w:u w:val="none"/>
          <w:lang w:val="en-US" w:eastAsia="zh-CN"/>
        </w:rPr>
        <w:t>45</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bCs/>
          <w:i w:val="0"/>
          <w:caps w:val="0"/>
          <w:color w:val="333333"/>
          <w:spacing w:val="8"/>
          <w:sz w:val="24"/>
          <w:szCs w:val="24"/>
          <w:shd w:val="clear" w:color="auto" w:fill="FFFFFF"/>
        </w:rPr>
        <w:t>防洪吹填加固堤防、清淤、疏浚、整治河道和航道等活动在经批准的方案规定的工程平面控制和高程控制范围外进行采砂作业，或者所采河砂不按照经批准的方案进行处置的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0万元</w:t>
      </w:r>
    </w:p>
    <w:p>
      <w:pPr>
        <w:pStyle w:val="4"/>
        <w:widowControl w:val="0"/>
        <w:spacing w:before="0" w:beforeAutospacing="0" w:after="0" w:afterLines="0" w:afterAutospacing="0" w:line="400" w:lineRule="exact"/>
        <w:ind w:firstLine="472" w:firstLineChars="196"/>
        <w:jc w:val="both"/>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广东省河道采砂管理条例》</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lang w:val="en-US" w:eastAsia="zh-CN"/>
        </w:rPr>
        <w:t>2019年3月修订</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rPr>
        <w:t>第</w:t>
      </w:r>
      <w:r>
        <w:rPr>
          <w:rFonts w:hint="eastAsia" w:asciiTheme="minorEastAsia" w:hAnsiTheme="minorEastAsia" w:eastAsiaTheme="minorEastAsia" w:cstheme="minorEastAsia"/>
          <w:b/>
          <w:szCs w:val="24"/>
          <w:u w:val="none"/>
          <w:lang w:eastAsia="zh-CN"/>
        </w:rPr>
        <w:t>四十二</w:t>
      </w:r>
      <w:r>
        <w:rPr>
          <w:rFonts w:hint="eastAsia" w:asciiTheme="minorEastAsia" w:hAnsiTheme="minorEastAsia" w:eastAsiaTheme="minorEastAsia" w:cstheme="minorEastAsia"/>
          <w:b/>
          <w:szCs w:val="24"/>
          <w:u w:val="none"/>
        </w:rPr>
        <w:t>条</w:t>
      </w:r>
      <w:r>
        <w:rPr>
          <w:rFonts w:hint="eastAsia" w:asciiTheme="minorEastAsia" w:hAnsiTheme="minorEastAsia" w:eastAsiaTheme="minorEastAsia" w:cstheme="minorEastAsia"/>
          <w:szCs w:val="24"/>
          <w:u w:val="none"/>
        </w:rPr>
        <w:t>　违反本条例</w:t>
      </w:r>
      <w:r>
        <w:rPr>
          <w:rFonts w:hint="eastAsia" w:asciiTheme="minorEastAsia" w:hAnsiTheme="minorEastAsia" w:eastAsiaTheme="minorEastAsia" w:cstheme="minorEastAsia"/>
          <w:szCs w:val="24"/>
          <w:u w:val="none"/>
          <w:lang w:eastAsia="zh-CN"/>
        </w:rPr>
        <w:t>第二十五条</w:t>
      </w:r>
      <w:r>
        <w:rPr>
          <w:rFonts w:hint="eastAsia" w:asciiTheme="minorEastAsia" w:hAnsiTheme="minorEastAsia" w:eastAsiaTheme="minorEastAsia" w:cstheme="minorEastAsia"/>
          <w:szCs w:val="24"/>
          <w:u w:val="none"/>
        </w:rPr>
        <w:t>规定，不按照河道采砂许可证规定采砂或者在禁采期、禁止采砂作业的时段采砂的，由县级以上人民政府水行政主管部门责令停止违法行为，扣</w:t>
      </w:r>
      <w:r>
        <w:rPr>
          <w:rFonts w:hint="eastAsia" w:asciiTheme="minorEastAsia" w:hAnsiTheme="minorEastAsia" w:eastAsiaTheme="minorEastAsia" w:cstheme="minorEastAsia"/>
          <w:szCs w:val="24"/>
          <w:u w:val="none"/>
          <w:lang w:eastAsia="zh-CN"/>
        </w:rPr>
        <w:t>押非</w:t>
      </w:r>
      <w:r>
        <w:rPr>
          <w:rFonts w:hint="eastAsia" w:asciiTheme="minorEastAsia" w:hAnsiTheme="minorEastAsia" w:eastAsiaTheme="minorEastAsia" w:cstheme="minorEastAsia"/>
          <w:szCs w:val="24"/>
          <w:u w:val="none"/>
        </w:rPr>
        <w:t>法采砂作业工具，没收违法所得，并处</w:t>
      </w:r>
      <w:r>
        <w:rPr>
          <w:rFonts w:hint="eastAsia" w:asciiTheme="minorEastAsia" w:hAnsiTheme="minorEastAsia" w:eastAsiaTheme="minorEastAsia" w:cstheme="minorEastAsia"/>
          <w:szCs w:val="24"/>
          <w:u w:val="none"/>
          <w:lang w:eastAsia="zh-CN"/>
        </w:rPr>
        <w:t>五</w:t>
      </w:r>
      <w:r>
        <w:rPr>
          <w:rFonts w:hint="eastAsia" w:asciiTheme="minorEastAsia" w:hAnsiTheme="minorEastAsia" w:eastAsiaTheme="minorEastAsia" w:cstheme="minorEastAsia"/>
          <w:szCs w:val="24"/>
          <w:u w:val="none"/>
        </w:rPr>
        <w:t>万元以上</w:t>
      </w:r>
      <w:r>
        <w:rPr>
          <w:rFonts w:hint="eastAsia" w:asciiTheme="minorEastAsia" w:hAnsiTheme="minorEastAsia" w:eastAsiaTheme="minorEastAsia" w:cstheme="minorEastAsia"/>
          <w:szCs w:val="24"/>
          <w:u w:val="none"/>
          <w:lang w:eastAsia="zh-CN"/>
        </w:rPr>
        <w:t>二</w:t>
      </w:r>
      <w:r>
        <w:rPr>
          <w:rFonts w:hint="eastAsia" w:asciiTheme="minorEastAsia" w:hAnsiTheme="minorEastAsia" w:eastAsiaTheme="minorEastAsia" w:cstheme="minorEastAsia"/>
          <w:szCs w:val="24"/>
          <w:u w:val="none"/>
        </w:rPr>
        <w:t>十万元以下罚款；情节严重的，并处</w:t>
      </w:r>
      <w:r>
        <w:rPr>
          <w:rFonts w:hint="eastAsia" w:asciiTheme="minorEastAsia" w:hAnsiTheme="minorEastAsia" w:eastAsiaTheme="minorEastAsia" w:cstheme="minorEastAsia"/>
          <w:szCs w:val="24"/>
          <w:u w:val="none"/>
          <w:lang w:eastAsia="zh-CN"/>
        </w:rPr>
        <w:t>二</w:t>
      </w:r>
      <w:r>
        <w:rPr>
          <w:rFonts w:hint="eastAsia" w:asciiTheme="minorEastAsia" w:hAnsiTheme="minorEastAsia" w:eastAsiaTheme="minorEastAsia" w:cstheme="minorEastAsia"/>
          <w:szCs w:val="24"/>
          <w:u w:val="none"/>
        </w:rPr>
        <w:t>十万元以上</w:t>
      </w:r>
      <w:r>
        <w:rPr>
          <w:rFonts w:hint="eastAsia" w:asciiTheme="minorEastAsia" w:hAnsiTheme="minorEastAsia" w:eastAsiaTheme="minorEastAsia" w:cstheme="minorEastAsia"/>
          <w:szCs w:val="24"/>
          <w:u w:val="none"/>
          <w:lang w:eastAsia="zh-CN"/>
        </w:rPr>
        <w:t>五</w:t>
      </w:r>
      <w:r>
        <w:rPr>
          <w:rFonts w:hint="eastAsia" w:asciiTheme="minorEastAsia" w:hAnsiTheme="minorEastAsia" w:eastAsiaTheme="minorEastAsia" w:cstheme="minorEastAsia"/>
          <w:szCs w:val="24"/>
          <w:u w:val="none"/>
        </w:rPr>
        <w:t>十万元以下罚款，并吊销河道采砂许可证；构成犯罪的，依法追究刑事责任。</w:t>
      </w:r>
    </w:p>
    <w:p>
      <w:pPr>
        <w:pStyle w:val="4"/>
        <w:widowControl w:val="0"/>
        <w:spacing w:before="0" w:beforeAutospacing="0" w:after="0" w:afterLines="0" w:afterAutospacing="0" w:line="400" w:lineRule="exact"/>
        <w:ind w:firstLine="501" w:firstLineChars="196"/>
        <w:jc w:val="both"/>
        <w:rPr>
          <w:rFonts w:hint="eastAsia" w:asciiTheme="minorEastAsia" w:hAnsiTheme="minorEastAsia" w:eastAsiaTheme="minorEastAsia" w:cstheme="minorEastAsia"/>
          <w:i w:val="0"/>
          <w:caps w:val="0"/>
          <w:color w:val="333333"/>
          <w:spacing w:val="8"/>
          <w:sz w:val="24"/>
          <w:szCs w:val="24"/>
          <w:shd w:val="clear" w:color="auto" w:fill="FFFFFF"/>
          <w:lang w:eastAsia="zh-CN"/>
        </w:rPr>
      </w:pPr>
      <w:r>
        <w:rPr>
          <w:rFonts w:hint="eastAsia" w:asciiTheme="minorEastAsia" w:hAnsiTheme="minorEastAsia" w:eastAsiaTheme="minorEastAsia" w:cstheme="minorEastAsia"/>
          <w:i w:val="0"/>
          <w:caps w:val="0"/>
          <w:color w:val="333333"/>
          <w:spacing w:val="8"/>
          <w:sz w:val="24"/>
          <w:szCs w:val="24"/>
          <w:shd w:val="clear" w:color="auto" w:fill="FFFFFF"/>
        </w:rPr>
        <w:t>违反本条例第二十三条规定，防洪吹填加固堤防、清淤、疏浚、整治河道和航道等活动在经批准的方案规定的工程平面控制和高程控制范围外进行采砂作业，或者所采河砂不按照经批准的方案进行处置的，依照前款规定处理</w:t>
      </w:r>
      <w:r>
        <w:rPr>
          <w:rFonts w:hint="eastAsia" w:asciiTheme="minorEastAsia" w:hAnsiTheme="minorEastAsia" w:eastAsiaTheme="minorEastAsia" w:cstheme="minorEastAsia"/>
          <w:i w:val="0"/>
          <w:caps w:val="0"/>
          <w:color w:val="333333"/>
          <w:spacing w:val="8"/>
          <w:sz w:val="24"/>
          <w:szCs w:val="24"/>
          <w:shd w:val="clear" w:color="auto" w:fill="FFFFFF"/>
          <w:lang w:eastAsia="zh-CN"/>
        </w:rPr>
        <w:t>。</w:t>
      </w:r>
    </w:p>
    <w:p>
      <w:pPr>
        <w:pStyle w:val="4"/>
        <w:widowControl w:val="0"/>
        <w:spacing w:before="0" w:beforeAutospacing="0" w:after="156" w:afterLines="50" w:afterAutospacing="0" w:line="400" w:lineRule="exact"/>
        <w:ind w:firstLine="504" w:firstLineChars="196"/>
        <w:jc w:val="both"/>
        <w:rPr>
          <w:rFonts w:hint="eastAsia" w:asciiTheme="minorEastAsia" w:hAnsiTheme="minorEastAsia" w:eastAsiaTheme="minorEastAsia" w:cstheme="minorEastAsia"/>
          <w:i w:val="0"/>
          <w:caps w:val="0"/>
          <w:color w:val="333333"/>
          <w:spacing w:val="8"/>
          <w:sz w:val="24"/>
          <w:szCs w:val="24"/>
          <w:shd w:val="clear" w:color="auto" w:fill="FFFFFF"/>
          <w:lang w:eastAsia="zh-CN"/>
        </w:rPr>
      </w:pPr>
      <w:r>
        <w:rPr>
          <w:rFonts w:hint="eastAsia" w:asciiTheme="minorEastAsia" w:hAnsiTheme="minorEastAsia" w:eastAsiaTheme="minorEastAsia" w:cstheme="minorEastAsia"/>
          <w:b/>
          <w:bCs/>
          <w:i w:val="0"/>
          <w:caps w:val="0"/>
          <w:color w:val="auto"/>
          <w:spacing w:val="8"/>
          <w:sz w:val="24"/>
          <w:szCs w:val="24"/>
          <w:shd w:val="clear" w:color="auto" w:fill="FFFFFF"/>
        </w:rPr>
        <w:t>第二十三条</w:t>
      </w:r>
      <w:r>
        <w:rPr>
          <w:rFonts w:hint="eastAsia" w:asciiTheme="minorEastAsia" w:hAnsiTheme="minorEastAsia" w:eastAsiaTheme="minorEastAsia" w:cstheme="minorEastAsia"/>
          <w:i w:val="0"/>
          <w:caps w:val="0"/>
          <w:color w:val="auto"/>
          <w:spacing w:val="8"/>
          <w:sz w:val="24"/>
          <w:szCs w:val="24"/>
          <w:shd w:val="clear" w:color="auto" w:fill="FFFFFF"/>
        </w:rPr>
        <w:t>  因防洪吹填加固堤防、清淤、疏浚、整治河道和航道等采砂的，不需要办理河道采砂许可证，但应当按照有关河道管理的法律法规的规定办理相关手续，在依法批准的方案规定的平面控制和高程控制范围内进行作业，所采河砂应当按照依法批准的方案进行处置</w:t>
      </w:r>
      <w:r>
        <w:rPr>
          <w:rFonts w:hint="eastAsia" w:asciiTheme="minorEastAsia" w:hAnsiTheme="minorEastAsia" w:eastAsiaTheme="minorEastAsia" w:cstheme="minorEastAsia"/>
          <w:i w:val="0"/>
          <w:caps w:val="0"/>
          <w:color w:val="auto"/>
          <w:spacing w:val="8"/>
          <w:sz w:val="24"/>
          <w:szCs w:val="24"/>
          <w:shd w:val="clear" w:color="auto" w:fill="FFFFFF"/>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22" w:type="dxa"/>
        <w:jc w:val="center"/>
        <w:tblInd w:w="0" w:type="dxa"/>
        <w:tblLayout w:type="fixed"/>
        <w:tblCellMar>
          <w:top w:w="0" w:type="dxa"/>
          <w:left w:w="108" w:type="dxa"/>
          <w:bottom w:w="0" w:type="dxa"/>
          <w:right w:w="108" w:type="dxa"/>
        </w:tblCellMar>
      </w:tblPr>
      <w:tblGrid>
        <w:gridCol w:w="1201"/>
        <w:gridCol w:w="840"/>
        <w:gridCol w:w="2889"/>
        <w:gridCol w:w="3792"/>
      </w:tblGrid>
      <w:tr>
        <w:tblPrEx>
          <w:tblLayout w:type="fixed"/>
          <w:tblCellMar>
            <w:top w:w="0" w:type="dxa"/>
            <w:left w:w="108" w:type="dxa"/>
            <w:bottom w:w="0" w:type="dxa"/>
            <w:right w:w="108" w:type="dxa"/>
          </w:tblCellMar>
        </w:tblPrEx>
        <w:trPr>
          <w:trHeight w:val="645" w:hRule="atLeast"/>
          <w:jc w:val="center"/>
        </w:trPr>
        <w:tc>
          <w:tcPr>
            <w:tcW w:w="120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8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9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9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9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给予最低档罚款时符合从轻或减轻处罚条件的。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81" w:type="dxa"/>
            <w:gridSpan w:val="2"/>
            <w:vMerge w:val="restart"/>
            <w:tcBorders>
              <w:top w:val="single" w:color="auto" w:sz="6" w:space="0"/>
              <w:left w:val="single" w:color="auto" w:sz="6" w:space="0"/>
              <w:right w:val="single" w:color="auto" w:sz="6" w:space="0"/>
            </w:tcBorders>
            <w:vAlign w:val="center"/>
          </w:tcPr>
          <w:p>
            <w:pPr>
              <w:spacing w:line="400" w:lineRule="exact"/>
              <w:ind w:firstLine="240" w:firstLineChars="100"/>
              <w:jc w:val="both"/>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sz w:val="24"/>
                <w:szCs w:val="24"/>
                <w:u w:val="none"/>
              </w:rPr>
              <w:t>1.采砂人超出</w:t>
            </w:r>
            <w:r>
              <w:rPr>
                <w:rFonts w:hint="eastAsia" w:asciiTheme="minorEastAsia" w:hAnsiTheme="minorEastAsia" w:eastAsiaTheme="minorEastAsia" w:cstheme="minorEastAsia"/>
                <w:i w:val="0"/>
                <w:caps w:val="0"/>
                <w:color w:val="auto"/>
                <w:spacing w:val="8"/>
                <w:sz w:val="24"/>
                <w:szCs w:val="24"/>
                <w:shd w:val="clear" w:color="auto" w:fill="FFFFFF"/>
              </w:rPr>
              <w:t>依法批准的方案规定的</w:t>
            </w:r>
            <w:r>
              <w:rPr>
                <w:rFonts w:hint="eastAsia" w:asciiTheme="minorEastAsia" w:hAnsiTheme="minorEastAsia" w:eastAsiaTheme="minorEastAsia" w:cstheme="minorEastAsia"/>
                <w:i w:val="0"/>
                <w:caps w:val="0"/>
                <w:color w:val="auto"/>
                <w:spacing w:val="8"/>
                <w:sz w:val="24"/>
                <w:szCs w:val="24"/>
                <w:shd w:val="clear" w:color="auto" w:fill="FFFFFF"/>
                <w:lang w:eastAsia="zh-CN"/>
              </w:rPr>
              <w:t>控制</w:t>
            </w:r>
            <w:r>
              <w:rPr>
                <w:rFonts w:hint="eastAsia" w:asciiTheme="minorEastAsia" w:hAnsiTheme="minorEastAsia" w:eastAsiaTheme="minorEastAsia" w:cstheme="minorEastAsia"/>
                <w:sz w:val="24"/>
                <w:szCs w:val="24"/>
                <w:u w:val="none"/>
              </w:rPr>
              <w:t>范围</w:t>
            </w:r>
            <w:r>
              <w:rPr>
                <w:rFonts w:hint="eastAsia" w:asciiTheme="minorEastAsia" w:hAnsiTheme="minorEastAsia" w:eastAsiaTheme="minorEastAsia" w:cstheme="minorEastAsia"/>
                <w:sz w:val="24"/>
                <w:szCs w:val="24"/>
                <w:u w:val="none"/>
                <w:lang w:eastAsia="zh-CN"/>
              </w:rPr>
              <w:t>采砂作业</w:t>
            </w:r>
            <w:r>
              <w:rPr>
                <w:rFonts w:hint="eastAsia" w:asciiTheme="minorEastAsia" w:hAnsiTheme="minorEastAsia" w:eastAsiaTheme="minorEastAsia" w:cstheme="minorEastAsia"/>
                <w:sz w:val="24"/>
                <w:szCs w:val="24"/>
                <w:u w:val="none"/>
              </w:rPr>
              <w:t>，超出平面</w:t>
            </w:r>
            <w:r>
              <w:rPr>
                <w:rFonts w:hint="eastAsia" w:asciiTheme="minorEastAsia" w:hAnsiTheme="minorEastAsia" w:eastAsiaTheme="minorEastAsia" w:cstheme="minorEastAsia"/>
                <w:sz w:val="24"/>
                <w:szCs w:val="24"/>
                <w:u w:val="none"/>
                <w:lang w:eastAsia="zh-CN"/>
              </w:rPr>
              <w:t>控制</w:t>
            </w:r>
            <w:r>
              <w:rPr>
                <w:rFonts w:hint="eastAsia" w:asciiTheme="minorEastAsia" w:hAnsiTheme="minorEastAsia" w:eastAsiaTheme="minorEastAsia" w:cstheme="minorEastAsia"/>
                <w:sz w:val="24"/>
                <w:szCs w:val="24"/>
                <w:u w:val="none"/>
              </w:rPr>
              <w:t>范围50米或低于高程控制</w:t>
            </w:r>
            <w:r>
              <w:rPr>
                <w:rFonts w:hint="eastAsia" w:asciiTheme="minorEastAsia" w:hAnsiTheme="minorEastAsia" w:eastAsiaTheme="minorEastAsia" w:cstheme="minorEastAsia"/>
                <w:sz w:val="24"/>
                <w:szCs w:val="24"/>
                <w:u w:val="none"/>
                <w:lang w:eastAsia="zh-CN"/>
              </w:rPr>
              <w:t>范围</w:t>
            </w:r>
            <w:r>
              <w:rPr>
                <w:rFonts w:hint="eastAsia" w:asciiTheme="minorEastAsia" w:hAnsiTheme="minorEastAsia" w:eastAsiaTheme="minorEastAsia" w:cstheme="minorEastAsia"/>
                <w:sz w:val="24"/>
                <w:szCs w:val="24"/>
                <w:u w:val="none"/>
              </w:rPr>
              <w:t>0.5米以内的，处</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万元罚款；超出平面</w:t>
            </w:r>
            <w:r>
              <w:rPr>
                <w:rFonts w:hint="eastAsia" w:asciiTheme="minorEastAsia" w:hAnsiTheme="minorEastAsia" w:eastAsiaTheme="minorEastAsia" w:cstheme="minorEastAsia"/>
                <w:sz w:val="24"/>
                <w:szCs w:val="24"/>
                <w:u w:val="none"/>
                <w:lang w:eastAsia="zh-CN"/>
              </w:rPr>
              <w:t>控制</w:t>
            </w:r>
            <w:r>
              <w:rPr>
                <w:rFonts w:hint="eastAsia" w:asciiTheme="minorEastAsia" w:hAnsiTheme="minorEastAsia" w:eastAsiaTheme="minorEastAsia" w:cstheme="minorEastAsia"/>
                <w:sz w:val="24"/>
                <w:szCs w:val="24"/>
                <w:u w:val="none"/>
              </w:rPr>
              <w:t>范围50米或低于高程控制</w:t>
            </w:r>
            <w:r>
              <w:rPr>
                <w:rFonts w:hint="eastAsia" w:asciiTheme="minorEastAsia" w:hAnsiTheme="minorEastAsia" w:eastAsiaTheme="minorEastAsia" w:cstheme="minorEastAsia"/>
                <w:sz w:val="24"/>
                <w:szCs w:val="24"/>
                <w:u w:val="none"/>
                <w:lang w:eastAsia="zh-CN"/>
              </w:rPr>
              <w:t>范围</w:t>
            </w:r>
            <w:r>
              <w:rPr>
                <w:rFonts w:hint="eastAsia" w:asciiTheme="minorEastAsia" w:hAnsiTheme="minorEastAsia" w:eastAsiaTheme="minorEastAsia" w:cstheme="minorEastAsia"/>
                <w:sz w:val="24"/>
                <w:szCs w:val="24"/>
                <w:u w:val="none"/>
              </w:rPr>
              <w:t>0.5米以上的，超出平面范围每增加25米或低于高程</w:t>
            </w:r>
            <w:r>
              <w:rPr>
                <w:rFonts w:hint="eastAsia" w:asciiTheme="minorEastAsia" w:hAnsiTheme="minorEastAsia" w:eastAsiaTheme="minorEastAsia" w:cstheme="minorEastAsia"/>
                <w:sz w:val="24"/>
                <w:szCs w:val="24"/>
                <w:u w:val="none"/>
                <w:lang w:eastAsia="zh-CN"/>
              </w:rPr>
              <w:t>范围</w:t>
            </w:r>
            <w:r>
              <w:rPr>
                <w:rFonts w:hint="eastAsia" w:asciiTheme="minorEastAsia" w:hAnsiTheme="minorEastAsia" w:eastAsiaTheme="minorEastAsia" w:cstheme="minorEastAsia"/>
                <w:sz w:val="24"/>
                <w:szCs w:val="24"/>
                <w:u w:val="none"/>
              </w:rPr>
              <w:t>每增加0.5米，在</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万元的基础上增加</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万元罚款（最高不超过</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十万元）。</w:t>
            </w:r>
          </w:p>
          <w:p>
            <w:pPr>
              <w:autoSpaceDE/>
              <w:autoSpaceDN/>
              <w:spacing w:line="400" w:lineRule="exact"/>
              <w:ind w:firstLine="240" w:firstLineChars="100"/>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2.</w:t>
            </w:r>
            <w:r>
              <w:rPr>
                <w:rFonts w:hint="eastAsia" w:asciiTheme="minorEastAsia" w:hAnsiTheme="minorEastAsia" w:eastAsiaTheme="minorEastAsia" w:cstheme="minorEastAsia"/>
                <w:sz w:val="24"/>
                <w:szCs w:val="24"/>
              </w:rPr>
              <w:t>所采河砂不按照防洪吹填加固堤防、清淤、疏浚、整治河道和航道等活动批准的方案进行处置的，处五万元罚款；在同一审批方案期限内，第二次出现上述情形的，处二十五万元罚款；在同一审批方案期限内，第三次出现上述情形的，处五十万元罚款</w:t>
            </w:r>
            <w:r>
              <w:rPr>
                <w:rFonts w:hint="eastAsia" w:asciiTheme="minorEastAsia" w:hAnsiTheme="minorEastAsia" w:eastAsiaTheme="minorEastAsia" w:cstheme="minorEastAsia"/>
                <w:sz w:val="24"/>
                <w:szCs w:val="24"/>
                <w:u w:val="none"/>
              </w:rPr>
              <w:t>。</w:t>
            </w:r>
          </w:p>
          <w:p>
            <w:pPr>
              <w:autoSpaceDE/>
              <w:autoSpaceDN/>
              <w:spacing w:line="400" w:lineRule="exact"/>
              <w:ind w:firstLine="240" w:firstLineChars="100"/>
              <w:jc w:val="both"/>
              <w:rPr>
                <w:rFonts w:hint="eastAsia" w:asciiTheme="minorEastAsia" w:hAnsiTheme="minorEastAsia" w:eastAsiaTheme="minorEastAsia" w:cstheme="minorEastAsia"/>
                <w:sz w:val="24"/>
                <w:szCs w:val="24"/>
                <w:u w:val="none"/>
                <w:lang w:val="en-US" w:eastAsia="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rPr>
              <w:t>同时出现以上数种情形时，罚款数额累加计算（最高不超过五十万元）</w:t>
            </w:r>
            <w:r>
              <w:rPr>
                <w:rFonts w:hint="eastAsia" w:asciiTheme="minorEastAsia" w:hAnsiTheme="minorEastAsia" w:eastAsiaTheme="minorEastAsia" w:cstheme="minorEastAsia"/>
                <w:sz w:val="24"/>
                <w:szCs w:val="24"/>
                <w:lang w:eastAsia="zh-CN"/>
              </w:rPr>
              <w:t>。</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90" w:hRule="atLeast"/>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421" w:hRule="atLeast"/>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p>
        </w:tc>
      </w:tr>
      <w:tr>
        <w:tblPrEx>
          <w:tblLayout w:type="fixed"/>
          <w:tblCellMar>
            <w:top w:w="0" w:type="dxa"/>
            <w:left w:w="108" w:type="dxa"/>
            <w:bottom w:w="0" w:type="dxa"/>
            <w:right w:w="108" w:type="dxa"/>
          </w:tblCellMar>
        </w:tblPrEx>
        <w:trPr>
          <w:trHeight w:val="392" w:hRule="atLeast"/>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378" w:hRule="atLeast"/>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350" w:hRule="atLeast"/>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p>
        </w:tc>
      </w:tr>
      <w:tr>
        <w:tblPrEx>
          <w:tblLayout w:type="fixed"/>
          <w:tblCellMar>
            <w:top w:w="0" w:type="dxa"/>
            <w:left w:w="108" w:type="dxa"/>
            <w:bottom w:w="0" w:type="dxa"/>
            <w:right w:w="108" w:type="dxa"/>
          </w:tblCellMar>
        </w:tblPrEx>
        <w:trPr>
          <w:trHeight w:val="363" w:hRule="atLeast"/>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335" w:hRule="atLeast"/>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335" w:hRule="atLeast"/>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81"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p>
        </w:tc>
      </w:tr>
      <w:tr>
        <w:tblPrEx>
          <w:tblLayout w:type="fixed"/>
          <w:tblCellMar>
            <w:top w:w="0" w:type="dxa"/>
            <w:left w:w="108" w:type="dxa"/>
            <w:bottom w:w="0" w:type="dxa"/>
            <w:right w:w="108" w:type="dxa"/>
          </w:tblCellMar>
        </w:tblPrEx>
        <w:trPr>
          <w:trHeight w:val="320" w:hRule="atLeast"/>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81" w:type="dxa"/>
            <w:gridSpan w:val="2"/>
            <w:vMerge w:val="continue"/>
            <w:tcBorders>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8722"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sz w:val="24"/>
                <w:szCs w:val="24"/>
                <w:u w:val="none"/>
              </w:rPr>
              <w:t>采砂人</w:t>
            </w:r>
            <w:r>
              <w:rPr>
                <w:rFonts w:hint="eastAsia" w:asciiTheme="minorEastAsia" w:hAnsiTheme="minorEastAsia" w:eastAsiaTheme="minorEastAsia" w:cstheme="minorEastAsia"/>
                <w:sz w:val="24"/>
                <w:szCs w:val="24"/>
                <w:u w:val="none"/>
                <w:lang w:eastAsia="zh-CN"/>
              </w:rPr>
              <w:t>通过以上</w:t>
            </w:r>
            <w:r>
              <w:rPr>
                <w:rFonts w:hint="eastAsia" w:asciiTheme="minorEastAsia" w:hAnsiTheme="minorEastAsia" w:eastAsiaTheme="minorEastAsia" w:cstheme="minorEastAsia"/>
                <w:sz w:val="24"/>
                <w:szCs w:val="24"/>
                <w:u w:val="none"/>
              </w:rPr>
              <w:t>行为非法采砂的情节后果达到《最高人民法院 最高人民检察院关于办理非法采矿、破坏性采矿刑事案件适用法律若干问题的解释》规定的犯罪立案条件时，移送司法机关追究刑事责任。</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bCs/>
          <w:sz w:val="24"/>
          <w:szCs w:val="24"/>
          <w:u w:val="none"/>
          <w:lang w:val="zh-CN"/>
        </w:rPr>
      </w:pPr>
      <w:r>
        <w:rPr>
          <w:rFonts w:hint="eastAsia" w:asciiTheme="minorEastAsia" w:hAnsiTheme="minorEastAsia" w:eastAsiaTheme="minorEastAsia" w:cstheme="minorEastAsia"/>
          <w:b/>
          <w:sz w:val="24"/>
          <w:szCs w:val="24"/>
          <w:u w:val="none"/>
          <w:lang w:val="zh-CN"/>
        </w:rPr>
        <w:t>3.</w:t>
      </w:r>
      <w:r>
        <w:rPr>
          <w:rFonts w:hint="eastAsia" w:asciiTheme="minorEastAsia" w:hAnsiTheme="minorEastAsia" w:eastAsiaTheme="minorEastAsia" w:cstheme="minorEastAsia"/>
          <w:b/>
          <w:sz w:val="24"/>
          <w:szCs w:val="24"/>
          <w:u w:val="none"/>
          <w:lang w:val="en-US" w:eastAsia="zh-CN"/>
        </w:rPr>
        <w:t>46</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bCs/>
          <w:i w:val="0"/>
          <w:caps w:val="0"/>
          <w:color w:val="333333"/>
          <w:spacing w:val="8"/>
          <w:sz w:val="24"/>
          <w:szCs w:val="24"/>
          <w:u w:val="none"/>
          <w:shd w:val="clear" w:color="auto" w:fill="FFFFFF"/>
        </w:rPr>
        <w:t>采砂船舶未在作业区或者指定的停泊区停泊、无正当理由擅自离开作业区或者指定的停泊区</w:t>
      </w:r>
      <w:r>
        <w:rPr>
          <w:rFonts w:hint="eastAsia" w:asciiTheme="minorEastAsia" w:hAnsiTheme="minorEastAsia" w:eastAsiaTheme="minorEastAsia" w:cstheme="minorEastAsia"/>
          <w:b/>
          <w:bCs/>
          <w:i w:val="0"/>
          <w:caps w:val="0"/>
          <w:color w:val="333333"/>
          <w:spacing w:val="8"/>
          <w:sz w:val="24"/>
          <w:szCs w:val="24"/>
          <w:u w:val="none"/>
          <w:shd w:val="clear" w:color="auto" w:fill="FFFFFF"/>
          <w:lang w:eastAsia="zh-CN"/>
        </w:rPr>
        <w:t>，经责令限期到达后</w:t>
      </w:r>
      <w:r>
        <w:rPr>
          <w:rFonts w:hint="eastAsia" w:asciiTheme="minorEastAsia" w:hAnsiTheme="minorEastAsia" w:eastAsiaTheme="minorEastAsia" w:cstheme="minorEastAsia"/>
          <w:b/>
          <w:bCs/>
          <w:i w:val="0"/>
          <w:caps w:val="0"/>
          <w:color w:val="333333"/>
          <w:spacing w:val="8"/>
          <w:sz w:val="24"/>
          <w:szCs w:val="24"/>
          <w:u w:val="none"/>
          <w:shd w:val="clear" w:color="auto" w:fill="FFFFFF"/>
        </w:rPr>
        <w:t>逾期不到达的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广东省河道采砂管理条例》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2019年3月修订</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bCs/>
          <w:i w:val="0"/>
          <w:caps w:val="0"/>
          <w:color w:val="333333"/>
          <w:spacing w:val="8"/>
          <w:sz w:val="24"/>
          <w:szCs w:val="24"/>
          <w:u w:val="none"/>
          <w:shd w:val="clear" w:color="auto" w:fill="FFFFFF"/>
        </w:rPr>
        <w:t>第四十六条</w:t>
      </w:r>
      <w:r>
        <w:rPr>
          <w:rFonts w:hint="eastAsia" w:asciiTheme="minorEastAsia" w:hAnsiTheme="minorEastAsia" w:eastAsiaTheme="minorEastAsia" w:cstheme="minorEastAsia"/>
          <w:i w:val="0"/>
          <w:caps w:val="0"/>
          <w:color w:val="333333"/>
          <w:spacing w:val="8"/>
          <w:sz w:val="24"/>
          <w:szCs w:val="24"/>
          <w:u w:val="none"/>
          <w:shd w:val="clear" w:color="auto" w:fill="FFFFFF"/>
          <w:lang w:val="en-US" w:eastAsia="zh-CN"/>
        </w:rPr>
        <w:t xml:space="preserve">  </w:t>
      </w:r>
      <w:r>
        <w:rPr>
          <w:rFonts w:hint="eastAsia" w:asciiTheme="minorEastAsia" w:hAnsiTheme="minorEastAsia" w:eastAsiaTheme="minorEastAsia" w:cstheme="minorEastAsia"/>
          <w:i w:val="0"/>
          <w:caps w:val="0"/>
          <w:color w:val="333333"/>
          <w:spacing w:val="8"/>
          <w:sz w:val="24"/>
          <w:szCs w:val="24"/>
          <w:u w:val="none"/>
          <w:shd w:val="clear" w:color="auto" w:fill="FFFFFF"/>
        </w:rPr>
        <w:t>违反本条例第三十条规定，采砂船舶未在作业区或者指定的停泊区停泊、无正当理由擅自离开作业区或者指定的停泊区的，由县级以上人民政府水行政主管部门责令限期到达作业区或者指定的停泊区；逾期不到达的，扣押违法停泊船舶，处以一万元以上五万元以下的罚款。</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63" w:type="dxa"/>
        <w:jc w:val="center"/>
        <w:tblInd w:w="0" w:type="dxa"/>
        <w:tblLayout w:type="fixed"/>
        <w:tblCellMar>
          <w:top w:w="0" w:type="dxa"/>
          <w:left w:w="108" w:type="dxa"/>
          <w:bottom w:w="0" w:type="dxa"/>
          <w:right w:w="108" w:type="dxa"/>
        </w:tblCellMar>
      </w:tblPr>
      <w:tblGrid>
        <w:gridCol w:w="1201"/>
        <w:gridCol w:w="840"/>
        <w:gridCol w:w="2942"/>
        <w:gridCol w:w="3780"/>
      </w:tblGrid>
      <w:tr>
        <w:tblPrEx>
          <w:tblLayout w:type="fixed"/>
          <w:tblCellMar>
            <w:top w:w="0" w:type="dxa"/>
            <w:left w:w="108" w:type="dxa"/>
            <w:bottom w:w="0" w:type="dxa"/>
            <w:right w:w="108" w:type="dxa"/>
          </w:tblCellMar>
        </w:tblPrEx>
        <w:trPr>
          <w:trHeight w:val="645" w:hRule="atLeast"/>
          <w:jc w:val="center"/>
        </w:trPr>
        <w:tc>
          <w:tcPr>
            <w:tcW w:w="120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4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722" w:type="dxa"/>
            <w:gridSpan w:val="2"/>
            <w:vMerge w:val="restart"/>
            <w:tcBorders>
              <w:top w:val="single" w:color="auto" w:sz="6" w:space="0"/>
              <w:left w:val="single" w:color="auto" w:sz="6" w:space="0"/>
              <w:right w:val="single" w:color="auto" w:sz="6" w:space="0"/>
            </w:tcBorders>
            <w:vAlign w:val="center"/>
          </w:tcPr>
          <w:p>
            <w:pPr>
              <w:numPr>
                <w:ilvl w:val="0"/>
                <w:numId w:val="0"/>
              </w:numPr>
              <w:autoSpaceDE w:val="0"/>
              <w:autoSpaceDN w:val="0"/>
              <w:spacing w:line="360" w:lineRule="auto"/>
              <w:ind w:left="0" w:firstLine="240" w:firstLineChars="1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逾期不到达的，处一万元罚款。</w:t>
            </w:r>
          </w:p>
          <w:p>
            <w:pP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lang w:val="en-US" w:eastAsia="zh-CN"/>
              </w:rPr>
              <w:t xml:space="preserve">  2.</w:t>
            </w:r>
            <w:r>
              <w:rPr>
                <w:rFonts w:hint="eastAsia" w:asciiTheme="minorEastAsia" w:hAnsiTheme="minorEastAsia" w:eastAsiaTheme="minorEastAsia" w:cstheme="minorEastAsia"/>
                <w:sz w:val="24"/>
                <w:szCs w:val="24"/>
              </w:rPr>
              <w:t>逾期超过一天的，每增加一天，在一万元的基础上增加一万元罚款（最高不超过五万元）。</w:t>
            </w: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722"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722"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722"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p>
        </w:tc>
      </w:tr>
      <w:tr>
        <w:tblPrEx>
          <w:tblLayout w:type="fixed"/>
          <w:tblCellMar>
            <w:top w:w="0" w:type="dxa"/>
            <w:left w:w="108" w:type="dxa"/>
            <w:bottom w:w="0" w:type="dxa"/>
            <w:right w:w="108" w:type="dxa"/>
          </w:tblCellMar>
        </w:tblPrEx>
        <w:trPr>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722"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bCs/>
          <w:sz w:val="24"/>
          <w:szCs w:val="24"/>
          <w:u w:val="none"/>
          <w:lang w:val="zh-CN"/>
        </w:rPr>
      </w:pPr>
      <w:r>
        <w:rPr>
          <w:rFonts w:hint="eastAsia" w:asciiTheme="minorEastAsia" w:hAnsiTheme="minorEastAsia" w:eastAsiaTheme="minorEastAsia" w:cstheme="minorEastAsia"/>
          <w:b/>
          <w:sz w:val="24"/>
          <w:szCs w:val="24"/>
          <w:u w:val="none"/>
          <w:lang w:val="zh-CN"/>
        </w:rPr>
        <w:t>3.</w:t>
      </w:r>
      <w:r>
        <w:rPr>
          <w:rFonts w:hint="eastAsia" w:asciiTheme="minorEastAsia" w:hAnsiTheme="minorEastAsia" w:eastAsiaTheme="minorEastAsia" w:cstheme="minorEastAsia"/>
          <w:b/>
          <w:sz w:val="24"/>
          <w:szCs w:val="24"/>
          <w:u w:val="none"/>
          <w:lang w:val="en-US" w:eastAsia="zh-CN"/>
        </w:rPr>
        <w:t>47</w:t>
      </w:r>
      <w:r>
        <w:rPr>
          <w:rFonts w:hint="eastAsia" w:asciiTheme="minorEastAsia" w:hAnsiTheme="minorEastAsia" w:eastAsiaTheme="minorEastAsia" w:cstheme="minorEastAsia"/>
          <w:b/>
          <w:sz w:val="24"/>
          <w:szCs w:val="24"/>
          <w:u w:val="none"/>
          <w:lang w:val="zh-CN"/>
        </w:rPr>
        <w:t xml:space="preserve">  </w:t>
      </w:r>
      <w:r>
        <w:rPr>
          <w:rFonts w:hint="eastAsia" w:asciiTheme="minorEastAsia" w:hAnsiTheme="minorEastAsia" w:eastAsiaTheme="minorEastAsia" w:cstheme="minorEastAsia"/>
          <w:b/>
          <w:bCs/>
          <w:i w:val="0"/>
          <w:caps w:val="0"/>
          <w:color w:val="333333"/>
          <w:spacing w:val="8"/>
          <w:sz w:val="24"/>
          <w:szCs w:val="24"/>
          <w:u w:val="none"/>
          <w:shd w:val="clear" w:color="auto" w:fill="FFFFFF"/>
        </w:rPr>
        <w:t>采砂人、采砂船舶所有人或者经营人拒绝配合安装采砂专用监控设备或者损毁、拆除设备，妨碍设备正常运行</w:t>
      </w:r>
      <w:r>
        <w:rPr>
          <w:rFonts w:hint="eastAsia" w:asciiTheme="minorEastAsia" w:hAnsiTheme="minorEastAsia" w:eastAsiaTheme="minorEastAsia" w:cstheme="minorEastAsia"/>
          <w:b/>
          <w:bCs/>
          <w:i w:val="0"/>
          <w:caps w:val="0"/>
          <w:color w:val="333333"/>
          <w:spacing w:val="8"/>
          <w:sz w:val="24"/>
          <w:szCs w:val="24"/>
          <w:u w:val="none"/>
          <w:shd w:val="clear" w:color="auto" w:fill="FFFFFF"/>
          <w:lang w:eastAsia="zh-CN"/>
        </w:rPr>
        <w:t>，经责令</w:t>
      </w:r>
      <w:r>
        <w:rPr>
          <w:rFonts w:hint="eastAsia" w:asciiTheme="minorEastAsia" w:hAnsiTheme="minorEastAsia" w:eastAsiaTheme="minorEastAsia" w:cstheme="minorEastAsia"/>
          <w:b/>
          <w:bCs/>
          <w:sz w:val="24"/>
          <w:szCs w:val="24"/>
          <w:u w:val="none"/>
          <w:lang w:eastAsia="zh-CN"/>
        </w:rPr>
        <w:t>限期改正后</w:t>
      </w:r>
      <w:r>
        <w:rPr>
          <w:rFonts w:hint="eastAsia" w:asciiTheme="minorEastAsia" w:hAnsiTheme="minorEastAsia" w:eastAsiaTheme="minorEastAsia" w:cstheme="minorEastAsia"/>
          <w:b/>
          <w:bCs/>
          <w:i w:val="0"/>
          <w:caps w:val="0"/>
          <w:color w:val="333333"/>
          <w:spacing w:val="8"/>
          <w:sz w:val="24"/>
          <w:szCs w:val="24"/>
          <w:u w:val="none"/>
          <w:shd w:val="clear" w:color="auto" w:fill="FFFFFF"/>
        </w:rPr>
        <w:t>逾期不改正的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广东省河道采砂管理条例》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2019年3月修订</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bCs/>
          <w:i w:val="0"/>
          <w:caps w:val="0"/>
          <w:color w:val="333333"/>
          <w:spacing w:val="8"/>
          <w:sz w:val="24"/>
          <w:szCs w:val="24"/>
          <w:u w:val="none"/>
          <w:shd w:val="clear" w:color="auto" w:fill="FFFFFF"/>
        </w:rPr>
        <w:t>第四十</w:t>
      </w:r>
      <w:r>
        <w:rPr>
          <w:rFonts w:hint="eastAsia" w:asciiTheme="minorEastAsia" w:hAnsiTheme="minorEastAsia" w:eastAsiaTheme="minorEastAsia" w:cstheme="minorEastAsia"/>
          <w:b/>
          <w:bCs/>
          <w:i w:val="0"/>
          <w:caps w:val="0"/>
          <w:color w:val="333333"/>
          <w:spacing w:val="8"/>
          <w:sz w:val="24"/>
          <w:szCs w:val="24"/>
          <w:u w:val="none"/>
          <w:shd w:val="clear" w:color="auto" w:fill="FFFFFF"/>
          <w:lang w:eastAsia="zh-CN"/>
        </w:rPr>
        <w:t>七</w:t>
      </w:r>
      <w:r>
        <w:rPr>
          <w:rFonts w:hint="eastAsia" w:asciiTheme="minorEastAsia" w:hAnsiTheme="minorEastAsia" w:eastAsiaTheme="minorEastAsia" w:cstheme="minorEastAsia"/>
          <w:b/>
          <w:bCs/>
          <w:i w:val="0"/>
          <w:caps w:val="0"/>
          <w:color w:val="333333"/>
          <w:spacing w:val="8"/>
          <w:sz w:val="24"/>
          <w:szCs w:val="24"/>
          <w:u w:val="none"/>
          <w:shd w:val="clear" w:color="auto" w:fill="FFFFFF"/>
        </w:rPr>
        <w:t>条</w:t>
      </w:r>
      <w:r>
        <w:rPr>
          <w:rFonts w:hint="eastAsia" w:asciiTheme="minorEastAsia" w:hAnsiTheme="minorEastAsia" w:eastAsiaTheme="minorEastAsia" w:cstheme="minorEastAsia"/>
          <w:i w:val="0"/>
          <w:caps w:val="0"/>
          <w:color w:val="333333"/>
          <w:spacing w:val="8"/>
          <w:sz w:val="24"/>
          <w:szCs w:val="24"/>
          <w:u w:val="none"/>
          <w:shd w:val="clear" w:color="auto" w:fill="FFFFFF"/>
          <w:lang w:val="en-US" w:eastAsia="zh-CN"/>
        </w:rPr>
        <w:t xml:space="preserve">  </w:t>
      </w:r>
      <w:r>
        <w:rPr>
          <w:rFonts w:hint="eastAsia" w:asciiTheme="minorEastAsia" w:hAnsiTheme="minorEastAsia" w:eastAsiaTheme="minorEastAsia" w:cstheme="minorEastAsia"/>
          <w:i w:val="0"/>
          <w:caps w:val="0"/>
          <w:color w:val="333333"/>
          <w:spacing w:val="8"/>
          <w:sz w:val="24"/>
          <w:szCs w:val="24"/>
          <w:u w:val="none"/>
          <w:shd w:val="clear" w:color="auto" w:fill="FFFFFF"/>
        </w:rPr>
        <w:t>违反本条例第三十三条第三款规定，采砂人、采砂船舶所有人或者经营人拒绝配合安装采砂专用监控设备，或者损毁、拆除设备，妨碍设备正常运行的，由县级以上人民政府水行政主管部门责令停止违法行为，限期改正；逾期不改正的，处以一万元以上五万元以下罚款。损毁专用监控设备的，应当承担赔偿责任。</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63" w:type="dxa"/>
        <w:jc w:val="center"/>
        <w:tblInd w:w="0" w:type="dxa"/>
        <w:tblLayout w:type="fixed"/>
        <w:tblCellMar>
          <w:top w:w="0" w:type="dxa"/>
          <w:left w:w="108" w:type="dxa"/>
          <w:bottom w:w="0" w:type="dxa"/>
          <w:right w:w="108" w:type="dxa"/>
        </w:tblCellMar>
      </w:tblPr>
      <w:tblGrid>
        <w:gridCol w:w="1201"/>
        <w:gridCol w:w="840"/>
        <w:gridCol w:w="2942"/>
        <w:gridCol w:w="3780"/>
      </w:tblGrid>
      <w:tr>
        <w:tblPrEx>
          <w:tblLayout w:type="fixed"/>
          <w:tblCellMar>
            <w:top w:w="0" w:type="dxa"/>
            <w:left w:w="108" w:type="dxa"/>
            <w:bottom w:w="0" w:type="dxa"/>
            <w:right w:w="108" w:type="dxa"/>
          </w:tblCellMar>
        </w:tblPrEx>
        <w:trPr>
          <w:trHeight w:val="645" w:hRule="atLeast"/>
          <w:jc w:val="center"/>
        </w:trPr>
        <w:tc>
          <w:tcPr>
            <w:tcW w:w="120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4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01"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trHeight w:val="603" w:hRule="atLeast"/>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722" w:type="dxa"/>
            <w:gridSpan w:val="2"/>
            <w:vMerge w:val="restart"/>
            <w:tcBorders>
              <w:top w:val="single" w:color="auto" w:sz="6" w:space="0"/>
              <w:left w:val="single" w:color="auto" w:sz="6" w:space="0"/>
              <w:right w:val="single" w:color="auto" w:sz="6" w:space="0"/>
            </w:tcBorders>
            <w:vAlign w:val="center"/>
          </w:tcPr>
          <w:p>
            <w:pPr>
              <w:spacing w:line="360" w:lineRule="exact"/>
              <w:ind w:firstLine="241" w:firstLineChars="100"/>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拒绝配合安装采砂专用监控设备的裁量基准</w:t>
            </w:r>
          </w:p>
          <w:p>
            <w:pPr>
              <w:spacing w:line="36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拖延、拒绝安装采砂专用监控设备的，处一万元罚款；</w:t>
            </w:r>
          </w:p>
          <w:p>
            <w:pPr>
              <w:autoSpaceDE/>
              <w:autoSpaceDN/>
              <w:spacing w:line="360" w:lineRule="exact"/>
              <w:ind w:firstLine="240" w:firstLineChars="1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以隐瞒、欺骗、设置障碍等方式拒绝安装采砂专用监控设备的，处三万元罚款；</w:t>
            </w:r>
          </w:p>
          <w:p>
            <w:pPr>
              <w:autoSpaceDE/>
              <w:autoSpaceDN/>
              <w:spacing w:line="360" w:lineRule="exact"/>
              <w:ind w:firstLine="240" w:firstLineChars="1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以暴力、威胁方法阻碍采砂专用监控设备安装，或者阻碍安装造成财物损失或人身伤害的，处以五万元罚款。</w:t>
            </w:r>
          </w:p>
          <w:p>
            <w:pPr>
              <w:autoSpaceDE/>
              <w:autoSpaceDN/>
              <w:spacing w:line="360" w:lineRule="exact"/>
              <w:ind w:firstLine="241" w:firstLineChars="10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2.</w:t>
            </w:r>
            <w:r>
              <w:rPr>
                <w:rFonts w:hint="eastAsia" w:asciiTheme="minorEastAsia" w:hAnsiTheme="minorEastAsia" w:eastAsiaTheme="minorEastAsia" w:cstheme="minorEastAsia"/>
                <w:b/>
                <w:bCs/>
                <w:sz w:val="24"/>
                <w:szCs w:val="24"/>
              </w:rPr>
              <w:t>损毁、拆除设备，妨碍设备正常运行的裁量基准</w:t>
            </w:r>
          </w:p>
          <w:p>
            <w:pPr>
              <w:spacing w:line="36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妨碍设备正常运行不足两小时，或者部分损坏采砂专用监控设备外部结构，但不影响设备正常运行的，处以一万元罚款；</w:t>
            </w:r>
          </w:p>
          <w:p>
            <w:pPr>
              <w:spacing w:line="36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妨碍设备正常运行两小时以上，不足五小时的，处两万元罚款；</w:t>
            </w:r>
          </w:p>
          <w:p>
            <w:pPr>
              <w:spacing w:line="36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部分损坏采砂专用监控设备，并由此影响设备正常运行的，处三万元罚款；</w:t>
            </w:r>
          </w:p>
          <w:p>
            <w:pPr>
              <w:spacing w:line="360" w:lineRule="exact"/>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妨碍设备正常运行五小时以上，不足八小时的，处四万元罚款；</w:t>
            </w:r>
          </w:p>
          <w:p>
            <w:pPr>
              <w:ind w:firstLine="240" w:firstLineChars="1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拆除、损毁采砂专用监控设备，或者妨碍设备正常运行八小时以上的，处五万元罚款。</w:t>
            </w:r>
          </w:p>
        </w:tc>
      </w:tr>
      <w:tr>
        <w:tblPrEx>
          <w:tblLayout w:type="fixed"/>
          <w:tblCellMar>
            <w:top w:w="0" w:type="dxa"/>
            <w:left w:w="108" w:type="dxa"/>
            <w:bottom w:w="0" w:type="dxa"/>
            <w:right w:w="108" w:type="dxa"/>
          </w:tblCellMar>
        </w:tblPrEx>
        <w:trPr>
          <w:trHeight w:val="603" w:hRule="atLeast"/>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708" w:hRule="atLeast"/>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678" w:hRule="atLeast"/>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722"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p>
        </w:tc>
      </w:tr>
      <w:tr>
        <w:tblPrEx>
          <w:tblLayout w:type="fixed"/>
          <w:tblCellMar>
            <w:top w:w="0" w:type="dxa"/>
            <w:left w:w="108" w:type="dxa"/>
            <w:bottom w:w="0" w:type="dxa"/>
            <w:right w:w="108" w:type="dxa"/>
          </w:tblCellMar>
        </w:tblPrEx>
        <w:trPr>
          <w:trHeight w:val="648" w:hRule="atLeast"/>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663" w:hRule="atLeast"/>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558" w:hRule="atLeast"/>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722"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eastAsia="zh-CN"/>
              </w:rPr>
            </w:pPr>
          </w:p>
        </w:tc>
      </w:tr>
      <w:tr>
        <w:tblPrEx>
          <w:tblLayout w:type="fixed"/>
          <w:tblCellMar>
            <w:top w:w="0" w:type="dxa"/>
            <w:left w:w="108" w:type="dxa"/>
            <w:bottom w:w="0" w:type="dxa"/>
            <w:right w:w="108" w:type="dxa"/>
          </w:tblCellMar>
        </w:tblPrEx>
        <w:trPr>
          <w:trHeight w:val="558" w:hRule="atLeast"/>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513" w:hRule="atLeast"/>
          <w:jc w:val="center"/>
        </w:trPr>
        <w:tc>
          <w:tcPr>
            <w:tcW w:w="1201"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722" w:type="dxa"/>
            <w:gridSpan w:val="2"/>
            <w:vMerge w:val="continue"/>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483" w:hRule="atLeast"/>
          <w:jc w:val="center"/>
        </w:trPr>
        <w:tc>
          <w:tcPr>
            <w:tcW w:w="1201"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722"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p>
        </w:tc>
      </w:tr>
      <w:tr>
        <w:tblPrEx>
          <w:tblLayout w:type="fixed"/>
          <w:tblCellMar>
            <w:top w:w="0" w:type="dxa"/>
            <w:left w:w="108" w:type="dxa"/>
            <w:bottom w:w="0" w:type="dxa"/>
            <w:right w:w="108" w:type="dxa"/>
          </w:tblCellMar>
        </w:tblPrEx>
        <w:trPr>
          <w:trHeight w:val="468" w:hRule="atLeast"/>
          <w:jc w:val="center"/>
        </w:trPr>
        <w:tc>
          <w:tcPr>
            <w:tcW w:w="1201"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722" w:type="dxa"/>
            <w:gridSpan w:val="2"/>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8763"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b w:val="0"/>
                <w:bCs/>
                <w:sz w:val="24"/>
                <w:szCs w:val="24"/>
                <w:u w:val="none"/>
                <w:lang w:val="en-US" w:eastAsia="zh-CN"/>
              </w:rPr>
              <w:t>1.</w:t>
            </w:r>
            <w:r>
              <w:rPr>
                <w:rFonts w:hint="eastAsia" w:asciiTheme="minorEastAsia" w:hAnsiTheme="minorEastAsia" w:eastAsiaTheme="minorEastAsia" w:cstheme="minorEastAsia"/>
                <w:sz w:val="24"/>
                <w:szCs w:val="24"/>
              </w:rPr>
              <w:t>造成设备部分损坏、损毁的，当事人应当承担赔偿责任。</w:t>
            </w:r>
          </w:p>
          <w:p>
            <w:pPr>
              <w:ind w:firstLine="480" w:firstLineChars="200"/>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构成治安违法的，由公安机关依照《中华人民共和国治安管理处罚法》给予处罚，构成犯罪的，由司法机关依照《中华人民共和国刑法》中相关条款追究刑事责任</w:t>
            </w:r>
            <w:r>
              <w:rPr>
                <w:rFonts w:hint="eastAsia" w:asciiTheme="minorEastAsia" w:hAnsiTheme="minorEastAsia" w:eastAsiaTheme="minorEastAsia" w:cstheme="minorEastAsia"/>
                <w:kern w:val="0"/>
                <w:sz w:val="24"/>
                <w:szCs w:val="24"/>
                <w:u w:val="none"/>
                <w:lang w:eastAsia="zh-CN"/>
              </w:rPr>
              <w:t>。</w:t>
            </w:r>
            <w:r>
              <w:rPr>
                <w:rFonts w:hint="eastAsia" w:asciiTheme="minorEastAsia" w:hAnsiTheme="minorEastAsia" w:eastAsiaTheme="minorEastAsia" w:cstheme="minorEastAsia"/>
                <w:sz w:val="24"/>
                <w:szCs w:val="24"/>
              </w:rPr>
              <w:t>其中，根据《关于公安机关管辖的刑事案件立案追诉标准的规定（一）》第三十三条规定，毁坏采砂专用监控设备造成财务损失5000元以上的，或者毁坏3次以上的，或者纠集3人以上公然毁坏的，构成《中华人民共和国刑法》第二百七十五条规定的故意毁坏财物罪立案追诉标准，移交公安机关立案追诉。</w:t>
            </w:r>
          </w:p>
        </w:tc>
      </w:tr>
    </w:tbl>
    <w:p>
      <w:pPr>
        <w:pStyle w:val="4"/>
        <w:widowControl w:val="0"/>
        <w:spacing w:before="624" w:beforeLines="200" w:beforeAutospacing="0" w:after="0" w:afterAutospacing="0"/>
        <w:ind w:firstLine="482"/>
        <w:jc w:val="both"/>
        <w:rPr>
          <w:rFonts w:hint="eastAsia" w:asciiTheme="minorEastAsia" w:hAnsiTheme="minorEastAsia" w:eastAsiaTheme="minorEastAsia" w:cstheme="minorEastAsia"/>
          <w:b/>
          <w:sz w:val="28"/>
          <w:szCs w:val="28"/>
          <w:u w:val="none"/>
          <w:lang w:eastAsia="zh-CN"/>
        </w:rPr>
      </w:pPr>
    </w:p>
    <w:p>
      <w:pPr>
        <w:pStyle w:val="4"/>
        <w:widowControl w:val="0"/>
        <w:spacing w:before="624" w:beforeLines="200" w:beforeAutospacing="0" w:after="0" w:afterAutospacing="0"/>
        <w:ind w:firstLine="482"/>
        <w:jc w:val="both"/>
        <w:rPr>
          <w:rFonts w:hint="eastAsia" w:asciiTheme="minorEastAsia" w:hAnsiTheme="minorEastAsia" w:eastAsiaTheme="minorEastAsia" w:cstheme="minorEastAsia"/>
          <w:b/>
          <w:sz w:val="28"/>
          <w:szCs w:val="28"/>
          <w:u w:val="none"/>
          <w:lang w:eastAsia="zh-CN"/>
        </w:rPr>
      </w:pPr>
    </w:p>
    <w:p>
      <w:pPr>
        <w:pStyle w:val="4"/>
        <w:widowControl w:val="0"/>
        <w:spacing w:before="624" w:beforeLines="200" w:beforeAutospacing="0" w:after="0" w:afterAutospacing="0"/>
        <w:ind w:firstLine="482"/>
        <w:jc w:val="both"/>
        <w:rPr>
          <w:rFonts w:hint="eastAsia" w:asciiTheme="minorEastAsia" w:hAnsiTheme="minorEastAsia" w:eastAsiaTheme="minorEastAsia" w:cstheme="minorEastAsia"/>
          <w:b/>
          <w:sz w:val="28"/>
          <w:szCs w:val="28"/>
          <w:u w:val="none"/>
          <w:lang w:eastAsia="zh-CN"/>
        </w:rPr>
      </w:pPr>
    </w:p>
    <w:p>
      <w:pPr>
        <w:pStyle w:val="4"/>
        <w:widowControl w:val="0"/>
        <w:spacing w:before="624" w:beforeLines="200" w:beforeAutospacing="0" w:after="0" w:afterAutospacing="0"/>
        <w:ind w:firstLine="482"/>
        <w:jc w:val="both"/>
        <w:rPr>
          <w:rFonts w:hint="eastAsia" w:asciiTheme="minorEastAsia" w:hAnsiTheme="minorEastAsia" w:eastAsiaTheme="minorEastAsia" w:cstheme="minorEastAsia"/>
          <w:b/>
          <w:sz w:val="28"/>
          <w:szCs w:val="28"/>
          <w:u w:val="none"/>
          <w:lang w:eastAsia="zh-CN"/>
        </w:rPr>
      </w:pPr>
      <w:r>
        <w:rPr>
          <w:rFonts w:hint="eastAsia" w:asciiTheme="minorEastAsia" w:hAnsiTheme="minorEastAsia" w:eastAsiaTheme="minorEastAsia" w:cstheme="minorEastAsia"/>
          <w:b/>
          <w:sz w:val="28"/>
          <w:szCs w:val="28"/>
          <w:u w:val="none"/>
          <w:lang w:eastAsia="zh-CN"/>
        </w:rPr>
        <w:t>四、弄虚作假类</w:t>
      </w:r>
    </w:p>
    <w:p>
      <w:pPr>
        <w:keepNext w:val="0"/>
        <w:keepLines w:val="0"/>
        <w:pageBreakBefore w:val="0"/>
        <w:widowControl w:val="0"/>
        <w:kinsoku/>
        <w:wordWrap/>
        <w:overflowPunct/>
        <w:topLinePunct w:val="0"/>
        <w:autoSpaceDE w:val="0"/>
        <w:autoSpaceDN w:val="0"/>
        <w:bidi w:val="0"/>
        <w:adjustRightInd/>
        <w:snapToGrid/>
        <w:spacing w:before="319" w:beforeLines="10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 xml:space="preserve">4.01  </w:t>
      </w:r>
      <w:r>
        <w:rPr>
          <w:rFonts w:hint="eastAsia" w:asciiTheme="minorEastAsia" w:hAnsiTheme="minorEastAsia" w:eastAsiaTheme="minorEastAsia" w:cstheme="minorEastAsia"/>
          <w:b/>
          <w:sz w:val="24"/>
          <w:szCs w:val="24"/>
          <w:u w:val="none"/>
        </w:rPr>
        <w:t>申请人隐瞒有关情况或者提供虚假材料骗取取水申请批准文件或者取水许可证</w:t>
      </w:r>
      <w:r>
        <w:rPr>
          <w:rFonts w:hint="eastAsia" w:asciiTheme="minorEastAsia" w:hAnsiTheme="minorEastAsia" w:eastAsiaTheme="minorEastAsia" w:cstheme="minorEastAsia"/>
          <w:b/>
          <w:sz w:val="24"/>
          <w:szCs w:val="24"/>
          <w:u w:val="none"/>
          <w:lang w:eastAsia="zh-CN"/>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2—10万元</w:t>
      </w:r>
    </w:p>
    <w:p>
      <w:pPr>
        <w:widowControl/>
        <w:spacing w:after="156" w:afterLines="50" w:line="400" w:lineRule="exact"/>
        <w:ind w:firstLine="482"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w:t>
      </w:r>
      <w:r>
        <w:rPr>
          <w:rFonts w:hint="eastAsia" w:asciiTheme="minorEastAsia" w:hAnsiTheme="minorEastAsia" w:eastAsiaTheme="minorEastAsia" w:cstheme="minorEastAsia"/>
          <w:b/>
          <w:sz w:val="24"/>
          <w:szCs w:val="24"/>
          <w:u w:val="none"/>
        </w:rPr>
        <w:t>《取水许可和水资源费征收管理条例》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rPr>
        <w:t>第五十条</w:t>
      </w:r>
      <w:r>
        <w:rPr>
          <w:rFonts w:hint="eastAsia" w:asciiTheme="minorEastAsia" w:hAnsiTheme="minorEastAsia" w:eastAsiaTheme="minorEastAsia" w:cstheme="minorEastAsia"/>
          <w:sz w:val="24"/>
          <w:szCs w:val="24"/>
          <w:u w:val="none"/>
        </w:rPr>
        <w:t xml:space="preserve">  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p>
      <w:pPr>
        <w:widowControl/>
        <w:spacing w:after="156" w:afterLines="50" w:line="400" w:lineRule="exact"/>
        <w:ind w:firstLine="482"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w:t>
      </w:r>
      <w:r>
        <w:rPr>
          <w:rStyle w:val="7"/>
          <w:rFonts w:hint="eastAsia" w:asciiTheme="minorEastAsia" w:hAnsiTheme="minorEastAsia" w:eastAsiaTheme="minorEastAsia" w:cstheme="minorEastAsia"/>
          <w:b/>
          <w:bCs/>
          <w:color w:val="000000"/>
          <w:sz w:val="24"/>
          <w:szCs w:val="24"/>
          <w:u w:val="none"/>
          <w:shd w:val="clear" w:color="auto" w:fill="FFFFFF"/>
        </w:rPr>
        <w:t>广东省水权交易管理试行办法</w:t>
      </w:r>
      <w:r>
        <w:rPr>
          <w:rFonts w:hint="eastAsia" w:asciiTheme="minorEastAsia" w:hAnsiTheme="minorEastAsia" w:eastAsiaTheme="minorEastAsia" w:cstheme="minorEastAsia"/>
          <w:b/>
          <w:sz w:val="24"/>
          <w:szCs w:val="24"/>
          <w:u w:val="none"/>
        </w:rPr>
        <w:t>》</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2016年12月公布</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bCs/>
          <w:sz w:val="24"/>
          <w:szCs w:val="24"/>
          <w:u w:val="none"/>
          <w:shd w:val="clear" w:color="auto" w:fill="FFFFFF"/>
        </w:rPr>
        <w:t>第二十八条</w:t>
      </w:r>
      <w:r>
        <w:rPr>
          <w:rFonts w:hint="eastAsia" w:asciiTheme="minorEastAsia" w:hAnsiTheme="minorEastAsia" w:eastAsiaTheme="minorEastAsia" w:cstheme="minorEastAsia"/>
          <w:sz w:val="24"/>
          <w:szCs w:val="24"/>
          <w:u w:val="none"/>
          <w:shd w:val="clear" w:color="auto" w:fill="FFFFFF"/>
        </w:rPr>
        <w:t>　违反本办法第二十二条规定，取水权交易双方隐瞒有关情况或者提供虚假材料申请取水许可的，按照《取水许可和水资源费征收管理条例》的规定给予处罚</w:t>
      </w:r>
      <w:r>
        <w:rPr>
          <w:rFonts w:hint="eastAsia" w:asciiTheme="minorEastAsia" w:hAnsiTheme="minorEastAsia" w:eastAsiaTheme="minorEastAsia" w:cstheme="minorEastAsia"/>
          <w:sz w:val="24"/>
          <w:szCs w:val="24"/>
          <w:u w:val="none"/>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58" w:type="dxa"/>
        <w:jc w:val="center"/>
        <w:tblInd w:w="0" w:type="dxa"/>
        <w:tblLayout w:type="fixed"/>
        <w:tblCellMar>
          <w:top w:w="0" w:type="dxa"/>
          <w:left w:w="108" w:type="dxa"/>
          <w:bottom w:w="0" w:type="dxa"/>
          <w:right w:w="108" w:type="dxa"/>
        </w:tblCellMar>
      </w:tblPr>
      <w:tblGrid>
        <w:gridCol w:w="1256"/>
        <w:gridCol w:w="840"/>
        <w:gridCol w:w="2949"/>
        <w:gridCol w:w="3713"/>
      </w:tblGrid>
      <w:tr>
        <w:tblPrEx>
          <w:tblLayout w:type="fixed"/>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4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13"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4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13"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trHeight w:val="454"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1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1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1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1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4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1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58"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较小：违法所得1万元以下，或取地表水能力每小时50立方米以下，取地下水能力每小时20立方米以下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：违法所得1—3万元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，或取地表水能力每小时50—150立方米，取地下水能力每小时20—60立方米</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较大：违法所得3—5万元，或取地表水能力每小时150—250立方米，取地下水能力每小时60—100立方米</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重大：违法所得</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5万元，或取地表水能力每小时</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250立方米，取地下水能力每小时</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100立方米</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4.02  伪造、涂改、冒用取水申请批准文件、取水许可证的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2—10万元</w:t>
      </w:r>
    </w:p>
    <w:p>
      <w:pPr>
        <w:autoSpaceDE w:val="0"/>
        <w:autoSpaceDN w:val="0"/>
        <w:spacing w:after="156" w:afterLines="50" w:line="400" w:lineRule="exact"/>
        <w:ind w:firstLine="472" w:firstLineChars="196"/>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法律依据：《取水许可和水资源费征收管理条例》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zh-CN"/>
        </w:rPr>
        <w:t>第五十六条</w:t>
      </w:r>
      <w:r>
        <w:rPr>
          <w:rFonts w:hint="eastAsia" w:asciiTheme="minorEastAsia" w:hAnsiTheme="minorEastAsia" w:eastAsiaTheme="minorEastAsia" w:cstheme="minorEastAsia"/>
          <w:sz w:val="24"/>
          <w:szCs w:val="24"/>
          <w:u w:val="none"/>
          <w:lang w:val="zh-CN"/>
        </w:rPr>
        <w:t xml:space="preserve">  伪造、涂改、冒用取水申请批准文件、取水许可证的，责令改正，没收违法所得和非法财物，并处2万元以上10万元以下罚款；构成犯罪的，依法追究刑事责任。</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85" w:type="dxa"/>
        <w:jc w:val="center"/>
        <w:tblInd w:w="0" w:type="dxa"/>
        <w:tblLayout w:type="fixed"/>
        <w:tblCellMar>
          <w:top w:w="0" w:type="dxa"/>
          <w:left w:w="108" w:type="dxa"/>
          <w:bottom w:w="0" w:type="dxa"/>
          <w:right w:w="108" w:type="dxa"/>
        </w:tblCellMar>
      </w:tblPr>
      <w:tblGrid>
        <w:gridCol w:w="1276"/>
        <w:gridCol w:w="840"/>
        <w:gridCol w:w="2908"/>
        <w:gridCol w:w="3761"/>
      </w:tblGrid>
      <w:tr>
        <w:tblPrEx>
          <w:tblLayout w:type="fixed"/>
          <w:tblCellMar>
            <w:top w:w="0" w:type="dxa"/>
            <w:left w:w="108" w:type="dxa"/>
            <w:bottom w:w="0" w:type="dxa"/>
            <w:right w:w="108" w:type="dxa"/>
          </w:tblCellMar>
        </w:tblPrEx>
        <w:trPr>
          <w:trHeight w:val="645" w:hRule="atLeast"/>
          <w:jc w:val="center"/>
        </w:trPr>
        <w:tc>
          <w:tcPr>
            <w:tcW w:w="127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0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6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08"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6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7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7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7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7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3.0万元</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7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4.0万元</w:t>
            </w:r>
          </w:p>
        </w:tc>
        <w:tc>
          <w:tcPr>
            <w:tcW w:w="37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7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7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5.0万元</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7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6.0万元</w:t>
            </w:r>
          </w:p>
        </w:tc>
        <w:tc>
          <w:tcPr>
            <w:tcW w:w="37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7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7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7.0万元</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7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8.0万元</w:t>
            </w:r>
          </w:p>
        </w:tc>
        <w:tc>
          <w:tcPr>
            <w:tcW w:w="37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7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0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61"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85"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较小：违法所得1万元以下，或取地表水能力每小时50立方米以下，取地下水能力每小时20立方米以下</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：违法所得1—3万元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，或取地表水能力每小时50—150立方米，取地下水能力每小时20—60立方米</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较大：违法所得3—5万元，或取地表水能力每小时150—250立方米，取地下水能力每小时60—100立方米</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重大：违法所得</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5万元，或取地表水能力每小时</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250立方米，取地下水能力每小时</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100立方米</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4.03  从事建设项目水资源论证工作的单位在水资源论证工作中弄虚作假的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b w:val="0"/>
          <w:bCs/>
          <w:szCs w:val="24"/>
          <w:u w:val="none"/>
          <w:lang w:val="zh-CN" w:eastAsia="zh-CN"/>
        </w:rPr>
        <w:t>违法所得</w:t>
      </w:r>
      <w:r>
        <w:rPr>
          <w:rFonts w:hint="eastAsia" w:asciiTheme="minorEastAsia" w:hAnsiTheme="minorEastAsia" w:eastAsiaTheme="minorEastAsia" w:cstheme="minorEastAsia"/>
          <w:szCs w:val="24"/>
          <w:u w:val="none"/>
          <w:lang w:eastAsia="zh-CN"/>
        </w:rPr>
        <w:t>3倍以下，最高不超过3</w:t>
      </w:r>
      <w:r>
        <w:rPr>
          <w:rFonts w:hint="eastAsia" w:asciiTheme="minorEastAsia" w:hAnsiTheme="minorEastAsia" w:eastAsiaTheme="minorEastAsia" w:cstheme="minorEastAsia"/>
          <w:szCs w:val="24"/>
          <w:u w:val="none"/>
        </w:rPr>
        <w:t>万元</w:t>
      </w:r>
    </w:p>
    <w:p>
      <w:pPr>
        <w:autoSpaceDE w:val="0"/>
        <w:autoSpaceDN w:val="0"/>
        <w:spacing w:after="156" w:afterLines="50" w:line="400" w:lineRule="exact"/>
        <w:ind w:firstLine="472" w:firstLineChars="196"/>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法律依据：《建设项目水资源论证管理办法》（</w:t>
      </w:r>
      <w:r>
        <w:rPr>
          <w:rFonts w:hint="eastAsia" w:asciiTheme="minorEastAsia" w:hAnsiTheme="minorEastAsia" w:eastAsiaTheme="minorEastAsia" w:cstheme="minorEastAsia"/>
          <w:b/>
          <w:sz w:val="24"/>
          <w:szCs w:val="24"/>
          <w:u w:val="none"/>
          <w:lang w:val="en-US" w:eastAsia="zh-CN"/>
        </w:rPr>
        <w:t>2017年12月修改</w:t>
      </w:r>
      <w:r>
        <w:rPr>
          <w:rFonts w:hint="eastAsia" w:asciiTheme="minorEastAsia" w:hAnsiTheme="minorEastAsia" w:eastAsiaTheme="minorEastAsia" w:cstheme="minorEastAsia"/>
          <w:b/>
          <w:sz w:val="24"/>
          <w:szCs w:val="24"/>
          <w:u w:val="none"/>
          <w:lang w:val="zh-CN"/>
        </w:rPr>
        <w:t>）第十二条</w:t>
      </w:r>
      <w:r>
        <w:rPr>
          <w:rFonts w:hint="eastAsia" w:asciiTheme="minorEastAsia" w:hAnsiTheme="minorEastAsia" w:eastAsiaTheme="minorEastAsia" w:cstheme="minorEastAsia"/>
          <w:sz w:val="24"/>
          <w:szCs w:val="24"/>
          <w:u w:val="none"/>
          <w:lang w:val="zh-CN"/>
        </w:rPr>
        <w:t xml:space="preserve">  </w:t>
      </w:r>
      <w:r>
        <w:rPr>
          <w:rFonts w:hint="eastAsia" w:asciiTheme="minorEastAsia" w:hAnsiTheme="minorEastAsia" w:eastAsiaTheme="minorEastAsia" w:cstheme="minorEastAsia"/>
          <w:sz w:val="24"/>
          <w:szCs w:val="24"/>
          <w:u w:val="none"/>
        </w:rPr>
        <w:t>业主单位或者其委托的</w:t>
      </w:r>
      <w:r>
        <w:rPr>
          <w:rFonts w:hint="eastAsia" w:asciiTheme="minorEastAsia" w:hAnsiTheme="minorEastAsia" w:eastAsiaTheme="minorEastAsia" w:cstheme="minorEastAsia"/>
          <w:sz w:val="24"/>
          <w:szCs w:val="24"/>
          <w:u w:val="none"/>
          <w:lang w:val="zh-CN"/>
        </w:rPr>
        <w:t>从事建设项目水资源论证工作的单位，在建设项目水资源论证工作中弄虚作假的，由水行政主管部门处违法所得三倍以下，最高不超过3万元的罚款。</w:t>
      </w:r>
      <w:r>
        <w:rPr>
          <w:rFonts w:hint="eastAsia" w:asciiTheme="minorEastAsia" w:hAnsiTheme="minorEastAsia" w:eastAsiaTheme="minorEastAsia" w:cstheme="minorEastAsia"/>
          <w:sz w:val="24"/>
          <w:szCs w:val="24"/>
          <w:u w:val="none"/>
        </w:rPr>
        <w:t>违反《取水许可和水资源费征收管理条例》第五十条的，依照其规定处罚。</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65" w:type="dxa"/>
        <w:jc w:val="center"/>
        <w:tblInd w:w="0" w:type="dxa"/>
        <w:tblLayout w:type="fixed"/>
        <w:tblCellMar>
          <w:top w:w="0" w:type="dxa"/>
          <w:left w:w="108" w:type="dxa"/>
          <w:bottom w:w="0" w:type="dxa"/>
          <w:right w:w="108" w:type="dxa"/>
        </w:tblCellMar>
      </w:tblPr>
      <w:tblGrid>
        <w:gridCol w:w="1225"/>
        <w:gridCol w:w="840"/>
        <w:gridCol w:w="2886"/>
        <w:gridCol w:w="3714"/>
      </w:tblGrid>
      <w:tr>
        <w:tblPrEx>
          <w:tblLayout w:type="fixed"/>
          <w:tblCellMar>
            <w:top w:w="0" w:type="dxa"/>
            <w:left w:w="108" w:type="dxa"/>
            <w:bottom w:w="0" w:type="dxa"/>
            <w:right w:w="108" w:type="dxa"/>
          </w:tblCellMar>
        </w:tblPrEx>
        <w:trPr>
          <w:trHeight w:val="645" w:hRule="atLeast"/>
          <w:jc w:val="center"/>
        </w:trPr>
        <w:tc>
          <w:tcPr>
            <w:tcW w:w="122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8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14"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25"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0.3倍（不超过0.3万元）</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0.5倍（不超过0.5万元）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0.5倍（不超过0.5万元）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0.7倍（不超过0.8万元）</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1.0倍（不超过1.0万元）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1.0倍（不超过1.0万元）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1.3倍（不超过1.3万元）</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1.8倍（不超过1.8万元）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25"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1.8倍（不超过1.8万元）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2.3倍（不超过2.3万元）</w:t>
            </w:r>
          </w:p>
        </w:tc>
        <w:tc>
          <w:tcPr>
            <w:tcW w:w="371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25"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3倍（最高不超过3万元）</w:t>
            </w:r>
          </w:p>
        </w:tc>
        <w:tc>
          <w:tcPr>
            <w:tcW w:w="371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65"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较小：弄虚作假对水资源利用和配置造成损害价值或采取补救措施费用2万元以下，或</w:t>
            </w:r>
            <w:r>
              <w:rPr>
                <w:rFonts w:hint="eastAsia" w:asciiTheme="minorEastAsia" w:hAnsiTheme="minorEastAsia" w:eastAsiaTheme="minorEastAsia" w:cstheme="minorEastAsia"/>
                <w:sz w:val="24"/>
                <w:szCs w:val="24"/>
                <w:u w:val="none"/>
                <w:lang w:eastAsia="zh-CN"/>
              </w:rPr>
              <w:t>在责令期限内改正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：弄虚作假对水资源利用和配置造成损害价值或采取补救措施费用2—6万元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5天内改正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较大：弄虚作假对水资源利用和配置造成损害价值或采取补救措施费用6—10万元，或</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10天内改正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重大：弄虚作假对水资源利用和配置造成损害价值或采取补救措施费用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10万元，或</w:t>
            </w:r>
            <w:r>
              <w:rPr>
                <w:rFonts w:hint="eastAsia" w:asciiTheme="minorEastAsia" w:hAnsiTheme="minorEastAsia" w:eastAsiaTheme="minorEastAsia" w:cstheme="minorEastAsia"/>
                <w:sz w:val="24"/>
                <w:szCs w:val="24"/>
                <w:u w:val="none"/>
                <w:lang w:eastAsia="zh-CN"/>
              </w:rPr>
              <w:t>超过责令期限逾</w:t>
            </w:r>
            <w:r>
              <w:rPr>
                <w:rFonts w:hint="eastAsia" w:asciiTheme="minorEastAsia" w:hAnsiTheme="minorEastAsia" w:eastAsiaTheme="minorEastAsia" w:cstheme="minorEastAsia"/>
                <w:sz w:val="24"/>
                <w:szCs w:val="24"/>
                <w:u w:val="none"/>
                <w:lang w:val="en-US" w:eastAsia="zh-CN"/>
              </w:rPr>
              <w:t>10天仍未改正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4.04  接受取水许可和水资源费征收管理监督检查中弄虚作假的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0.5—2万元</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lang w:val="zh-CN" w:eastAsia="zh-CN"/>
        </w:rPr>
      </w:pPr>
      <w:r>
        <w:rPr>
          <w:rFonts w:hint="eastAsia" w:asciiTheme="minorEastAsia" w:hAnsiTheme="minorEastAsia" w:eastAsiaTheme="minorEastAsia" w:cstheme="minorEastAsia"/>
          <w:b/>
          <w:szCs w:val="24"/>
          <w:u w:val="none"/>
          <w:lang w:val="zh-CN"/>
        </w:rPr>
        <w:t>法律依据：《取水许可和水资源费征收管理条例》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2017年3月修正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lang w:val="zh-CN"/>
        </w:rPr>
        <w:t>第五十二条</w:t>
      </w:r>
      <w:r>
        <w:rPr>
          <w:rFonts w:hint="eastAsia" w:asciiTheme="minorEastAsia" w:hAnsiTheme="minorEastAsia" w:eastAsiaTheme="minorEastAsia" w:cstheme="minorEastAsia"/>
          <w:szCs w:val="24"/>
          <w:u w:val="none"/>
          <w:lang w:val="zh-CN"/>
        </w:rPr>
        <w:t xml:space="preserve">  有下列行为之一的，责令停止违法行为，限期改正，处5000元以上2万元以下罚款；情节严重的，吊销取水许可证：</w:t>
      </w:r>
      <w:r>
        <w:rPr>
          <w:rFonts w:hint="eastAsia" w:asciiTheme="minorEastAsia" w:hAnsiTheme="minorEastAsia" w:eastAsiaTheme="minorEastAsia" w:cstheme="minorEastAsia"/>
          <w:szCs w:val="24"/>
          <w:u w:val="none"/>
          <w:lang w:val="zh-CN" w:eastAsia="zh-CN"/>
        </w:rPr>
        <w:t>…</w:t>
      </w:r>
      <w:r>
        <w:rPr>
          <w:rFonts w:hint="eastAsia" w:asciiTheme="minorEastAsia" w:hAnsiTheme="minorEastAsia" w:eastAsiaTheme="minorEastAsia" w:cstheme="minorEastAsia"/>
          <w:szCs w:val="24"/>
          <w:u w:val="none"/>
          <w:lang w:val="zh-CN"/>
        </w:rPr>
        <w:t>（二）拒绝接受监督检查或者弄虚作假的</w:t>
      </w:r>
      <w:r>
        <w:rPr>
          <w:rFonts w:hint="eastAsia" w:asciiTheme="minorEastAsia" w:hAnsiTheme="minorEastAsia" w:eastAsiaTheme="minorEastAsia" w:cstheme="minorEastAsia"/>
          <w:szCs w:val="24"/>
          <w:u w:val="none"/>
          <w:lang w:val="zh-CN"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12" w:type="dxa"/>
        <w:jc w:val="center"/>
        <w:tblInd w:w="0" w:type="dxa"/>
        <w:tblLayout w:type="fixed"/>
        <w:tblCellMar>
          <w:top w:w="0" w:type="dxa"/>
          <w:left w:w="108" w:type="dxa"/>
          <w:bottom w:w="0" w:type="dxa"/>
          <w:right w:w="108" w:type="dxa"/>
        </w:tblCellMar>
      </w:tblPr>
      <w:tblGrid>
        <w:gridCol w:w="1222"/>
        <w:gridCol w:w="840"/>
        <w:gridCol w:w="2890"/>
        <w:gridCol w:w="3760"/>
      </w:tblGrid>
      <w:tr>
        <w:tblPrEx>
          <w:tblLayout w:type="fixed"/>
          <w:tblCellMar>
            <w:top w:w="0" w:type="dxa"/>
            <w:left w:w="108" w:type="dxa"/>
            <w:bottom w:w="0" w:type="dxa"/>
            <w:right w:w="108" w:type="dxa"/>
          </w:tblCellMar>
        </w:tblPrEx>
        <w:trPr>
          <w:trHeight w:val="645" w:hRule="atLeast"/>
          <w:jc w:val="center"/>
        </w:trPr>
        <w:tc>
          <w:tcPr>
            <w:tcW w:w="122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9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22"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9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6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2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2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0.5万元</w:t>
            </w:r>
          </w:p>
        </w:tc>
        <w:tc>
          <w:tcPr>
            <w:tcW w:w="37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2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2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0.6万元</w:t>
            </w:r>
          </w:p>
        </w:tc>
        <w:tc>
          <w:tcPr>
            <w:tcW w:w="37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2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0.7万元</w:t>
            </w:r>
          </w:p>
        </w:tc>
        <w:tc>
          <w:tcPr>
            <w:tcW w:w="37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2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2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0.9万元</w:t>
            </w:r>
          </w:p>
        </w:tc>
        <w:tc>
          <w:tcPr>
            <w:tcW w:w="37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2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1.1万元</w:t>
            </w:r>
          </w:p>
        </w:tc>
        <w:tc>
          <w:tcPr>
            <w:tcW w:w="37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2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22"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22"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1.7万元</w:t>
            </w:r>
          </w:p>
        </w:tc>
        <w:tc>
          <w:tcPr>
            <w:tcW w:w="37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22"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9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6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12"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w:t>
            </w:r>
            <w:r>
              <w:rPr>
                <w:rFonts w:hint="eastAsia" w:asciiTheme="minorEastAsia" w:hAnsiTheme="minorEastAsia" w:eastAsiaTheme="minorEastAsia" w:cstheme="minorEastAsia"/>
                <w:sz w:val="24"/>
                <w:szCs w:val="24"/>
                <w:u w:val="none"/>
                <w:lang w:eastAsia="zh-CN"/>
              </w:rPr>
              <w:t>在责令期限内予以改正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5天内改正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10天内改正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w:t>
            </w:r>
            <w:r>
              <w:rPr>
                <w:rFonts w:hint="eastAsia" w:asciiTheme="minorEastAsia" w:hAnsiTheme="minorEastAsia" w:eastAsiaTheme="minorEastAsia" w:cstheme="minorEastAsia"/>
                <w:sz w:val="24"/>
                <w:szCs w:val="24"/>
                <w:u w:val="none"/>
                <w:lang w:eastAsia="zh-CN"/>
              </w:rPr>
              <w:t>超过责令期限逾</w:t>
            </w:r>
            <w:r>
              <w:rPr>
                <w:rFonts w:hint="eastAsia" w:asciiTheme="minorEastAsia" w:hAnsiTheme="minorEastAsia" w:eastAsiaTheme="minorEastAsia" w:cstheme="minorEastAsia"/>
                <w:sz w:val="24"/>
                <w:szCs w:val="24"/>
                <w:u w:val="none"/>
                <w:lang w:val="en-US" w:eastAsia="zh-CN"/>
              </w:rPr>
              <w:t>10天未改正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sz w:val="24"/>
          <w:szCs w:val="24"/>
          <w:u w:val="none"/>
          <w:lang w:eastAsia="zh-CN"/>
        </w:rPr>
      </w:pPr>
      <w:r>
        <w:rPr>
          <w:rFonts w:hint="eastAsia" w:asciiTheme="minorEastAsia" w:hAnsiTheme="minorEastAsia" w:eastAsiaTheme="minorEastAsia" w:cstheme="minorEastAsia"/>
          <w:b/>
          <w:sz w:val="24"/>
          <w:szCs w:val="24"/>
          <w:u w:val="none"/>
          <w:lang w:val="zh-CN"/>
        </w:rPr>
        <w:t>4.05  接受水行政主管部门有关水污染防治监督检查时</w:t>
      </w:r>
      <w:r>
        <w:rPr>
          <w:rFonts w:hint="eastAsia" w:asciiTheme="minorEastAsia" w:hAnsiTheme="minorEastAsia" w:eastAsiaTheme="minorEastAsia" w:cstheme="minorEastAsia"/>
          <w:b/>
          <w:kern w:val="0"/>
          <w:sz w:val="24"/>
          <w:szCs w:val="24"/>
          <w:u w:val="none"/>
        </w:rPr>
        <w:t>弄虚作假</w:t>
      </w:r>
      <w:r>
        <w:rPr>
          <w:rFonts w:hint="eastAsia" w:asciiTheme="minorEastAsia" w:hAnsiTheme="minorEastAsia" w:eastAsiaTheme="minorEastAsia" w:cstheme="minorEastAsia"/>
          <w:b/>
          <w:kern w:val="0"/>
          <w:sz w:val="24"/>
          <w:szCs w:val="24"/>
          <w:u w:val="none"/>
          <w:lang w:eastAsia="zh-CN"/>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0万元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w:t>
      </w:r>
      <w:r>
        <w:rPr>
          <w:rFonts w:hint="eastAsia" w:asciiTheme="minorEastAsia" w:hAnsiTheme="minorEastAsia" w:eastAsiaTheme="minorEastAsia" w:cstheme="minorEastAsia"/>
          <w:b/>
          <w:sz w:val="24"/>
          <w:szCs w:val="24"/>
          <w:u w:val="none"/>
        </w:rPr>
        <w:t>《中华人民共和国水污染防治法》</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2017年6月修正</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bCs/>
          <w:kern w:val="0"/>
          <w:sz w:val="24"/>
          <w:szCs w:val="24"/>
          <w:u w:val="none"/>
        </w:rPr>
        <w:t>第</w:t>
      </w:r>
      <w:r>
        <w:rPr>
          <w:rFonts w:hint="eastAsia" w:asciiTheme="minorEastAsia" w:hAnsiTheme="minorEastAsia" w:eastAsiaTheme="minorEastAsia" w:cstheme="minorEastAsia"/>
          <w:b/>
          <w:bCs/>
          <w:kern w:val="0"/>
          <w:sz w:val="24"/>
          <w:szCs w:val="24"/>
          <w:u w:val="none"/>
          <w:lang w:eastAsia="zh-CN"/>
        </w:rPr>
        <w:t>八</w:t>
      </w:r>
      <w:r>
        <w:rPr>
          <w:rFonts w:hint="eastAsia" w:asciiTheme="minorEastAsia" w:hAnsiTheme="minorEastAsia" w:eastAsiaTheme="minorEastAsia" w:cstheme="minorEastAsia"/>
          <w:b/>
          <w:bCs/>
          <w:kern w:val="0"/>
          <w:sz w:val="24"/>
          <w:szCs w:val="24"/>
          <w:u w:val="none"/>
        </w:rPr>
        <w:t>十</w:t>
      </w:r>
      <w:r>
        <w:rPr>
          <w:rFonts w:hint="eastAsia" w:asciiTheme="minorEastAsia" w:hAnsiTheme="minorEastAsia" w:eastAsiaTheme="minorEastAsia" w:cstheme="minorEastAsia"/>
          <w:b/>
          <w:bCs/>
          <w:kern w:val="0"/>
          <w:sz w:val="24"/>
          <w:szCs w:val="24"/>
          <w:u w:val="none"/>
          <w:lang w:eastAsia="zh-CN"/>
        </w:rPr>
        <w:t>一</w:t>
      </w:r>
      <w:r>
        <w:rPr>
          <w:rFonts w:hint="eastAsia" w:asciiTheme="minorEastAsia" w:hAnsiTheme="minorEastAsia" w:eastAsiaTheme="minorEastAsia" w:cstheme="minorEastAsia"/>
          <w:b/>
          <w:bCs/>
          <w:kern w:val="0"/>
          <w:sz w:val="24"/>
          <w:szCs w:val="24"/>
          <w:u w:val="none"/>
        </w:rPr>
        <w:t>条</w:t>
      </w:r>
      <w:r>
        <w:rPr>
          <w:rFonts w:hint="eastAsia" w:asciiTheme="minorEastAsia" w:hAnsiTheme="minorEastAsia" w:eastAsiaTheme="minorEastAsia" w:cstheme="minorEastAsia"/>
          <w:kern w:val="0"/>
          <w:sz w:val="24"/>
          <w:szCs w:val="24"/>
          <w:u w:val="none"/>
        </w:rPr>
        <w:t>　</w:t>
      </w:r>
      <w:r>
        <w:rPr>
          <w:rFonts w:hint="eastAsia" w:asciiTheme="minorEastAsia" w:hAnsiTheme="minorEastAsia" w:eastAsiaTheme="minorEastAsia" w:cstheme="minorEastAsia"/>
          <w:b w:val="0"/>
          <w:i w:val="0"/>
          <w:caps w:val="0"/>
          <w:color w:val="auto"/>
          <w:spacing w:val="0"/>
          <w:kern w:val="2"/>
          <w:sz w:val="24"/>
          <w:szCs w:val="24"/>
          <w:u w:val="none"/>
        </w:rPr>
        <w:t>以拖延、围堵、滞留执法人员等方式</w:t>
      </w:r>
      <w:r>
        <w:rPr>
          <w:rFonts w:hint="eastAsia" w:asciiTheme="minorEastAsia" w:hAnsiTheme="minorEastAsia" w:eastAsiaTheme="minorEastAsia" w:cstheme="minorEastAsia"/>
          <w:kern w:val="0"/>
          <w:sz w:val="24"/>
          <w:szCs w:val="24"/>
          <w:u w:val="none"/>
        </w:rPr>
        <w:t>拒绝</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b w:val="0"/>
          <w:i w:val="0"/>
          <w:caps w:val="0"/>
          <w:color w:val="auto"/>
          <w:spacing w:val="0"/>
          <w:kern w:val="2"/>
          <w:sz w:val="24"/>
          <w:szCs w:val="24"/>
          <w:u w:val="none"/>
        </w:rPr>
        <w:t>阻挠</w:t>
      </w:r>
      <w:r>
        <w:rPr>
          <w:rFonts w:hint="eastAsia" w:asciiTheme="minorEastAsia" w:hAnsiTheme="minorEastAsia" w:eastAsiaTheme="minorEastAsia" w:cstheme="minorEastAsia"/>
          <w:kern w:val="0"/>
          <w:sz w:val="24"/>
          <w:szCs w:val="24"/>
          <w:u w:val="none"/>
        </w:rPr>
        <w:t>环境保护主管部门或者其他依照本法规定行使监督管理权的部门的监督检查，或者在接受监督检查时弄虚作假的，由县级以上人民政府环境保护主管部门或者其他依照本法规定行使监督管理权的部门责令改正，处</w:t>
      </w:r>
      <w:r>
        <w:rPr>
          <w:rFonts w:hint="eastAsia" w:asciiTheme="minorEastAsia" w:hAnsiTheme="minorEastAsia" w:eastAsiaTheme="minorEastAsia" w:cstheme="minorEastAsia"/>
          <w:kern w:val="0"/>
          <w:sz w:val="24"/>
          <w:szCs w:val="24"/>
          <w:u w:val="none"/>
          <w:lang w:eastAsia="zh-CN"/>
        </w:rPr>
        <w:t>二</w:t>
      </w:r>
      <w:r>
        <w:rPr>
          <w:rFonts w:hint="eastAsia" w:asciiTheme="minorEastAsia" w:hAnsiTheme="minorEastAsia" w:eastAsiaTheme="minorEastAsia" w:cstheme="minorEastAsia"/>
          <w:kern w:val="0"/>
          <w:sz w:val="24"/>
          <w:szCs w:val="24"/>
          <w:u w:val="none"/>
        </w:rPr>
        <w:t>万元以上</w:t>
      </w:r>
      <w:r>
        <w:rPr>
          <w:rFonts w:hint="eastAsia" w:asciiTheme="minorEastAsia" w:hAnsiTheme="minorEastAsia" w:eastAsiaTheme="minorEastAsia" w:cstheme="minorEastAsia"/>
          <w:kern w:val="0"/>
          <w:sz w:val="24"/>
          <w:szCs w:val="24"/>
          <w:u w:val="none"/>
          <w:lang w:eastAsia="zh-CN"/>
        </w:rPr>
        <w:t>二</w:t>
      </w:r>
      <w:r>
        <w:rPr>
          <w:rFonts w:hint="eastAsia" w:asciiTheme="minorEastAsia" w:hAnsiTheme="minorEastAsia" w:eastAsiaTheme="minorEastAsia" w:cstheme="minorEastAsia"/>
          <w:kern w:val="0"/>
          <w:sz w:val="24"/>
          <w:szCs w:val="24"/>
          <w:u w:val="none"/>
        </w:rPr>
        <w:t>十万元以下的罚款。</w:t>
      </w:r>
    </w:p>
    <w:p>
      <w:pPr>
        <w:keepNext w:val="0"/>
        <w:keepLines w:val="0"/>
        <w:pageBreakBefore w:val="0"/>
        <w:kinsoku/>
        <w:bidi w:val="0"/>
        <w:spacing w:line="40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第</w:t>
      </w:r>
      <w:r>
        <w:rPr>
          <w:rFonts w:hint="eastAsia" w:ascii="宋体" w:hAnsi="宋体" w:eastAsia="宋体" w:cs="宋体"/>
          <w:b/>
          <w:sz w:val="24"/>
          <w:szCs w:val="24"/>
          <w:lang w:eastAsia="zh-CN"/>
        </w:rPr>
        <w:t>九</w:t>
      </w:r>
      <w:r>
        <w:rPr>
          <w:rFonts w:hint="eastAsia" w:ascii="宋体" w:hAnsi="宋体" w:eastAsia="宋体" w:cs="宋体"/>
          <w:b/>
          <w:sz w:val="24"/>
          <w:szCs w:val="24"/>
        </w:rPr>
        <w:t>条</w:t>
      </w:r>
      <w:r>
        <w:rPr>
          <w:rFonts w:hint="eastAsia" w:ascii="宋体" w:hAnsi="宋体" w:eastAsia="宋体" w:cs="宋体"/>
          <w:b/>
          <w:sz w:val="24"/>
          <w:szCs w:val="24"/>
          <w:lang w:eastAsia="zh-CN"/>
        </w:rPr>
        <w:t>第二款</w:t>
      </w:r>
      <w:r>
        <w:rPr>
          <w:rFonts w:hint="eastAsia" w:ascii="宋体" w:hAnsi="宋体" w:eastAsia="宋体" w:cs="宋体"/>
          <w:sz w:val="24"/>
          <w:szCs w:val="24"/>
        </w:rPr>
        <w:t>　县级以上人民政府水行政、国土资源、卫生、建设、农业、渔业等部门以及重要江河、湖泊的流域水资源保护机构，在各自的职责范围内，对有关水污染防治实施监督管理。</w:t>
      </w:r>
    </w:p>
    <w:p>
      <w:pPr>
        <w:pStyle w:val="2"/>
        <w:keepNext w:val="0"/>
        <w:keepLines w:val="0"/>
        <w:pageBreakBefore w:val="0"/>
        <w:widowControl/>
        <w:kinsoku/>
        <w:wordWrap/>
        <w:overflowPunct/>
        <w:topLinePunct w:val="0"/>
        <w:autoSpaceDE/>
        <w:autoSpaceDN/>
        <w:bidi w:val="0"/>
        <w:adjustRightInd/>
        <w:snapToGrid/>
        <w:spacing w:before="160" w:beforeLines="50" w:beforeAutospacing="0" w:after="156" w:afterLines="50" w:afterAutospacing="0" w:line="400" w:lineRule="exact"/>
        <w:ind w:firstLine="482" w:firstLineChars="200"/>
        <w:jc w:val="both"/>
        <w:textAlignment w:val="auto"/>
        <w:outlineLvl w:val="9"/>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46" w:type="dxa"/>
        <w:jc w:val="center"/>
        <w:tblInd w:w="0" w:type="dxa"/>
        <w:tblLayout w:type="fixed"/>
        <w:tblCellMar>
          <w:top w:w="0" w:type="dxa"/>
          <w:left w:w="108" w:type="dxa"/>
          <w:bottom w:w="0" w:type="dxa"/>
          <w:right w:w="108" w:type="dxa"/>
        </w:tblCellMar>
      </w:tblPr>
      <w:tblGrid>
        <w:gridCol w:w="1256"/>
        <w:gridCol w:w="840"/>
        <w:gridCol w:w="2925"/>
        <w:gridCol w:w="3725"/>
      </w:tblGrid>
      <w:tr>
        <w:tblPrEx>
          <w:tblLayout w:type="fixed"/>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2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2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.0万元</w:t>
            </w:r>
          </w:p>
        </w:tc>
        <w:tc>
          <w:tcPr>
            <w:tcW w:w="37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3</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4</w:t>
            </w:r>
            <w:r>
              <w:rPr>
                <w:rFonts w:hint="eastAsia" w:asciiTheme="minorEastAsia" w:hAnsiTheme="minorEastAsia" w:eastAsiaTheme="minorEastAsia" w:cstheme="minorEastAsia"/>
                <w:sz w:val="24"/>
                <w:szCs w:val="24"/>
                <w:u w:val="none"/>
                <w:lang w:val="zh-CN"/>
              </w:rPr>
              <w:t>.</w:t>
            </w:r>
            <w:r>
              <w:rPr>
                <w:rFonts w:hint="eastAsia" w:asciiTheme="minorEastAsia" w:hAnsiTheme="minorEastAsia" w:eastAsiaTheme="minorEastAsia" w:cstheme="minorEastAsia"/>
                <w:sz w:val="24"/>
                <w:szCs w:val="24"/>
                <w:u w:val="none"/>
                <w:lang w:val="en-US" w:eastAsia="zh-CN"/>
              </w:rPr>
              <w:t>5</w:t>
            </w:r>
            <w:r>
              <w:rPr>
                <w:rFonts w:hint="eastAsia" w:asciiTheme="minorEastAsia" w:hAnsiTheme="minorEastAsia" w:eastAsiaTheme="minorEastAsia" w:cstheme="minorEastAsia"/>
                <w:sz w:val="24"/>
                <w:szCs w:val="24"/>
                <w:u w:val="none"/>
                <w:lang w:val="zh-CN"/>
              </w:rPr>
              <w:t>万元</w:t>
            </w:r>
          </w:p>
        </w:tc>
        <w:tc>
          <w:tcPr>
            <w:tcW w:w="37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sz w:val="24"/>
                <w:szCs w:val="24"/>
                <w:u w:val="none"/>
                <w:lang w:val="zh-CN"/>
              </w:rPr>
              <w:t>.0万元</w:t>
            </w:r>
          </w:p>
        </w:tc>
        <w:tc>
          <w:tcPr>
            <w:tcW w:w="37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6</w:t>
            </w:r>
            <w:r>
              <w:rPr>
                <w:rFonts w:hint="eastAsia" w:asciiTheme="minorEastAsia" w:hAnsiTheme="minorEastAsia" w:eastAsiaTheme="minorEastAsia" w:cstheme="minorEastAsia"/>
                <w:sz w:val="24"/>
                <w:szCs w:val="24"/>
                <w:u w:val="none"/>
                <w:lang w:val="zh-CN"/>
              </w:rPr>
              <w:t>.0万元</w:t>
            </w:r>
          </w:p>
        </w:tc>
        <w:tc>
          <w:tcPr>
            <w:tcW w:w="37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9</w:t>
            </w:r>
            <w:r>
              <w:rPr>
                <w:rFonts w:hint="eastAsia" w:asciiTheme="minorEastAsia" w:hAnsiTheme="minorEastAsia" w:eastAsiaTheme="minorEastAsia" w:cstheme="minorEastAsia"/>
                <w:sz w:val="24"/>
                <w:szCs w:val="24"/>
                <w:u w:val="none"/>
                <w:lang w:val="zh-CN"/>
              </w:rPr>
              <w:t>.0万元</w:t>
            </w:r>
          </w:p>
        </w:tc>
        <w:tc>
          <w:tcPr>
            <w:tcW w:w="37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12</w:t>
            </w:r>
            <w:r>
              <w:rPr>
                <w:rFonts w:hint="eastAsia" w:asciiTheme="minorEastAsia" w:hAnsiTheme="minorEastAsia" w:eastAsiaTheme="minorEastAsia" w:cstheme="minorEastAsia"/>
                <w:sz w:val="24"/>
                <w:szCs w:val="24"/>
                <w:u w:val="none"/>
                <w:lang w:val="zh-CN"/>
              </w:rPr>
              <w:t>.0万元</w:t>
            </w:r>
          </w:p>
        </w:tc>
        <w:tc>
          <w:tcPr>
            <w:tcW w:w="37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12</w:t>
            </w:r>
            <w:r>
              <w:rPr>
                <w:rFonts w:hint="eastAsia" w:asciiTheme="minorEastAsia" w:hAnsiTheme="minorEastAsia" w:eastAsiaTheme="minorEastAsia" w:cstheme="minorEastAsia"/>
                <w:sz w:val="24"/>
                <w:szCs w:val="24"/>
                <w:u w:val="none"/>
                <w:lang w:val="zh-CN"/>
              </w:rPr>
              <w:t>.0万元</w:t>
            </w:r>
          </w:p>
        </w:tc>
        <w:tc>
          <w:tcPr>
            <w:tcW w:w="37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16</w:t>
            </w:r>
            <w:r>
              <w:rPr>
                <w:rFonts w:hint="eastAsia" w:asciiTheme="minorEastAsia" w:hAnsiTheme="minorEastAsia" w:eastAsiaTheme="minorEastAsia" w:cstheme="minorEastAsia"/>
                <w:sz w:val="24"/>
                <w:szCs w:val="24"/>
                <w:u w:val="none"/>
                <w:lang w:val="zh-CN"/>
              </w:rPr>
              <w:t>.0万元</w:t>
            </w:r>
          </w:p>
        </w:tc>
        <w:tc>
          <w:tcPr>
            <w:tcW w:w="37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2</w:t>
            </w:r>
            <w:r>
              <w:rPr>
                <w:rFonts w:hint="eastAsia" w:asciiTheme="minorEastAsia" w:hAnsiTheme="minorEastAsia" w:eastAsiaTheme="minorEastAsia" w:cstheme="minorEastAsia"/>
                <w:sz w:val="24"/>
                <w:szCs w:val="24"/>
                <w:u w:val="none"/>
                <w:lang w:val="zh-CN"/>
              </w:rPr>
              <w:t>0</w:t>
            </w:r>
            <w:r>
              <w:rPr>
                <w:rFonts w:hint="eastAsia" w:asciiTheme="minorEastAsia" w:hAnsiTheme="minorEastAsia" w:eastAsiaTheme="minorEastAsia" w:cstheme="minorEastAsia"/>
                <w:sz w:val="24"/>
                <w:szCs w:val="24"/>
                <w:u w:val="none"/>
                <w:lang w:val="en-US" w:eastAsia="zh-CN"/>
              </w:rPr>
              <w:t>.0</w:t>
            </w:r>
            <w:r>
              <w:rPr>
                <w:rFonts w:hint="eastAsia" w:asciiTheme="minorEastAsia" w:hAnsiTheme="minorEastAsia" w:eastAsiaTheme="minorEastAsia" w:cstheme="minorEastAsia"/>
                <w:sz w:val="24"/>
                <w:szCs w:val="24"/>
                <w:u w:val="none"/>
                <w:lang w:val="zh-CN"/>
              </w:rPr>
              <w:t>万元</w:t>
            </w:r>
          </w:p>
        </w:tc>
        <w:tc>
          <w:tcPr>
            <w:tcW w:w="37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746"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1.</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较小：</w:t>
            </w:r>
            <w:r>
              <w:rPr>
                <w:rFonts w:hint="eastAsia" w:asciiTheme="minorEastAsia" w:hAnsiTheme="minorEastAsia" w:eastAsiaTheme="minorEastAsia" w:cstheme="minorEastAsia"/>
                <w:sz w:val="24"/>
                <w:szCs w:val="24"/>
                <w:u w:val="none"/>
                <w:lang w:eastAsia="zh-CN"/>
              </w:rPr>
              <w:t>在责令期限内改正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lang w:val="zh-CN"/>
              </w:rPr>
              <w:t>2.</w:t>
            </w:r>
            <w:r>
              <w:rPr>
                <w:rFonts w:hint="eastAsia" w:asciiTheme="minorEastAsia" w:hAnsiTheme="minorEastAsia" w:eastAsiaTheme="minorEastAsia" w:cstheme="minorEastAsia"/>
                <w:sz w:val="24"/>
                <w:szCs w:val="24"/>
                <w:u w:val="none"/>
              </w:rPr>
              <w:t>一定</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5天内改正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sz w:val="24"/>
                <w:szCs w:val="24"/>
                <w:u w:val="none"/>
              </w:rPr>
              <w:t>3.</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较大：</w:t>
            </w:r>
            <w:r>
              <w:rPr>
                <w:rFonts w:hint="eastAsia" w:asciiTheme="minorEastAsia" w:hAnsiTheme="minorEastAsia" w:eastAsiaTheme="minorEastAsia" w:cstheme="minorEastAsia"/>
                <w:sz w:val="24"/>
                <w:szCs w:val="24"/>
                <w:u w:val="none"/>
                <w:lang w:eastAsia="zh-CN"/>
              </w:rPr>
              <w:t>超过责令期限</w:t>
            </w:r>
            <w:r>
              <w:rPr>
                <w:rFonts w:hint="eastAsia" w:asciiTheme="minorEastAsia" w:hAnsiTheme="minorEastAsia" w:eastAsiaTheme="minorEastAsia" w:cstheme="minorEastAsia"/>
                <w:sz w:val="24"/>
                <w:szCs w:val="24"/>
                <w:u w:val="none"/>
                <w:lang w:val="en-US" w:eastAsia="zh-CN"/>
              </w:rPr>
              <w:t>10天内改正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4.</w:t>
            </w:r>
            <w:r>
              <w:rPr>
                <w:rFonts w:hint="eastAsia" w:asciiTheme="minorEastAsia" w:hAnsiTheme="minorEastAsia" w:eastAsiaTheme="minorEastAsia" w:cstheme="minorEastAsia"/>
                <w:sz w:val="24"/>
                <w:szCs w:val="24"/>
                <w:u w:val="none"/>
                <w:lang w:val="zh-CN"/>
              </w:rPr>
              <w:t>危害后果</w:t>
            </w:r>
            <w:r>
              <w:rPr>
                <w:rFonts w:hint="eastAsia" w:asciiTheme="minorEastAsia" w:hAnsiTheme="minorEastAsia" w:eastAsiaTheme="minorEastAsia" w:cstheme="minorEastAsia"/>
                <w:sz w:val="24"/>
                <w:szCs w:val="24"/>
                <w:u w:val="none"/>
              </w:rPr>
              <w:t>重大：</w:t>
            </w:r>
            <w:r>
              <w:rPr>
                <w:rFonts w:hint="eastAsia" w:asciiTheme="minorEastAsia" w:hAnsiTheme="minorEastAsia" w:eastAsiaTheme="minorEastAsia" w:cstheme="minorEastAsia"/>
                <w:sz w:val="24"/>
                <w:szCs w:val="24"/>
                <w:u w:val="none"/>
                <w:lang w:eastAsia="zh-CN"/>
              </w:rPr>
              <w:t>超过责令期限逾</w:t>
            </w:r>
            <w:r>
              <w:rPr>
                <w:rFonts w:hint="eastAsia" w:asciiTheme="minorEastAsia" w:hAnsiTheme="minorEastAsia" w:eastAsiaTheme="minorEastAsia" w:cstheme="minorEastAsia"/>
                <w:sz w:val="24"/>
                <w:szCs w:val="24"/>
                <w:u w:val="none"/>
                <w:lang w:val="en-US" w:eastAsia="zh-CN"/>
              </w:rPr>
              <w:t>10天仍未改正</w:t>
            </w:r>
            <w:r>
              <w:rPr>
                <w:rFonts w:hint="eastAsia" w:asciiTheme="minorEastAsia" w:hAnsiTheme="minorEastAsia" w:eastAsiaTheme="minorEastAsia" w:cstheme="minorEastAsia"/>
                <w:sz w:val="24"/>
                <w:szCs w:val="24"/>
                <w:u w:val="none"/>
              </w:rPr>
              <w:t>的</w:t>
            </w:r>
            <w:r>
              <w:rPr>
                <w:rFonts w:hint="eastAsia" w:asciiTheme="minorEastAsia" w:hAnsiTheme="minorEastAsia" w:eastAsiaTheme="minorEastAsia" w:cstheme="minorEastAsia"/>
                <w:kern w:val="0"/>
                <w:sz w:val="24"/>
                <w:szCs w:val="24"/>
                <w:u w:val="none"/>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 xml:space="preserve">4.06  </w:t>
      </w:r>
      <w:r>
        <w:rPr>
          <w:rFonts w:hint="eastAsia" w:asciiTheme="minorEastAsia" w:hAnsiTheme="minorEastAsia" w:eastAsiaTheme="minorEastAsia" w:cstheme="minorEastAsia"/>
          <w:b/>
          <w:bCs/>
          <w:i w:val="0"/>
          <w:caps w:val="0"/>
          <w:color w:val="auto"/>
          <w:spacing w:val="8"/>
          <w:sz w:val="24"/>
          <w:szCs w:val="24"/>
          <w:u w:val="none"/>
          <w:shd w:val="clear" w:color="auto" w:fill="FFFFFF"/>
        </w:rPr>
        <w:t>变造河道采砂许可证</w:t>
      </w:r>
      <w:r>
        <w:rPr>
          <w:rFonts w:hint="eastAsia" w:asciiTheme="minorEastAsia" w:hAnsiTheme="minorEastAsia" w:eastAsiaTheme="minorEastAsia" w:cstheme="minorEastAsia"/>
          <w:b/>
          <w:bCs/>
          <w:i w:val="0"/>
          <w:caps w:val="0"/>
          <w:color w:val="auto"/>
          <w:spacing w:val="8"/>
          <w:sz w:val="24"/>
          <w:szCs w:val="24"/>
          <w:u w:val="none"/>
          <w:shd w:val="clear" w:color="auto" w:fill="FFFFFF"/>
          <w:lang w:eastAsia="zh-CN"/>
        </w:rPr>
        <w:t>或者</w:t>
      </w:r>
      <w:r>
        <w:rPr>
          <w:rFonts w:hint="eastAsia" w:asciiTheme="minorEastAsia" w:hAnsiTheme="minorEastAsia" w:eastAsiaTheme="minorEastAsia" w:cstheme="minorEastAsia"/>
          <w:b/>
          <w:color w:val="auto"/>
          <w:sz w:val="24"/>
          <w:szCs w:val="24"/>
          <w:u w:val="none"/>
          <w:lang w:eastAsia="zh-CN"/>
        </w:rPr>
        <w:t>买卖</w:t>
      </w:r>
      <w:r>
        <w:rPr>
          <w:rFonts w:hint="eastAsia" w:asciiTheme="minorEastAsia" w:hAnsiTheme="minorEastAsia" w:eastAsiaTheme="minorEastAsia" w:cstheme="minorEastAsia"/>
          <w:b/>
          <w:color w:val="auto"/>
          <w:sz w:val="24"/>
          <w:szCs w:val="24"/>
          <w:u w:val="none"/>
        </w:rPr>
        <w:t>、出租、出借</w:t>
      </w:r>
      <w:r>
        <w:rPr>
          <w:rFonts w:hint="eastAsia" w:asciiTheme="minorEastAsia" w:hAnsiTheme="minorEastAsia" w:eastAsiaTheme="minorEastAsia" w:cstheme="minorEastAsia"/>
          <w:b/>
          <w:color w:val="auto"/>
          <w:sz w:val="24"/>
          <w:szCs w:val="24"/>
          <w:u w:val="none"/>
          <w:lang w:eastAsia="zh-CN"/>
        </w:rPr>
        <w:t>等方</w:t>
      </w:r>
      <w:r>
        <w:rPr>
          <w:rFonts w:hint="eastAsia" w:asciiTheme="minorEastAsia" w:hAnsiTheme="minorEastAsia" w:eastAsiaTheme="minorEastAsia" w:cstheme="minorEastAsia"/>
          <w:b/>
          <w:color w:val="auto"/>
          <w:sz w:val="24"/>
          <w:szCs w:val="24"/>
          <w:u w:val="none"/>
        </w:rPr>
        <w:t>式非法转让河道采砂许可证</w:t>
      </w:r>
      <w:r>
        <w:rPr>
          <w:rFonts w:hint="eastAsia" w:asciiTheme="minorEastAsia" w:hAnsiTheme="minorEastAsia" w:eastAsiaTheme="minorEastAsia" w:cstheme="minorEastAsia"/>
          <w:b/>
          <w:color w:val="auto"/>
          <w:sz w:val="24"/>
          <w:szCs w:val="24"/>
          <w:u w:val="none"/>
          <w:lang w:eastAsia="zh-CN"/>
        </w:rPr>
        <w:t>的</w:t>
      </w:r>
    </w:p>
    <w:p>
      <w:pPr>
        <w:spacing w:after="156" w:afterLines="50" w:line="400" w:lineRule="exact"/>
        <w:ind w:firstLine="482" w:firstLineChars="200"/>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罚款幅度：</w:t>
      </w:r>
      <w:r>
        <w:rPr>
          <w:rFonts w:hint="eastAsia" w:asciiTheme="minorEastAsia" w:hAnsiTheme="minorEastAsia" w:eastAsiaTheme="minorEastAsia" w:cstheme="minorEastAsia"/>
          <w:sz w:val="24"/>
          <w:szCs w:val="24"/>
          <w:u w:val="none"/>
          <w:lang w:val="zh-CN"/>
        </w:rPr>
        <w:t>3—30万元</w:t>
      </w:r>
    </w:p>
    <w:p>
      <w:pPr>
        <w:autoSpaceDE w:val="0"/>
        <w:autoSpaceDN w:val="0"/>
        <w:spacing w:after="156"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w:t>
      </w:r>
      <w:r>
        <w:rPr>
          <w:rFonts w:hint="eastAsia" w:asciiTheme="minorEastAsia" w:hAnsiTheme="minorEastAsia" w:eastAsiaTheme="minorEastAsia" w:cstheme="minorEastAsia"/>
          <w:b/>
          <w:sz w:val="24"/>
          <w:szCs w:val="24"/>
          <w:u w:val="none"/>
        </w:rPr>
        <w:t>广东省河道采砂管理条例》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2019年3月修订</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rPr>
        <w:t>第</w:t>
      </w:r>
      <w:r>
        <w:rPr>
          <w:rFonts w:hint="eastAsia" w:asciiTheme="minorEastAsia" w:hAnsiTheme="minorEastAsia" w:eastAsiaTheme="minorEastAsia" w:cstheme="minorEastAsia"/>
          <w:b/>
          <w:sz w:val="24"/>
          <w:szCs w:val="24"/>
          <w:u w:val="none"/>
          <w:lang w:eastAsia="zh-CN"/>
        </w:rPr>
        <w:t>四十</w:t>
      </w:r>
      <w:r>
        <w:rPr>
          <w:rFonts w:hint="eastAsia" w:asciiTheme="minorEastAsia" w:hAnsiTheme="minorEastAsia" w:eastAsiaTheme="minorEastAsia" w:cstheme="minorEastAsia"/>
          <w:b/>
          <w:sz w:val="24"/>
          <w:szCs w:val="24"/>
          <w:u w:val="none"/>
        </w:rPr>
        <w:t>三条</w:t>
      </w:r>
      <w:r>
        <w:rPr>
          <w:rFonts w:hint="eastAsia" w:asciiTheme="minorEastAsia" w:hAnsiTheme="minorEastAsia" w:eastAsiaTheme="minorEastAsia" w:cstheme="minorEastAsia"/>
          <w:sz w:val="24"/>
          <w:szCs w:val="24"/>
          <w:u w:val="none"/>
        </w:rPr>
        <w:t>　违反本条例</w:t>
      </w:r>
      <w:r>
        <w:rPr>
          <w:rFonts w:hint="eastAsia" w:asciiTheme="minorEastAsia" w:hAnsiTheme="minorEastAsia" w:eastAsiaTheme="minorEastAsia" w:cstheme="minorEastAsia"/>
          <w:sz w:val="24"/>
          <w:szCs w:val="24"/>
          <w:u w:val="none"/>
          <w:lang w:eastAsia="zh-CN"/>
        </w:rPr>
        <w:t>第二十五条</w:t>
      </w:r>
      <w:r>
        <w:rPr>
          <w:rFonts w:hint="eastAsia" w:asciiTheme="minorEastAsia" w:hAnsiTheme="minorEastAsia" w:eastAsiaTheme="minorEastAsia" w:cstheme="minorEastAsia"/>
          <w:sz w:val="24"/>
          <w:szCs w:val="24"/>
          <w:u w:val="none"/>
        </w:rPr>
        <w:t>规定，</w:t>
      </w:r>
      <w:r>
        <w:rPr>
          <w:rFonts w:hint="eastAsia" w:asciiTheme="minorEastAsia" w:hAnsiTheme="minorEastAsia" w:eastAsiaTheme="minorEastAsia" w:cstheme="minorEastAsia"/>
          <w:i w:val="0"/>
          <w:caps w:val="0"/>
          <w:color w:val="333333"/>
          <w:spacing w:val="8"/>
          <w:sz w:val="24"/>
          <w:szCs w:val="24"/>
          <w:u w:val="none"/>
          <w:shd w:val="clear" w:color="auto" w:fill="FFFFFF"/>
        </w:rPr>
        <w:t>变造河道采砂许可证，或者以</w:t>
      </w:r>
      <w:r>
        <w:rPr>
          <w:rFonts w:hint="eastAsia" w:asciiTheme="minorEastAsia" w:hAnsiTheme="minorEastAsia" w:eastAsiaTheme="minorEastAsia" w:cstheme="minorEastAsia"/>
          <w:sz w:val="24"/>
          <w:szCs w:val="24"/>
          <w:u w:val="none"/>
          <w:lang w:eastAsia="zh-CN"/>
        </w:rPr>
        <w:t>买卖</w:t>
      </w:r>
      <w:r>
        <w:rPr>
          <w:rFonts w:hint="eastAsia" w:asciiTheme="minorEastAsia" w:hAnsiTheme="minorEastAsia" w:eastAsiaTheme="minorEastAsia" w:cstheme="minorEastAsia"/>
          <w:sz w:val="24"/>
          <w:szCs w:val="24"/>
          <w:u w:val="none"/>
        </w:rPr>
        <w:t>、出租、出借</w:t>
      </w:r>
      <w:r>
        <w:rPr>
          <w:rFonts w:hint="eastAsia" w:asciiTheme="minorEastAsia" w:hAnsiTheme="minorEastAsia" w:eastAsiaTheme="minorEastAsia" w:cstheme="minorEastAsia"/>
          <w:sz w:val="24"/>
          <w:szCs w:val="24"/>
          <w:u w:val="none"/>
          <w:lang w:eastAsia="zh-CN"/>
        </w:rPr>
        <w:t>等方</w:t>
      </w:r>
      <w:r>
        <w:rPr>
          <w:rFonts w:hint="eastAsia" w:asciiTheme="minorEastAsia" w:hAnsiTheme="minorEastAsia" w:eastAsiaTheme="minorEastAsia" w:cstheme="minorEastAsia"/>
          <w:sz w:val="24"/>
          <w:szCs w:val="24"/>
          <w:u w:val="none"/>
        </w:rPr>
        <w:t>式非法转让河道采砂许可证的，由县级以上人民政府水行政主管部门吊销河道采砂许可证，没收违法所得，并处三万元以上三十万元以下罚款；构成犯罪的，依法追究刑事责任。</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46" w:type="dxa"/>
        <w:jc w:val="center"/>
        <w:tblInd w:w="0" w:type="dxa"/>
        <w:tblLayout w:type="fixed"/>
        <w:tblCellMar>
          <w:top w:w="0" w:type="dxa"/>
          <w:left w:w="108" w:type="dxa"/>
          <w:bottom w:w="0" w:type="dxa"/>
          <w:right w:w="108" w:type="dxa"/>
        </w:tblCellMar>
      </w:tblPr>
      <w:tblGrid>
        <w:gridCol w:w="1256"/>
        <w:gridCol w:w="840"/>
        <w:gridCol w:w="2925"/>
        <w:gridCol w:w="3725"/>
      </w:tblGrid>
      <w:tr>
        <w:tblPrEx>
          <w:tblLayout w:type="fixed"/>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2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2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1.符合轻微违法行为阶次条件的。</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给予最低档罚款时符合从轻或减轻处罚条件的。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50" w:type="dxa"/>
            <w:gridSpan w:val="2"/>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sz w:val="24"/>
                <w:szCs w:val="24"/>
                <w:u w:val="none"/>
              </w:rPr>
            </w:pP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1.尚未造成河砂资源损失的，对出借河道采砂许可证的处三万元罚款；对</w:t>
            </w:r>
            <w:r>
              <w:rPr>
                <w:rFonts w:hint="eastAsia" w:asciiTheme="minorEastAsia" w:hAnsiTheme="minorEastAsia" w:eastAsiaTheme="minorEastAsia" w:cstheme="minorEastAsia"/>
                <w:sz w:val="24"/>
                <w:szCs w:val="24"/>
                <w:u w:val="none"/>
                <w:lang w:eastAsia="zh-CN"/>
              </w:rPr>
              <w:t>买</w:t>
            </w:r>
            <w:r>
              <w:rPr>
                <w:rFonts w:hint="eastAsia" w:asciiTheme="minorEastAsia" w:hAnsiTheme="minorEastAsia" w:eastAsiaTheme="minorEastAsia" w:cstheme="minorEastAsia"/>
                <w:sz w:val="24"/>
                <w:szCs w:val="24"/>
                <w:u w:val="none"/>
              </w:rPr>
              <w:t>卖、出租</w:t>
            </w:r>
            <w:r>
              <w:rPr>
                <w:rFonts w:hint="eastAsia" w:asciiTheme="minorEastAsia" w:hAnsiTheme="minorEastAsia" w:eastAsiaTheme="minorEastAsia" w:cstheme="minorEastAsia"/>
                <w:sz w:val="24"/>
                <w:szCs w:val="24"/>
                <w:u w:val="none"/>
                <w:lang w:eastAsia="zh-CN"/>
              </w:rPr>
              <w:t>等方</w:t>
            </w:r>
            <w:r>
              <w:rPr>
                <w:rFonts w:hint="eastAsia" w:asciiTheme="minorEastAsia" w:hAnsiTheme="minorEastAsia" w:eastAsiaTheme="minorEastAsia" w:cstheme="minorEastAsia"/>
                <w:sz w:val="24"/>
                <w:szCs w:val="24"/>
                <w:u w:val="none"/>
              </w:rPr>
              <w:t>式非法转让河道采砂许可证的处十万元罚款；对</w:t>
            </w:r>
            <w:r>
              <w:rPr>
                <w:rFonts w:hint="eastAsia" w:asciiTheme="minorEastAsia" w:hAnsiTheme="minorEastAsia" w:eastAsiaTheme="minorEastAsia" w:cstheme="minorEastAsia"/>
                <w:sz w:val="24"/>
                <w:szCs w:val="24"/>
                <w:u w:val="none"/>
                <w:lang w:eastAsia="zh-CN"/>
              </w:rPr>
              <w:t>变</w:t>
            </w:r>
            <w:r>
              <w:rPr>
                <w:rFonts w:hint="eastAsia" w:asciiTheme="minorEastAsia" w:hAnsiTheme="minorEastAsia" w:eastAsiaTheme="minorEastAsia" w:cstheme="minorEastAsia"/>
                <w:sz w:val="24"/>
                <w:szCs w:val="24"/>
                <w:u w:val="none"/>
              </w:rPr>
              <w:t>造河道采砂许可证的处十</w:t>
            </w:r>
            <w:r>
              <w:rPr>
                <w:rFonts w:hint="eastAsia" w:asciiTheme="minorEastAsia" w:hAnsiTheme="minorEastAsia" w:eastAsiaTheme="minorEastAsia" w:cstheme="minorEastAsia"/>
                <w:sz w:val="24"/>
                <w:szCs w:val="24"/>
                <w:u w:val="none"/>
                <w:lang w:eastAsia="zh-CN"/>
              </w:rPr>
              <w:t>五</w:t>
            </w:r>
            <w:r>
              <w:rPr>
                <w:rFonts w:hint="eastAsia" w:asciiTheme="minorEastAsia" w:hAnsiTheme="minorEastAsia" w:eastAsiaTheme="minorEastAsia" w:cstheme="minorEastAsia"/>
                <w:sz w:val="24"/>
                <w:szCs w:val="24"/>
                <w:u w:val="none"/>
              </w:rPr>
              <w:t>万元罚款。</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left"/>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2.已经造成河砂资源损失的，在“1”规定对应的罚款裁量基数上增加河砂损失方量每立方米五十元裁量罚款（最高不超过三十万元）。</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650"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90"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650" w:type="dxa"/>
            <w:gridSpan w:val="2"/>
            <w:vMerge w:val="continue"/>
            <w:tcBorders>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8746"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b w:val="0"/>
                <w:bCs/>
                <w:sz w:val="24"/>
                <w:szCs w:val="24"/>
                <w:u w:val="none"/>
                <w:lang w:val="zh-CN"/>
              </w:rPr>
              <w:t>出现标题所示违法情形，在</w:t>
            </w:r>
            <w:r>
              <w:rPr>
                <w:rFonts w:hint="eastAsia" w:asciiTheme="minorEastAsia" w:hAnsiTheme="minorEastAsia" w:eastAsiaTheme="minorEastAsia" w:cstheme="minorEastAsia"/>
                <w:sz w:val="24"/>
                <w:szCs w:val="24"/>
                <w:u w:val="none"/>
              </w:rPr>
              <w:t>吊销河道采砂许可证</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没收违法所得</w:t>
            </w:r>
            <w:r>
              <w:rPr>
                <w:rFonts w:hint="eastAsia" w:asciiTheme="minorEastAsia" w:hAnsiTheme="minorEastAsia" w:eastAsiaTheme="minorEastAsia" w:cstheme="minorEastAsia"/>
                <w:sz w:val="24"/>
                <w:szCs w:val="24"/>
                <w:u w:val="none"/>
                <w:lang w:eastAsia="zh-CN"/>
              </w:rPr>
              <w:t>的同时</w:t>
            </w:r>
            <w:r>
              <w:rPr>
                <w:rFonts w:hint="eastAsia" w:asciiTheme="minorEastAsia" w:hAnsiTheme="minorEastAsia" w:eastAsiaTheme="minorEastAsia" w:cstheme="minorEastAsia"/>
                <w:sz w:val="24"/>
                <w:szCs w:val="24"/>
                <w:u w:val="none"/>
              </w:rPr>
              <w:t>，视</w:t>
            </w:r>
            <w:r>
              <w:rPr>
                <w:rFonts w:hint="eastAsia" w:asciiTheme="minorEastAsia" w:hAnsiTheme="minorEastAsia" w:eastAsiaTheme="minorEastAsia" w:cstheme="minorEastAsia"/>
                <w:sz w:val="24"/>
                <w:szCs w:val="24"/>
                <w:u w:val="none"/>
                <w:lang w:eastAsia="zh-CN"/>
              </w:rPr>
              <w:t>以上</w:t>
            </w:r>
            <w:r>
              <w:rPr>
                <w:rFonts w:hint="eastAsia" w:asciiTheme="minorEastAsia" w:hAnsiTheme="minorEastAsia" w:eastAsiaTheme="minorEastAsia" w:cstheme="minorEastAsia"/>
                <w:sz w:val="24"/>
                <w:szCs w:val="24"/>
                <w:u w:val="none"/>
              </w:rPr>
              <w:t>标准裁量罚款</w:t>
            </w:r>
            <w:r>
              <w:rPr>
                <w:rFonts w:hint="eastAsia" w:asciiTheme="minorEastAsia" w:hAnsiTheme="minorEastAsia" w:eastAsiaTheme="minorEastAsia" w:cstheme="minorEastAsia"/>
                <w:sz w:val="24"/>
                <w:szCs w:val="24"/>
                <w:u w:val="none"/>
                <w:lang w:val="zh-CN"/>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rPr>
          <w:rFonts w:hint="eastAsia" w:asciiTheme="minorEastAsia" w:hAnsiTheme="minorEastAsia" w:eastAsiaTheme="minorEastAsia" w:cstheme="minorEastAsia"/>
          <w:b/>
          <w:color w:val="auto"/>
          <w:sz w:val="24"/>
          <w:szCs w:val="24"/>
          <w:u w:val="none"/>
          <w:lang w:val="zh-CN" w:eastAsia="zh-CN"/>
        </w:rPr>
      </w:pPr>
      <w:r>
        <w:rPr>
          <w:rFonts w:hint="eastAsia" w:asciiTheme="minorEastAsia" w:hAnsiTheme="minorEastAsia" w:eastAsiaTheme="minorEastAsia" w:cstheme="minorEastAsia"/>
          <w:b/>
          <w:color w:val="auto"/>
          <w:sz w:val="24"/>
          <w:szCs w:val="24"/>
          <w:u w:val="none"/>
          <w:lang w:val="zh-CN"/>
        </w:rPr>
        <w:t xml:space="preserve">4.07  </w:t>
      </w:r>
      <w:r>
        <w:rPr>
          <w:rFonts w:hint="eastAsia" w:asciiTheme="minorEastAsia" w:hAnsiTheme="minorEastAsia" w:eastAsiaTheme="minorEastAsia" w:cstheme="minorEastAsia"/>
          <w:b/>
          <w:color w:val="auto"/>
          <w:sz w:val="24"/>
          <w:szCs w:val="24"/>
          <w:u w:val="none"/>
        </w:rPr>
        <w:t>伪造、变造</w:t>
      </w:r>
      <w:r>
        <w:rPr>
          <w:rFonts w:hint="eastAsia" w:asciiTheme="minorEastAsia" w:hAnsiTheme="minorEastAsia" w:eastAsiaTheme="minorEastAsia" w:cstheme="minorEastAsia"/>
          <w:b/>
          <w:bCs/>
          <w:i w:val="0"/>
          <w:caps w:val="0"/>
          <w:color w:val="auto"/>
          <w:spacing w:val="8"/>
          <w:sz w:val="24"/>
          <w:szCs w:val="24"/>
          <w:u w:val="none"/>
          <w:shd w:val="clear" w:color="auto" w:fill="FFFFFF"/>
        </w:rPr>
        <w:t>河砂合法来源证明或者以买卖</w:t>
      </w:r>
      <w:r>
        <w:rPr>
          <w:rFonts w:hint="eastAsia" w:asciiTheme="minorEastAsia" w:hAnsiTheme="minorEastAsia" w:eastAsiaTheme="minorEastAsia" w:cstheme="minorEastAsia"/>
          <w:b/>
          <w:bCs/>
          <w:color w:val="auto"/>
          <w:sz w:val="24"/>
          <w:szCs w:val="24"/>
          <w:u w:val="none"/>
          <w:lang w:eastAsia="zh-CN"/>
        </w:rPr>
        <w:t>、</w:t>
      </w:r>
      <w:r>
        <w:rPr>
          <w:rFonts w:hint="eastAsia" w:asciiTheme="minorEastAsia" w:hAnsiTheme="minorEastAsia" w:eastAsiaTheme="minorEastAsia" w:cstheme="minorEastAsia"/>
          <w:b/>
          <w:bCs/>
          <w:color w:val="auto"/>
          <w:sz w:val="24"/>
          <w:szCs w:val="24"/>
          <w:u w:val="none"/>
        </w:rPr>
        <w:t>出租</w:t>
      </w:r>
      <w:r>
        <w:rPr>
          <w:rFonts w:hint="eastAsia" w:asciiTheme="minorEastAsia" w:hAnsiTheme="minorEastAsia" w:eastAsiaTheme="minorEastAsia" w:cstheme="minorEastAsia"/>
          <w:b/>
          <w:color w:val="auto"/>
          <w:sz w:val="24"/>
          <w:szCs w:val="24"/>
          <w:u w:val="none"/>
          <w:lang w:eastAsia="zh-CN"/>
        </w:rPr>
        <w:t>、</w:t>
      </w:r>
      <w:r>
        <w:rPr>
          <w:rFonts w:hint="eastAsia" w:asciiTheme="minorEastAsia" w:hAnsiTheme="minorEastAsia" w:eastAsiaTheme="minorEastAsia" w:cstheme="minorEastAsia"/>
          <w:b/>
          <w:color w:val="auto"/>
          <w:sz w:val="24"/>
          <w:szCs w:val="24"/>
          <w:u w:val="none"/>
        </w:rPr>
        <w:t>出借</w:t>
      </w:r>
      <w:r>
        <w:rPr>
          <w:rFonts w:hint="eastAsia" w:asciiTheme="minorEastAsia" w:hAnsiTheme="minorEastAsia" w:eastAsiaTheme="minorEastAsia" w:cstheme="minorEastAsia"/>
          <w:b/>
          <w:color w:val="auto"/>
          <w:sz w:val="24"/>
          <w:szCs w:val="24"/>
          <w:u w:val="none"/>
          <w:lang w:eastAsia="zh-CN"/>
        </w:rPr>
        <w:t>等方式非法转让</w:t>
      </w:r>
      <w:r>
        <w:rPr>
          <w:rFonts w:hint="eastAsia" w:asciiTheme="minorEastAsia" w:hAnsiTheme="minorEastAsia" w:eastAsiaTheme="minorEastAsia" w:cstheme="minorEastAsia"/>
          <w:b/>
          <w:color w:val="auto"/>
          <w:sz w:val="24"/>
          <w:szCs w:val="24"/>
          <w:u w:val="none"/>
        </w:rPr>
        <w:t>河砂合法来源证明</w:t>
      </w:r>
      <w:r>
        <w:rPr>
          <w:rFonts w:hint="eastAsia" w:asciiTheme="minorEastAsia" w:hAnsiTheme="minorEastAsia" w:eastAsiaTheme="minorEastAsia" w:cstheme="minorEastAsia"/>
          <w:b/>
          <w:color w:val="auto"/>
          <w:sz w:val="24"/>
          <w:szCs w:val="24"/>
          <w:u w:val="none"/>
          <w:lang w:eastAsia="zh-CN"/>
        </w:rPr>
        <w:t>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val="zh-CN" w:eastAsia="zh-CN"/>
        </w:rPr>
        <w:t>0.5—5万元</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广东省河道采砂管理条例》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2019年3月修订</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Cs w:val="24"/>
          <w:u w:val="none"/>
        </w:rPr>
        <w:t>第</w:t>
      </w:r>
      <w:r>
        <w:rPr>
          <w:rFonts w:hint="eastAsia" w:asciiTheme="minorEastAsia" w:hAnsiTheme="minorEastAsia" w:eastAsiaTheme="minorEastAsia" w:cstheme="minorEastAsia"/>
          <w:b/>
          <w:szCs w:val="24"/>
          <w:u w:val="none"/>
          <w:lang w:eastAsia="zh-CN"/>
        </w:rPr>
        <w:t>四十五</w:t>
      </w:r>
      <w:r>
        <w:rPr>
          <w:rFonts w:hint="eastAsia" w:asciiTheme="minorEastAsia" w:hAnsiTheme="minorEastAsia" w:eastAsiaTheme="minorEastAsia" w:cstheme="minorEastAsia"/>
          <w:b/>
          <w:szCs w:val="24"/>
          <w:u w:val="none"/>
        </w:rPr>
        <w:t>条</w:t>
      </w:r>
      <w:r>
        <w:rPr>
          <w:rFonts w:hint="eastAsia" w:asciiTheme="minorEastAsia" w:hAnsiTheme="minorEastAsia" w:eastAsiaTheme="minorEastAsia" w:cstheme="minorEastAsia"/>
          <w:szCs w:val="24"/>
          <w:u w:val="none"/>
        </w:rPr>
        <w:t xml:space="preserve"> </w:t>
      </w:r>
      <w:r>
        <w:rPr>
          <w:rFonts w:hint="eastAsia" w:asciiTheme="minorEastAsia" w:hAnsiTheme="minorEastAsia" w:eastAsiaTheme="minorEastAsia" w:cstheme="minorEastAsia"/>
          <w:szCs w:val="24"/>
          <w:u w:val="none"/>
          <w:lang w:eastAsia="zh-CN"/>
        </w:rPr>
        <w:t xml:space="preserve"> </w:t>
      </w:r>
      <w:r>
        <w:rPr>
          <w:rFonts w:hint="eastAsia" w:asciiTheme="minorEastAsia" w:hAnsiTheme="minorEastAsia" w:eastAsiaTheme="minorEastAsia" w:cstheme="minorEastAsia"/>
          <w:szCs w:val="24"/>
          <w:u w:val="none"/>
        </w:rPr>
        <w:t>在河道管理范围内运输河砂有下列行为之一的，由县级以上人民政府水行政主管部门扣</w:t>
      </w:r>
      <w:r>
        <w:rPr>
          <w:rFonts w:hint="eastAsia" w:asciiTheme="minorEastAsia" w:hAnsiTheme="minorEastAsia" w:eastAsiaTheme="minorEastAsia" w:cstheme="minorEastAsia"/>
          <w:szCs w:val="24"/>
          <w:u w:val="none"/>
          <w:lang w:eastAsia="zh-CN"/>
        </w:rPr>
        <w:t>押</w:t>
      </w:r>
      <w:r>
        <w:rPr>
          <w:rFonts w:hint="eastAsia" w:asciiTheme="minorEastAsia" w:hAnsiTheme="minorEastAsia" w:eastAsiaTheme="minorEastAsia" w:cstheme="minorEastAsia"/>
          <w:szCs w:val="24"/>
          <w:u w:val="none"/>
        </w:rPr>
        <w:t>违法运输工具，没收违法运输的河砂</w:t>
      </w:r>
      <w:r>
        <w:rPr>
          <w:rFonts w:hint="eastAsia" w:asciiTheme="minorEastAsia" w:hAnsiTheme="minorEastAsia" w:eastAsiaTheme="minorEastAsia" w:cstheme="minorEastAsia"/>
          <w:szCs w:val="24"/>
          <w:u w:val="none"/>
          <w:lang w:eastAsia="zh-CN"/>
        </w:rPr>
        <w:t>或者</w:t>
      </w:r>
      <w:r>
        <w:rPr>
          <w:rFonts w:hint="eastAsia" w:asciiTheme="minorEastAsia" w:hAnsiTheme="minorEastAsia" w:eastAsiaTheme="minorEastAsia" w:cstheme="minorEastAsia"/>
          <w:szCs w:val="24"/>
          <w:u w:val="none"/>
        </w:rPr>
        <w:t>责令其卸到指定</w:t>
      </w:r>
      <w:r>
        <w:rPr>
          <w:rFonts w:hint="eastAsia" w:asciiTheme="minorEastAsia" w:hAnsiTheme="minorEastAsia" w:eastAsiaTheme="minorEastAsia" w:cstheme="minorEastAsia"/>
          <w:szCs w:val="24"/>
          <w:u w:val="none"/>
          <w:lang w:eastAsia="zh-CN"/>
        </w:rPr>
        <w:t>水域</w:t>
      </w:r>
      <w:r>
        <w:rPr>
          <w:rFonts w:hint="eastAsia" w:asciiTheme="minorEastAsia" w:hAnsiTheme="minorEastAsia" w:eastAsiaTheme="minorEastAsia" w:cstheme="minorEastAsia"/>
          <w:szCs w:val="24"/>
          <w:u w:val="none"/>
        </w:rPr>
        <w:t>，并处五千元以上五万元以下罚款：</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(三)</w:t>
      </w:r>
      <w:r>
        <w:rPr>
          <w:rFonts w:hint="eastAsia" w:asciiTheme="minorEastAsia" w:hAnsiTheme="minorEastAsia" w:eastAsiaTheme="minorEastAsia" w:cstheme="minorEastAsia"/>
          <w:i w:val="0"/>
          <w:caps w:val="0"/>
          <w:color w:val="333333"/>
          <w:spacing w:val="8"/>
          <w:sz w:val="24"/>
          <w:szCs w:val="24"/>
          <w:u w:val="none"/>
          <w:shd w:val="clear" w:color="auto" w:fill="FFFFFF"/>
        </w:rPr>
        <w:t>违反本条例第二十八条第二项规定，</w:t>
      </w:r>
      <w:r>
        <w:rPr>
          <w:rFonts w:hint="eastAsia" w:asciiTheme="minorEastAsia" w:hAnsiTheme="minorEastAsia" w:eastAsiaTheme="minorEastAsia" w:cstheme="minorEastAsia"/>
          <w:szCs w:val="24"/>
          <w:u w:val="none"/>
        </w:rPr>
        <w:t>伪造、变造</w:t>
      </w:r>
      <w:r>
        <w:rPr>
          <w:rFonts w:hint="eastAsia" w:asciiTheme="minorEastAsia" w:hAnsiTheme="minorEastAsia" w:eastAsiaTheme="minorEastAsia" w:cstheme="minorEastAsia"/>
          <w:i w:val="0"/>
          <w:caps w:val="0"/>
          <w:color w:val="333333"/>
          <w:spacing w:val="8"/>
          <w:sz w:val="24"/>
          <w:szCs w:val="24"/>
          <w:u w:val="none"/>
          <w:shd w:val="clear" w:color="auto" w:fill="FFFFFF"/>
        </w:rPr>
        <w:t>河砂合法来源证明，或者以买卖</w:t>
      </w:r>
      <w:r>
        <w:rPr>
          <w:rFonts w:hint="eastAsia" w:asciiTheme="minorEastAsia" w:hAnsiTheme="minorEastAsia" w:eastAsiaTheme="minorEastAsia" w:cstheme="minorEastAsia"/>
          <w:szCs w:val="24"/>
          <w:u w:val="none"/>
          <w:lang w:eastAsia="zh-CN"/>
        </w:rPr>
        <w:t>、</w:t>
      </w:r>
      <w:r>
        <w:rPr>
          <w:rFonts w:hint="eastAsia" w:asciiTheme="minorEastAsia" w:hAnsiTheme="minorEastAsia" w:eastAsiaTheme="minorEastAsia" w:cstheme="minorEastAsia"/>
          <w:szCs w:val="24"/>
          <w:u w:val="none"/>
        </w:rPr>
        <w:t>出租、出借</w:t>
      </w:r>
      <w:r>
        <w:rPr>
          <w:rFonts w:hint="eastAsia" w:asciiTheme="minorEastAsia" w:hAnsiTheme="minorEastAsia" w:eastAsiaTheme="minorEastAsia" w:cstheme="minorEastAsia"/>
          <w:szCs w:val="24"/>
          <w:u w:val="none"/>
          <w:lang w:eastAsia="zh-CN"/>
        </w:rPr>
        <w:t>等方式非法转让</w:t>
      </w:r>
      <w:r>
        <w:rPr>
          <w:rFonts w:hint="eastAsia" w:asciiTheme="minorEastAsia" w:hAnsiTheme="minorEastAsia" w:eastAsiaTheme="minorEastAsia" w:cstheme="minorEastAsia"/>
          <w:szCs w:val="24"/>
          <w:u w:val="none"/>
        </w:rPr>
        <w:t>河砂合法来源证明</w:t>
      </w:r>
      <w:r>
        <w:rPr>
          <w:rFonts w:hint="eastAsia" w:asciiTheme="minorEastAsia" w:hAnsiTheme="minorEastAsia" w:eastAsiaTheme="minorEastAsia" w:cstheme="minorEastAsia"/>
          <w:szCs w:val="24"/>
          <w:u w:val="none"/>
          <w:lang w:eastAsia="zh-CN"/>
        </w:rPr>
        <w:t>的</w:t>
      </w:r>
      <w:r>
        <w:rPr>
          <w:rFonts w:hint="eastAsia" w:asciiTheme="minorEastAsia" w:hAnsiTheme="minorEastAsia" w:eastAsiaTheme="minorEastAsia" w:cstheme="minorEastAsia"/>
          <w:szCs w:val="24"/>
          <w:u w:val="none"/>
        </w:rPr>
        <w:t>；</w:t>
      </w:r>
      <w:r>
        <w:rPr>
          <w:rFonts w:hint="eastAsia" w:asciiTheme="minorEastAsia" w:hAnsiTheme="minorEastAsia" w:eastAsiaTheme="minorEastAsia" w:cstheme="minorEastAsia"/>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01" w:type="dxa"/>
        <w:jc w:val="center"/>
        <w:tblInd w:w="0" w:type="dxa"/>
        <w:tblLayout w:type="fixed"/>
        <w:tblCellMar>
          <w:top w:w="0" w:type="dxa"/>
          <w:left w:w="108" w:type="dxa"/>
          <w:bottom w:w="0" w:type="dxa"/>
          <w:right w:w="108" w:type="dxa"/>
        </w:tblCellMar>
      </w:tblPr>
      <w:tblGrid>
        <w:gridCol w:w="1256"/>
        <w:gridCol w:w="840"/>
        <w:gridCol w:w="2925"/>
        <w:gridCol w:w="3780"/>
      </w:tblGrid>
      <w:tr>
        <w:tblPrEx>
          <w:tblLayout w:type="fixed"/>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92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1.符合轻微违法行为阶次条件的。</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92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给予最低档罚款时符合从轻或减轻处罚条件的。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705" w:type="dxa"/>
            <w:gridSpan w:val="2"/>
            <w:vMerge w:val="restart"/>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240" w:firstLineChars="100"/>
              <w:jc w:val="both"/>
              <w:textAlignment w:val="auto"/>
              <w:outlineLvl w:val="9"/>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sz w:val="24"/>
                <w:szCs w:val="24"/>
                <w:u w:val="none"/>
                <w:lang w:val="en-US" w:eastAsia="zh-CN"/>
              </w:rPr>
              <w:t>1.</w:t>
            </w:r>
            <w:r>
              <w:rPr>
                <w:rFonts w:hint="eastAsia" w:asciiTheme="minorEastAsia" w:hAnsiTheme="minorEastAsia" w:eastAsiaTheme="minorEastAsia" w:cstheme="minorEastAsia"/>
                <w:sz w:val="24"/>
                <w:szCs w:val="24"/>
                <w:u w:val="none"/>
              </w:rPr>
              <w:t>违法运输河砂量在一百立方米以下的</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处五千元罚款</w:t>
            </w:r>
            <w:r>
              <w:rPr>
                <w:rFonts w:hint="eastAsia" w:asciiTheme="minorEastAsia" w:hAnsiTheme="minorEastAsia" w:eastAsiaTheme="minorEastAsia" w:cstheme="minorEastAsia"/>
                <w:sz w:val="24"/>
                <w:szCs w:val="24"/>
                <w:u w:val="none"/>
                <w:lang w:eastAsia="zh-CN"/>
              </w:rPr>
              <w:t>；</w:t>
            </w:r>
          </w:p>
          <w:p>
            <w:pPr>
              <w:keepNext w:val="0"/>
              <w:keepLines w:val="0"/>
              <w:pageBreakBefore w:val="0"/>
              <w:widowControl w:val="0"/>
              <w:kinsoku/>
              <w:wordWrap/>
              <w:overflowPunct/>
              <w:topLinePunct w:val="0"/>
              <w:bidi w:val="0"/>
              <w:adjustRightInd/>
              <w:snapToGrid/>
              <w:spacing w:line="360" w:lineRule="exact"/>
              <w:jc w:val="both"/>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en-US" w:eastAsia="zh-CN"/>
              </w:rPr>
              <w:t xml:space="preserve">  2.</w:t>
            </w:r>
            <w:r>
              <w:rPr>
                <w:rFonts w:hint="eastAsia" w:asciiTheme="minorEastAsia" w:hAnsiTheme="minorEastAsia" w:eastAsiaTheme="minorEastAsia" w:cstheme="minorEastAsia"/>
                <w:sz w:val="24"/>
                <w:szCs w:val="24"/>
                <w:u w:val="none"/>
              </w:rPr>
              <w:t>违法运输河砂量在一百立方米以上的，违法运输河砂量每增加一百立方米在五千元的基础上增加五千元罚款（最高不超过五万元）</w:t>
            </w:r>
            <w:r>
              <w:rPr>
                <w:rFonts w:hint="eastAsia" w:asciiTheme="minorEastAsia" w:hAnsiTheme="minorEastAsia" w:eastAsiaTheme="minorEastAsia" w:cstheme="minorEastAsia"/>
                <w:sz w:val="24"/>
                <w:szCs w:val="24"/>
                <w:u w:val="none"/>
                <w:lang w:eastAsia="zh-CN"/>
              </w:rPr>
              <w:t>。</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705"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705"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705"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705"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705"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705"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705"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705"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705"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387"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705" w:type="dxa"/>
            <w:gridSpan w:val="2"/>
            <w:vMerge w:val="continue"/>
            <w:tcBorders>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935" w:hRule="atLeast"/>
          <w:jc w:val="center"/>
        </w:trPr>
        <w:tc>
          <w:tcPr>
            <w:tcW w:w="8801"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lang w:val="zh-CN"/>
              </w:rPr>
              <w:t>说明：</w:t>
            </w:r>
            <w:r>
              <w:rPr>
                <w:rFonts w:hint="eastAsia" w:asciiTheme="minorEastAsia" w:hAnsiTheme="minorEastAsia" w:eastAsiaTheme="minorEastAsia" w:cstheme="minorEastAsia"/>
                <w:b w:val="0"/>
                <w:bCs/>
                <w:spacing w:val="0"/>
                <w:sz w:val="24"/>
                <w:szCs w:val="24"/>
                <w:u w:val="none"/>
                <w:lang w:val="zh-CN"/>
              </w:rPr>
              <w:t>出现标题所示违法行为，在</w:t>
            </w:r>
            <w:r>
              <w:rPr>
                <w:rFonts w:hint="eastAsia" w:asciiTheme="minorEastAsia" w:hAnsiTheme="minorEastAsia" w:eastAsiaTheme="minorEastAsia" w:cstheme="minorEastAsia"/>
                <w:spacing w:val="0"/>
                <w:sz w:val="24"/>
                <w:szCs w:val="24"/>
                <w:u w:val="none"/>
              </w:rPr>
              <w:t>扣</w:t>
            </w:r>
            <w:r>
              <w:rPr>
                <w:rFonts w:hint="eastAsia" w:asciiTheme="minorEastAsia" w:hAnsiTheme="minorEastAsia" w:eastAsiaTheme="minorEastAsia" w:cstheme="minorEastAsia"/>
                <w:spacing w:val="0"/>
                <w:sz w:val="24"/>
                <w:szCs w:val="24"/>
                <w:u w:val="none"/>
                <w:lang w:eastAsia="zh-CN"/>
              </w:rPr>
              <w:t>押</w:t>
            </w:r>
            <w:r>
              <w:rPr>
                <w:rFonts w:hint="eastAsia" w:asciiTheme="minorEastAsia" w:hAnsiTheme="minorEastAsia" w:eastAsiaTheme="minorEastAsia" w:cstheme="minorEastAsia"/>
                <w:spacing w:val="0"/>
                <w:sz w:val="24"/>
                <w:szCs w:val="24"/>
                <w:u w:val="none"/>
              </w:rPr>
              <w:t>违法运输工具</w:t>
            </w:r>
            <w:r>
              <w:rPr>
                <w:rFonts w:hint="eastAsia" w:asciiTheme="minorEastAsia" w:hAnsiTheme="minorEastAsia" w:eastAsiaTheme="minorEastAsia" w:cstheme="minorEastAsia"/>
                <w:spacing w:val="0"/>
                <w:sz w:val="24"/>
                <w:szCs w:val="24"/>
                <w:u w:val="none"/>
                <w:lang w:eastAsia="zh-CN"/>
              </w:rPr>
              <w:t>、</w:t>
            </w:r>
            <w:r>
              <w:rPr>
                <w:rFonts w:hint="eastAsia" w:asciiTheme="minorEastAsia" w:hAnsiTheme="minorEastAsia" w:eastAsiaTheme="minorEastAsia" w:cstheme="minorEastAsia"/>
                <w:spacing w:val="0"/>
                <w:sz w:val="24"/>
                <w:szCs w:val="24"/>
                <w:u w:val="none"/>
              </w:rPr>
              <w:t>没收违法运输的河砂</w:t>
            </w:r>
            <w:r>
              <w:rPr>
                <w:rFonts w:hint="eastAsia" w:asciiTheme="minorEastAsia" w:hAnsiTheme="minorEastAsia" w:eastAsiaTheme="minorEastAsia" w:cstheme="minorEastAsia"/>
                <w:spacing w:val="0"/>
                <w:sz w:val="24"/>
                <w:szCs w:val="24"/>
                <w:u w:val="none"/>
                <w:lang w:eastAsia="zh-CN"/>
              </w:rPr>
              <w:t>、</w:t>
            </w:r>
            <w:r>
              <w:rPr>
                <w:rFonts w:hint="eastAsia" w:asciiTheme="minorEastAsia" w:hAnsiTheme="minorEastAsia" w:eastAsiaTheme="minorEastAsia" w:cstheme="minorEastAsia"/>
                <w:spacing w:val="0"/>
                <w:sz w:val="24"/>
                <w:szCs w:val="24"/>
                <w:u w:val="none"/>
              </w:rPr>
              <w:t>责令其卸到指定</w:t>
            </w:r>
            <w:r>
              <w:rPr>
                <w:rFonts w:hint="eastAsia" w:asciiTheme="minorEastAsia" w:hAnsiTheme="minorEastAsia" w:eastAsiaTheme="minorEastAsia" w:cstheme="minorEastAsia"/>
                <w:spacing w:val="0"/>
                <w:sz w:val="24"/>
                <w:szCs w:val="24"/>
                <w:u w:val="none"/>
                <w:lang w:eastAsia="zh-CN"/>
              </w:rPr>
              <w:t>水域的同时</w:t>
            </w:r>
            <w:r>
              <w:rPr>
                <w:rFonts w:hint="eastAsia" w:asciiTheme="minorEastAsia" w:hAnsiTheme="minorEastAsia" w:eastAsiaTheme="minorEastAsia" w:cstheme="minorEastAsia"/>
                <w:spacing w:val="0"/>
                <w:sz w:val="24"/>
                <w:szCs w:val="24"/>
                <w:u w:val="none"/>
              </w:rPr>
              <w:t>，并视</w:t>
            </w:r>
            <w:r>
              <w:rPr>
                <w:rFonts w:hint="eastAsia" w:asciiTheme="minorEastAsia" w:hAnsiTheme="minorEastAsia" w:eastAsiaTheme="minorEastAsia" w:cstheme="minorEastAsia"/>
                <w:spacing w:val="0"/>
                <w:sz w:val="24"/>
                <w:szCs w:val="24"/>
                <w:u w:val="none"/>
                <w:lang w:eastAsia="zh-CN"/>
              </w:rPr>
              <w:t>以上</w:t>
            </w:r>
            <w:r>
              <w:rPr>
                <w:rFonts w:hint="eastAsia" w:asciiTheme="minorEastAsia" w:hAnsiTheme="minorEastAsia" w:eastAsiaTheme="minorEastAsia" w:cstheme="minorEastAsia"/>
                <w:spacing w:val="0"/>
                <w:sz w:val="24"/>
                <w:szCs w:val="24"/>
                <w:u w:val="none"/>
              </w:rPr>
              <w:t>基准裁量罚款</w:t>
            </w:r>
            <w:r>
              <w:rPr>
                <w:rFonts w:hint="eastAsia" w:asciiTheme="minorEastAsia" w:hAnsiTheme="minorEastAsia" w:eastAsiaTheme="minorEastAsia" w:cstheme="minorEastAsia"/>
                <w:spacing w:val="0"/>
                <w:sz w:val="24"/>
                <w:szCs w:val="24"/>
                <w:u w:val="none"/>
                <w:lang w:eastAsia="zh-CN"/>
              </w:rPr>
              <w:t>。</w:t>
            </w: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72" w:firstLineChars="196"/>
        <w:textAlignment w:val="auto"/>
        <w:outlineLvl w:val="9"/>
        <w:rPr>
          <w:rFonts w:hint="eastAsia" w:asciiTheme="minorEastAsia" w:hAnsiTheme="minorEastAsia" w:eastAsiaTheme="minorEastAsia" w:cstheme="minorEastAsia"/>
          <w:b/>
          <w:sz w:val="24"/>
          <w:szCs w:val="24"/>
          <w:u w:val="none"/>
          <w:lang w:val="zh-CN" w:eastAsia="zh-CN"/>
        </w:rPr>
      </w:pPr>
      <w:r>
        <w:rPr>
          <w:rFonts w:hint="eastAsia" w:asciiTheme="minorEastAsia" w:hAnsiTheme="minorEastAsia" w:eastAsiaTheme="minorEastAsia" w:cstheme="minorEastAsia"/>
          <w:b/>
          <w:sz w:val="24"/>
          <w:szCs w:val="24"/>
          <w:u w:val="none"/>
          <w:lang w:val="zh-CN"/>
        </w:rPr>
        <w:t xml:space="preserve">4.08  </w:t>
      </w:r>
      <w:r>
        <w:rPr>
          <w:rFonts w:hint="eastAsia" w:asciiTheme="minorEastAsia" w:hAnsiTheme="minorEastAsia" w:eastAsiaTheme="minorEastAsia" w:cstheme="minorEastAsia"/>
          <w:b/>
          <w:sz w:val="24"/>
          <w:szCs w:val="24"/>
          <w:u w:val="none"/>
        </w:rPr>
        <w:t>监理单位及其监理人员与采砂人、运砂人串通弄虚作假损害国家利益</w:t>
      </w:r>
      <w:r>
        <w:rPr>
          <w:rFonts w:hint="eastAsia" w:asciiTheme="minorEastAsia" w:hAnsiTheme="minorEastAsia" w:eastAsiaTheme="minorEastAsia" w:cstheme="minorEastAsia"/>
          <w:b/>
          <w:bCs/>
          <w:i w:val="0"/>
          <w:caps w:val="0"/>
          <w:color w:val="333333"/>
          <w:spacing w:val="8"/>
          <w:sz w:val="24"/>
          <w:szCs w:val="24"/>
          <w:u w:val="none"/>
          <w:shd w:val="clear" w:color="auto" w:fill="FFFFFF"/>
        </w:rPr>
        <w:t>或者社会公共利益</w:t>
      </w:r>
      <w:r>
        <w:rPr>
          <w:rFonts w:hint="eastAsia" w:asciiTheme="minorEastAsia" w:hAnsiTheme="minorEastAsia" w:eastAsiaTheme="minorEastAsia" w:cstheme="minorEastAsia"/>
          <w:b/>
          <w:sz w:val="24"/>
          <w:szCs w:val="24"/>
          <w:u w:val="none"/>
          <w:lang w:eastAsia="zh-CN"/>
        </w:rPr>
        <w:t>的</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val="zh-CN" w:eastAsia="zh-CN"/>
        </w:rPr>
        <w:t>监理</w:t>
      </w:r>
      <w:r>
        <w:rPr>
          <w:rFonts w:hint="eastAsia" w:asciiTheme="minorEastAsia" w:hAnsiTheme="minorEastAsia" w:eastAsiaTheme="minorEastAsia" w:cstheme="minorEastAsia"/>
          <w:szCs w:val="24"/>
          <w:u w:val="none"/>
        </w:rPr>
        <w:t>单位</w:t>
      </w:r>
      <w:r>
        <w:rPr>
          <w:rFonts w:hint="eastAsia" w:asciiTheme="minorEastAsia" w:hAnsiTheme="minorEastAsia" w:eastAsiaTheme="minorEastAsia" w:cstheme="minorEastAsia"/>
          <w:szCs w:val="24"/>
          <w:u w:val="none"/>
          <w:lang w:eastAsia="zh-CN"/>
        </w:rPr>
        <w:t>1—10</w:t>
      </w:r>
      <w:r>
        <w:rPr>
          <w:rFonts w:hint="eastAsia" w:asciiTheme="minorEastAsia" w:hAnsiTheme="minorEastAsia" w:eastAsiaTheme="minorEastAsia" w:cstheme="minorEastAsia"/>
          <w:szCs w:val="24"/>
          <w:u w:val="none"/>
        </w:rPr>
        <w:t>万元</w:t>
      </w:r>
      <w:r>
        <w:rPr>
          <w:rFonts w:hint="eastAsia" w:asciiTheme="minorEastAsia" w:hAnsiTheme="minorEastAsia" w:eastAsiaTheme="minorEastAsia" w:cstheme="minorEastAsia"/>
          <w:szCs w:val="24"/>
          <w:u w:val="none"/>
          <w:lang w:eastAsia="zh-CN"/>
        </w:rPr>
        <w:t>，监理人员0.1—1万元</w:t>
      </w:r>
    </w:p>
    <w:p>
      <w:pPr>
        <w:autoSpaceDE w:val="0"/>
        <w:autoSpaceDN w:val="0"/>
        <w:spacing w:after="156" w:afterLines="50" w:line="400" w:lineRule="exact"/>
        <w:ind w:firstLine="472" w:firstLineChars="196"/>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lang w:val="zh-CN"/>
        </w:rPr>
        <w:t>法律依据：《</w:t>
      </w:r>
      <w:r>
        <w:rPr>
          <w:rFonts w:hint="eastAsia" w:asciiTheme="minorEastAsia" w:hAnsiTheme="minorEastAsia" w:eastAsiaTheme="minorEastAsia" w:cstheme="minorEastAsia"/>
          <w:b/>
          <w:sz w:val="24"/>
          <w:szCs w:val="24"/>
          <w:u w:val="none"/>
        </w:rPr>
        <w:t>广东省河道采砂管理条例》</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2019年3月修订</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rPr>
        <w:t>第</w:t>
      </w:r>
      <w:r>
        <w:rPr>
          <w:rFonts w:hint="eastAsia" w:asciiTheme="minorEastAsia" w:hAnsiTheme="minorEastAsia" w:eastAsiaTheme="minorEastAsia" w:cstheme="minorEastAsia"/>
          <w:b/>
          <w:sz w:val="24"/>
          <w:szCs w:val="24"/>
          <w:u w:val="none"/>
          <w:lang w:eastAsia="zh-CN"/>
        </w:rPr>
        <w:t>四十四</w:t>
      </w:r>
      <w:r>
        <w:rPr>
          <w:rFonts w:hint="eastAsia" w:asciiTheme="minorEastAsia" w:hAnsiTheme="minorEastAsia" w:eastAsiaTheme="minorEastAsia" w:cstheme="minorEastAsia"/>
          <w:b/>
          <w:sz w:val="24"/>
          <w:szCs w:val="24"/>
          <w:u w:val="none"/>
        </w:rPr>
        <w:t>条</w:t>
      </w:r>
      <w:r>
        <w:rPr>
          <w:rFonts w:hint="eastAsia" w:asciiTheme="minorEastAsia" w:hAnsiTheme="minorEastAsia" w:eastAsiaTheme="minorEastAsia" w:cstheme="minorEastAsia"/>
          <w:sz w:val="24"/>
          <w:szCs w:val="24"/>
          <w:u w:val="none"/>
        </w:rPr>
        <w:t xml:space="preserve">  违反本条例</w:t>
      </w:r>
      <w:r>
        <w:rPr>
          <w:rFonts w:hint="eastAsia" w:asciiTheme="minorEastAsia" w:hAnsiTheme="minorEastAsia" w:eastAsiaTheme="minorEastAsia" w:cstheme="minorEastAsia"/>
          <w:sz w:val="24"/>
          <w:szCs w:val="24"/>
          <w:u w:val="none"/>
          <w:lang w:eastAsia="zh-CN"/>
        </w:rPr>
        <w:t>第二十六条第三款</w:t>
      </w:r>
      <w:r>
        <w:rPr>
          <w:rFonts w:hint="eastAsia" w:asciiTheme="minorEastAsia" w:hAnsiTheme="minorEastAsia" w:eastAsiaTheme="minorEastAsia" w:cstheme="minorEastAsia"/>
          <w:sz w:val="24"/>
          <w:szCs w:val="24"/>
          <w:u w:val="none"/>
        </w:rPr>
        <w:t>规定，监理单位及其监理人员与采砂人、运砂人串通，弄虚作假, 损害国家利益</w:t>
      </w:r>
      <w:r>
        <w:rPr>
          <w:rFonts w:hint="eastAsia" w:asciiTheme="minorEastAsia" w:hAnsiTheme="minorEastAsia" w:eastAsiaTheme="minorEastAsia" w:cstheme="minorEastAsia"/>
          <w:i w:val="0"/>
          <w:caps w:val="0"/>
          <w:color w:val="333333"/>
          <w:spacing w:val="8"/>
          <w:sz w:val="24"/>
          <w:szCs w:val="24"/>
          <w:u w:val="none"/>
          <w:shd w:val="clear" w:color="auto" w:fill="FFFFFF"/>
        </w:rPr>
        <w:t>或者社会公共利益</w:t>
      </w:r>
      <w:r>
        <w:rPr>
          <w:rFonts w:hint="eastAsia" w:asciiTheme="minorEastAsia" w:hAnsiTheme="minorEastAsia" w:eastAsiaTheme="minorEastAsia" w:cstheme="minorEastAsia"/>
          <w:sz w:val="24"/>
          <w:szCs w:val="24"/>
          <w:u w:val="none"/>
        </w:rPr>
        <w:t>的，由县级以上人民政府水行政主管部门责令改正，对监理单位处以一万元以上十万元以下罚款，对监理人员处以一千元以上一万元以下罚款</w:t>
      </w:r>
      <w:r>
        <w:rPr>
          <w:rFonts w:hint="eastAsia" w:asciiTheme="minorEastAsia" w:hAnsiTheme="minorEastAsia" w:eastAsiaTheme="minorEastAsia" w:cstheme="minorEastAsia"/>
          <w:i w:val="0"/>
          <w:caps w:val="0"/>
          <w:color w:val="333333"/>
          <w:spacing w:val="8"/>
          <w:sz w:val="24"/>
          <w:szCs w:val="24"/>
          <w:u w:val="none"/>
          <w:shd w:val="clear" w:color="auto" w:fill="FFFFFF"/>
        </w:rPr>
        <w:t>；构成犯罪的，依法追究刑事责任</w:t>
      </w:r>
      <w:r>
        <w:rPr>
          <w:rFonts w:hint="eastAsia" w:asciiTheme="minorEastAsia" w:hAnsiTheme="minorEastAsia" w:eastAsiaTheme="minorEastAsia" w:cstheme="minorEastAsia"/>
          <w:sz w:val="24"/>
          <w:szCs w:val="24"/>
          <w:u w:val="none"/>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799" w:type="dxa"/>
        <w:jc w:val="center"/>
        <w:tblInd w:w="0" w:type="dxa"/>
        <w:tblLayout w:type="fixed"/>
        <w:tblCellMar>
          <w:top w:w="0" w:type="dxa"/>
          <w:left w:w="108" w:type="dxa"/>
          <w:bottom w:w="0" w:type="dxa"/>
          <w:right w:w="108" w:type="dxa"/>
        </w:tblCellMar>
      </w:tblPr>
      <w:tblGrid>
        <w:gridCol w:w="1256"/>
        <w:gridCol w:w="717"/>
        <w:gridCol w:w="3045"/>
        <w:gridCol w:w="3781"/>
      </w:tblGrid>
      <w:tr>
        <w:tblPrEx>
          <w:tblLayout w:type="fixed"/>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717"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304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1"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71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1.符合轻微违法行为阶次条件的。</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717"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1"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给予最低档罚款时符合从轻或减轻处罚条件的。</w:t>
            </w:r>
          </w:p>
        </w:tc>
      </w:tr>
      <w:tr>
        <w:tblPrEx>
          <w:tblLayout w:type="fixed"/>
          <w:tblCellMar>
            <w:top w:w="0" w:type="dxa"/>
            <w:left w:w="108" w:type="dxa"/>
            <w:bottom w:w="0" w:type="dxa"/>
            <w:right w:w="108" w:type="dxa"/>
          </w:tblCellMar>
        </w:tblPrEx>
        <w:trPr>
          <w:trHeight w:val="404"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826" w:type="dxa"/>
            <w:gridSpan w:val="2"/>
            <w:vMerge w:val="restart"/>
            <w:tcBorders>
              <w:top w:val="single" w:color="auto" w:sz="6" w:space="0"/>
              <w:left w:val="single" w:color="auto" w:sz="6" w:space="0"/>
              <w:right w:val="single" w:color="auto" w:sz="6" w:space="0"/>
            </w:tcBorders>
            <w:vAlign w:val="center"/>
          </w:tcPr>
          <w:p>
            <w:pPr>
              <w:spacing w:line="360" w:lineRule="exact"/>
              <w:ind w:firstLine="240" w:firstLineChars="100"/>
              <w:rPr>
                <w:rFonts w:hint="eastAsia" w:asciiTheme="minorEastAsia" w:hAnsiTheme="minorEastAsia" w:eastAsiaTheme="minorEastAsia" w:cstheme="minorEastAsia"/>
                <w:sz w:val="24"/>
                <w:szCs w:val="24"/>
                <w:u w:val="none"/>
                <w:lang w:eastAsia="zh-CN"/>
              </w:rPr>
            </w:pPr>
            <w:r>
              <w:rPr>
                <w:rFonts w:hint="eastAsia" w:asciiTheme="minorEastAsia" w:hAnsiTheme="minorEastAsia" w:eastAsiaTheme="minorEastAsia" w:cstheme="minorEastAsia"/>
                <w:sz w:val="24"/>
                <w:szCs w:val="24"/>
                <w:u w:val="none"/>
              </w:rPr>
              <w:t>1.因监理单位及其监理人员与采砂人、运砂人串通，造成河砂损失方量在二百立方米以下的，对监理单位处一万元罚款，对监理人员处一千元罚款</w:t>
            </w:r>
            <w:r>
              <w:rPr>
                <w:rFonts w:hint="eastAsia" w:asciiTheme="minorEastAsia" w:hAnsiTheme="minorEastAsia" w:eastAsiaTheme="minorEastAsia" w:cstheme="minorEastAsia"/>
                <w:sz w:val="24"/>
                <w:szCs w:val="24"/>
                <w:u w:val="none"/>
                <w:lang w:eastAsia="zh-CN"/>
              </w:rPr>
              <w:t>。</w:t>
            </w:r>
          </w:p>
          <w:p>
            <w:pPr>
              <w:spacing w:line="360" w:lineRule="exact"/>
              <w:ind w:firstLine="240" w:firstLineChars="1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2.因监理单位及其监理人员与采砂人、运砂人串通，造成河砂损失方量在二百立方米以上的，对监理单位按造成河砂损失方量每立方米五十元裁量罚款（最高不超过十万元），对监理人员按对监理单位罚款数额的百分之十罚款。</w:t>
            </w:r>
          </w:p>
        </w:tc>
      </w:tr>
      <w:tr>
        <w:tblPrEx>
          <w:tblLayout w:type="fixed"/>
          <w:tblCellMar>
            <w:top w:w="0" w:type="dxa"/>
            <w:left w:w="108" w:type="dxa"/>
            <w:bottom w:w="0" w:type="dxa"/>
            <w:right w:w="108" w:type="dxa"/>
          </w:tblCellMar>
        </w:tblPrEx>
        <w:trPr>
          <w:trHeight w:val="400"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82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390" w:hRule="atLeast"/>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82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416"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82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417"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82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416" w:hRule="atLeast"/>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82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383"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82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383"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82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400" w:hRule="atLeast"/>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682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r>
        <w:tblPrEx>
          <w:tblLayout w:type="fixed"/>
          <w:tblCellMar>
            <w:top w:w="0" w:type="dxa"/>
            <w:left w:w="108" w:type="dxa"/>
            <w:bottom w:w="0" w:type="dxa"/>
            <w:right w:w="108" w:type="dxa"/>
          </w:tblCellMar>
        </w:tblPrEx>
        <w:trPr>
          <w:trHeight w:val="383" w:hRule="atLeast"/>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6826" w:type="dxa"/>
            <w:gridSpan w:val="2"/>
            <w:vMerge w:val="continue"/>
            <w:tcBorders>
              <w:left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p>
        </w:tc>
      </w:tr>
      <w:tr>
        <w:tblPrEx>
          <w:tblLayout w:type="fixed"/>
          <w:tblCellMar>
            <w:top w:w="0" w:type="dxa"/>
            <w:left w:w="108" w:type="dxa"/>
            <w:bottom w:w="0" w:type="dxa"/>
            <w:right w:w="108" w:type="dxa"/>
          </w:tblCellMar>
        </w:tblPrEx>
        <w:trPr>
          <w:trHeight w:val="416" w:hRule="atLeast"/>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p>
        </w:tc>
        <w:tc>
          <w:tcPr>
            <w:tcW w:w="71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6826" w:type="dxa"/>
            <w:gridSpan w:val="2"/>
            <w:vMerge w:val="continue"/>
            <w:tcBorders>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p>
        </w:tc>
      </w:tr>
    </w:tbl>
    <w:p>
      <w:pPr>
        <w:keepNext w:val="0"/>
        <w:keepLines w:val="0"/>
        <w:pageBreakBefore w:val="0"/>
        <w:widowControl w:val="0"/>
        <w:kinsoku/>
        <w:wordWrap/>
        <w:overflowPunct/>
        <w:topLinePunct w:val="0"/>
        <w:autoSpaceDE w:val="0"/>
        <w:autoSpaceDN w:val="0"/>
        <w:bidi w:val="0"/>
        <w:adjustRightInd/>
        <w:snapToGrid/>
        <w:spacing w:before="468" w:beforeLines="150" w:after="156" w:afterLines="50" w:line="400" w:lineRule="exact"/>
        <w:ind w:firstLine="482" w:firstLineChars="200"/>
        <w:textAlignment w:val="auto"/>
        <w:outlineLvl w:val="9"/>
        <w:rPr>
          <w:rFonts w:hint="eastAsia" w:asciiTheme="minorEastAsia" w:hAnsiTheme="minorEastAsia" w:eastAsiaTheme="minorEastAsia" w:cstheme="minorEastAsia"/>
          <w:b/>
          <w:kern w:val="0"/>
          <w:sz w:val="24"/>
          <w:szCs w:val="24"/>
          <w:u w:val="none"/>
        </w:rPr>
      </w:pPr>
      <w:r>
        <w:rPr>
          <w:rFonts w:hint="eastAsia" w:asciiTheme="minorEastAsia" w:hAnsiTheme="minorEastAsia" w:eastAsiaTheme="minorEastAsia" w:cstheme="minorEastAsia"/>
          <w:b/>
          <w:sz w:val="24"/>
          <w:szCs w:val="24"/>
          <w:u w:val="none"/>
          <w:lang w:val="zh-CN"/>
        </w:rPr>
        <w:t xml:space="preserve">4.09  </w:t>
      </w:r>
      <w:r>
        <w:rPr>
          <w:rFonts w:hint="eastAsia" w:asciiTheme="minorEastAsia" w:hAnsiTheme="minorEastAsia" w:eastAsiaTheme="minorEastAsia" w:cstheme="minorEastAsia"/>
          <w:b/>
          <w:sz w:val="24"/>
          <w:szCs w:val="24"/>
          <w:u w:val="none"/>
        </w:rPr>
        <w:t>以欺骗、贿赂等不正当手段取得水行政许可</w:t>
      </w:r>
      <w:r>
        <w:rPr>
          <w:rFonts w:hint="eastAsia" w:asciiTheme="minorEastAsia" w:hAnsiTheme="minorEastAsia" w:eastAsiaTheme="minorEastAsia" w:cstheme="minorEastAsia"/>
          <w:b/>
          <w:sz w:val="24"/>
          <w:szCs w:val="24"/>
          <w:u w:val="none"/>
          <w:lang w:eastAsia="zh-CN"/>
        </w:rPr>
        <w:t>的</w:t>
      </w:r>
      <w:r>
        <w:rPr>
          <w:rFonts w:hint="eastAsia" w:asciiTheme="minorEastAsia" w:hAnsiTheme="minorEastAsia" w:eastAsiaTheme="minorEastAsia" w:cstheme="minorEastAsia"/>
          <w:b/>
          <w:kern w:val="0"/>
          <w:sz w:val="24"/>
          <w:szCs w:val="24"/>
          <w:u w:val="none"/>
        </w:rPr>
        <w:t xml:space="preserve"> </w:t>
      </w:r>
    </w:p>
    <w:p>
      <w:pPr>
        <w:pStyle w:val="4"/>
        <w:widowControl w:val="0"/>
        <w:spacing w:before="0" w:beforeAutospacing="0" w:after="156" w:afterLines="50" w:afterAutospacing="0" w:line="400" w:lineRule="exact"/>
        <w:ind w:firstLine="472" w:firstLineChars="196"/>
        <w:jc w:val="both"/>
        <w:rPr>
          <w:rFonts w:hint="eastAsia" w:asciiTheme="minorEastAsia" w:hAnsiTheme="minorEastAsia" w:eastAsiaTheme="minorEastAsia" w:cstheme="minorEastAsia"/>
          <w:b/>
          <w:szCs w:val="24"/>
          <w:u w:val="none"/>
          <w:lang w:val="zh-CN" w:eastAsia="zh-CN"/>
        </w:rPr>
      </w:pPr>
      <w:r>
        <w:rPr>
          <w:rFonts w:hint="eastAsia" w:asciiTheme="minorEastAsia" w:hAnsiTheme="minorEastAsia" w:eastAsiaTheme="minorEastAsia" w:cstheme="minorEastAsia"/>
          <w:b/>
          <w:szCs w:val="24"/>
          <w:u w:val="none"/>
          <w:lang w:val="zh-CN"/>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Cs w:val="24"/>
          <w:u w:val="none"/>
          <w:lang w:val="zh-CN" w:eastAsia="zh-CN"/>
        </w:rPr>
        <w:t>度</w:t>
      </w:r>
      <w:r>
        <w:rPr>
          <w:rFonts w:hint="eastAsia" w:asciiTheme="minorEastAsia" w:hAnsiTheme="minorEastAsia" w:eastAsiaTheme="minorEastAsia" w:cstheme="minorEastAsia"/>
          <w:b/>
          <w:szCs w:val="24"/>
          <w:u w:val="none"/>
          <w:lang w:val="zh-CN"/>
        </w:rPr>
        <w:t>：</w:t>
      </w:r>
      <w:r>
        <w:rPr>
          <w:rFonts w:hint="eastAsia" w:asciiTheme="minorEastAsia" w:hAnsiTheme="minorEastAsia" w:eastAsiaTheme="minorEastAsia" w:cstheme="minorEastAsia"/>
          <w:szCs w:val="24"/>
          <w:u w:val="none"/>
          <w:lang w:eastAsia="zh-CN"/>
        </w:rPr>
        <w:t>非经营活动的0.1万元以下，经营活动无违法所得的1万元以下，经营活动有违法所得的3倍以下但不超过3万元</w:t>
      </w:r>
    </w:p>
    <w:p>
      <w:pPr>
        <w:pStyle w:val="4"/>
        <w:widowControl w:val="0"/>
        <w:spacing w:before="0" w:beforeAutospacing="0" w:after="156" w:afterLines="50" w:afterAutospacing="0" w:line="400" w:lineRule="exact"/>
        <w:ind w:firstLine="480"/>
        <w:jc w:val="both"/>
        <w:rPr>
          <w:rFonts w:hint="eastAsia" w:asciiTheme="minorEastAsia" w:hAnsiTheme="minorEastAsia" w:eastAsiaTheme="minorEastAsia" w:cstheme="minorEastAsia"/>
          <w:szCs w:val="24"/>
          <w:u w:val="none"/>
          <w:lang w:eastAsia="zh-CN"/>
        </w:rPr>
      </w:pPr>
      <w:r>
        <w:rPr>
          <w:rFonts w:hint="eastAsia" w:asciiTheme="minorEastAsia" w:hAnsiTheme="minorEastAsia" w:eastAsiaTheme="minorEastAsia" w:cstheme="minorEastAsia"/>
          <w:b/>
          <w:szCs w:val="24"/>
          <w:u w:val="none"/>
          <w:lang w:val="zh-CN"/>
        </w:rPr>
        <w:t>法律依据：</w:t>
      </w:r>
      <w:r>
        <w:rPr>
          <w:rFonts w:hint="eastAsia" w:asciiTheme="minorEastAsia" w:hAnsiTheme="minorEastAsia" w:eastAsiaTheme="minorEastAsia" w:cstheme="minorEastAsia"/>
          <w:b/>
          <w:szCs w:val="24"/>
          <w:u w:val="none"/>
        </w:rPr>
        <w:t>《水行政许可实施办法》</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lang w:val="en-US" w:eastAsia="zh-CN"/>
        </w:rPr>
        <w:t>2005年7月公布</w:t>
      </w:r>
      <w:r>
        <w:rPr>
          <w:rFonts w:hint="eastAsia" w:asciiTheme="minorEastAsia" w:hAnsiTheme="minorEastAsia" w:eastAsiaTheme="minorEastAsia" w:cstheme="minorEastAsia"/>
          <w:b/>
          <w:szCs w:val="24"/>
          <w:u w:val="none"/>
          <w:lang w:eastAsia="zh-CN"/>
        </w:rPr>
        <w:t>）</w:t>
      </w:r>
      <w:r>
        <w:rPr>
          <w:rFonts w:hint="eastAsia" w:asciiTheme="minorEastAsia" w:hAnsiTheme="minorEastAsia" w:eastAsiaTheme="minorEastAsia" w:cstheme="minorEastAsia"/>
          <w:b/>
          <w:szCs w:val="24"/>
          <w:u w:val="none"/>
        </w:rPr>
        <w:t>第五十六条</w:t>
      </w:r>
      <w:r>
        <w:rPr>
          <w:rFonts w:hint="eastAsia" w:asciiTheme="minorEastAsia" w:hAnsiTheme="minorEastAsia" w:eastAsiaTheme="minorEastAsia" w:cstheme="minorEastAsia"/>
          <w:szCs w:val="24"/>
          <w:u w:val="none"/>
        </w:rPr>
        <w:t>　被许可人以欺骗、贿赂等不正当手段取得水行政许可的，除可能对公共利益造成重大损害的，水行政许可实施机关应当予以撤销，并给予警告。被许可人从事非经营活动的，可以处一千元以下罚款；被许可人从事经营活动，有违法所得的，可以处违法所得三倍以下罚款，但是最高不得超过三万元，没有违法所得的，可以处一万元以下罚款，法律、法规另有规定的除外。</w:t>
      </w:r>
      <w:r>
        <w:rPr>
          <w:rFonts w:hint="eastAsia" w:asciiTheme="minorEastAsia" w:hAnsiTheme="minorEastAsia" w:eastAsiaTheme="minorEastAsia" w:cstheme="minorEastAsia"/>
          <w:szCs w:val="24"/>
          <w:u w:val="none"/>
          <w:lang w:eastAsia="zh-CN"/>
        </w:rPr>
        <w:t>…</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801" w:type="dxa"/>
        <w:jc w:val="center"/>
        <w:tblInd w:w="0" w:type="dxa"/>
        <w:tblLayout w:type="fixed"/>
        <w:tblCellMar>
          <w:top w:w="0" w:type="dxa"/>
          <w:left w:w="108" w:type="dxa"/>
          <w:bottom w:w="0" w:type="dxa"/>
          <w:right w:w="108" w:type="dxa"/>
        </w:tblCellMar>
      </w:tblPr>
      <w:tblGrid>
        <w:gridCol w:w="1256"/>
        <w:gridCol w:w="718"/>
        <w:gridCol w:w="3045"/>
        <w:gridCol w:w="3782"/>
      </w:tblGrid>
      <w:tr>
        <w:tblPrEx>
          <w:tblLayout w:type="fixed"/>
          <w:tblCellMar>
            <w:top w:w="0" w:type="dxa"/>
            <w:left w:w="108" w:type="dxa"/>
            <w:bottom w:w="0" w:type="dxa"/>
            <w:right w:w="108" w:type="dxa"/>
          </w:tblCellMar>
        </w:tblPrEx>
        <w:trPr>
          <w:trHeight w:val="645" w:hRule="atLeast"/>
          <w:jc w:val="center"/>
        </w:trPr>
        <w:tc>
          <w:tcPr>
            <w:tcW w:w="125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718"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3045"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82"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56"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7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82"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7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300元。</w:t>
            </w:r>
          </w:p>
          <w:p>
            <w:pPr>
              <w:autoSpaceDE w:val="0"/>
              <w:autoSpaceDN w:val="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z w:val="24"/>
                <w:szCs w:val="24"/>
                <w:u w:val="none"/>
              </w:rPr>
              <w:t>从事经营活动：有违法所得，0.3倍（不超过3000元）；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无违法所得，1000元。</w:t>
            </w:r>
          </w:p>
        </w:tc>
        <w:tc>
          <w:tcPr>
            <w:tcW w:w="378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400元。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从事经营活动：有违法所得，0.5倍（不超过5000元）；违法所得，2000元。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7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400元。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从事经营活动：有违法所得，0.5倍（不超过5000元）；无违法所得，2000元。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500元。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从事经营活动：有违法所得，0.7倍（不超过7000元）；无违法所得，3000元。</w:t>
            </w:r>
          </w:p>
        </w:tc>
        <w:tc>
          <w:tcPr>
            <w:tcW w:w="378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600元。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从事经营活动：有违法所得，1.0倍（不超过10000元）；无违法所得，4000元。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7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600元。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从事经营活动：有违法所得，1.0倍（不超过10000元）；无违法所得，4000元。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700元。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从事经营活动：有违法所得，1.3倍（不超过13000元）；无违法所得，5000元。</w:t>
            </w:r>
          </w:p>
        </w:tc>
        <w:tc>
          <w:tcPr>
            <w:tcW w:w="378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800元。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从事经营活动：有违法所得，1.8倍（不超过180000元）；无违法所得，6000元。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56"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7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800元。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从事经营活动：有违法所得，1.8倍（不超过18000元）；无违法所得，6000元。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900元。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从事经营活动：有违法所得，2.3倍（不超过23000元）；无违法所得，8000元。</w:t>
            </w:r>
          </w:p>
        </w:tc>
        <w:tc>
          <w:tcPr>
            <w:tcW w:w="378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56"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718"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3045"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从事非经营活动：</w:t>
            </w:r>
            <w:r>
              <w:rPr>
                <w:rFonts w:hint="eastAsia" w:asciiTheme="minorEastAsia" w:hAnsiTheme="minorEastAsia" w:eastAsiaTheme="minorEastAsia" w:cstheme="minorEastAsia"/>
                <w:sz w:val="24"/>
                <w:szCs w:val="24"/>
                <w:u w:val="none"/>
                <w:lang w:val="zh-CN"/>
              </w:rPr>
              <w:t>1000元。</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rPr>
              <w:t>从事经营活动：有违法所得，3倍（不超过30000元）；无违法所得，10000元。</w:t>
            </w:r>
          </w:p>
        </w:tc>
        <w:tc>
          <w:tcPr>
            <w:tcW w:w="378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801"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1.危害后果较小：违法所得1万元以下，或对相关工作造成损害价值或采取补救措施费用2万元以下，或对相关工作造成影响（危害）较小的（参照相关违法行为危害后果量化标准）</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2.一定危害后果：违法所得1—3万元</w:t>
            </w:r>
            <w:r>
              <w:rPr>
                <w:rFonts w:hint="eastAsia" w:asciiTheme="minorEastAsia" w:hAnsiTheme="minorEastAsia" w:eastAsiaTheme="minorEastAsia" w:cstheme="minorEastAsia"/>
                <w:sz w:val="24"/>
                <w:szCs w:val="24"/>
                <w:u w:val="none"/>
                <w:lang w:eastAsia="zh-CN"/>
              </w:rPr>
              <w:t>（下限不含本数，上限含本数，下同）</w:t>
            </w:r>
            <w:r>
              <w:rPr>
                <w:rFonts w:hint="eastAsia" w:asciiTheme="minorEastAsia" w:hAnsiTheme="minorEastAsia" w:eastAsiaTheme="minorEastAsia" w:cstheme="minorEastAsia"/>
                <w:sz w:val="24"/>
                <w:szCs w:val="24"/>
                <w:u w:val="none"/>
              </w:rPr>
              <w:t>，或对相关工作造成损害价值或采取补救措施费用2—6万元，或对相关工作造成一定影响（危害）的（参照相关违法行为危害后果量化标准）</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危害后果较大：违法所得3—5万元，或对相关工作造成损害价值或采取补救措施费用6—10万元，或对相关工作造成影响（危害）较大的（参照相关违法行为危害后果量化标准）</w:t>
            </w:r>
            <w:r>
              <w:rPr>
                <w:rFonts w:hint="eastAsia" w:asciiTheme="minorEastAsia" w:hAnsiTheme="minorEastAsia" w:eastAsiaTheme="minorEastAsia" w:cstheme="minorEastAsia"/>
                <w:bCs/>
                <w:sz w:val="24"/>
                <w:szCs w:val="24"/>
                <w:u w:val="none"/>
              </w:rPr>
              <w:t>。</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违法所得</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5万元，或对相关工作造成损害价值或采取补救措施费用</w:t>
            </w:r>
            <w:r>
              <w:rPr>
                <w:rFonts w:hint="eastAsia" w:asciiTheme="minorEastAsia" w:hAnsiTheme="minorEastAsia" w:eastAsiaTheme="minorEastAsia" w:cstheme="minorEastAsia"/>
                <w:sz w:val="24"/>
                <w:szCs w:val="24"/>
                <w:u w:val="none"/>
                <w:lang w:eastAsia="zh-CN"/>
              </w:rPr>
              <w:t>超过</w:t>
            </w:r>
            <w:r>
              <w:rPr>
                <w:rFonts w:hint="eastAsia" w:asciiTheme="minorEastAsia" w:hAnsiTheme="minorEastAsia" w:eastAsiaTheme="minorEastAsia" w:cstheme="minorEastAsia"/>
                <w:sz w:val="24"/>
                <w:szCs w:val="24"/>
                <w:u w:val="none"/>
              </w:rPr>
              <w:t>10万元，或对相关工作造成重大影响（危害）的（参照相关违法行为危害后果量化标准）</w:t>
            </w:r>
            <w:r>
              <w:rPr>
                <w:rFonts w:hint="eastAsia" w:asciiTheme="minorEastAsia" w:hAnsiTheme="minorEastAsia" w:eastAsiaTheme="minorEastAsia" w:cstheme="minorEastAsia"/>
                <w:bCs/>
                <w:sz w:val="24"/>
                <w:szCs w:val="24"/>
                <w:u w:val="none"/>
              </w:rPr>
              <w:t>。</w:t>
            </w:r>
          </w:p>
        </w:tc>
      </w:tr>
      <w:tr>
        <w:tblPrEx>
          <w:tblLayout w:type="fixed"/>
          <w:tblCellMar>
            <w:top w:w="0" w:type="dxa"/>
            <w:left w:w="108" w:type="dxa"/>
            <w:bottom w:w="0" w:type="dxa"/>
            <w:right w:w="108" w:type="dxa"/>
          </w:tblCellMar>
        </w:tblPrEx>
        <w:trPr>
          <w:jc w:val="center"/>
        </w:trPr>
        <w:tc>
          <w:tcPr>
            <w:tcW w:w="8801"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sz w:val="24"/>
                <w:szCs w:val="24"/>
                <w:u w:val="none"/>
              </w:rPr>
              <w:t>说明：</w:t>
            </w:r>
            <w:r>
              <w:rPr>
                <w:rFonts w:hint="eastAsia" w:asciiTheme="minorEastAsia" w:hAnsiTheme="minorEastAsia" w:eastAsiaTheme="minorEastAsia" w:cstheme="minorEastAsia"/>
                <w:sz w:val="24"/>
                <w:szCs w:val="24"/>
                <w:u w:val="none"/>
              </w:rPr>
              <w:t>对</w:t>
            </w:r>
            <w:r>
              <w:rPr>
                <w:rFonts w:hint="eastAsia" w:asciiTheme="minorEastAsia" w:hAnsiTheme="minorEastAsia" w:eastAsiaTheme="minorEastAsia" w:cstheme="minorEastAsia"/>
                <w:sz w:val="24"/>
                <w:szCs w:val="24"/>
                <w:u w:val="none"/>
                <w:lang w:val="zh-CN"/>
              </w:rPr>
              <w:t>以欺骗手段取得取水许可证</w:t>
            </w:r>
            <w:r>
              <w:rPr>
                <w:rFonts w:hint="eastAsia" w:asciiTheme="minorEastAsia" w:hAnsiTheme="minorEastAsia" w:eastAsiaTheme="minorEastAsia" w:cstheme="minorEastAsia"/>
                <w:sz w:val="24"/>
                <w:szCs w:val="24"/>
                <w:u w:val="none"/>
              </w:rPr>
              <w:t>的违法行为已设定处罚，按其规定处罚。</w:t>
            </w:r>
          </w:p>
        </w:tc>
      </w:tr>
    </w:tbl>
    <w:p>
      <w:pPr>
        <w:keepNext w:val="0"/>
        <w:keepLines w:val="0"/>
        <w:pageBreakBefore w:val="0"/>
        <w:widowControl w:val="0"/>
        <w:kinsoku/>
        <w:wordWrap/>
        <w:overflowPunct/>
        <w:topLinePunct w:val="0"/>
        <w:autoSpaceDE/>
        <w:autoSpaceDN/>
        <w:bidi w:val="0"/>
        <w:adjustRightInd/>
        <w:snapToGrid/>
        <w:spacing w:before="468" w:beforeLines="150" w:after="156" w:afterLines="50"/>
        <w:ind w:firstLine="482" w:firstLineChars="200"/>
        <w:textAlignment w:val="auto"/>
        <w:outlineLvl w:val="9"/>
        <w:rPr>
          <w:rFonts w:hint="eastAsia" w:asciiTheme="minorEastAsia" w:hAnsiTheme="minorEastAsia" w:eastAsiaTheme="minorEastAsia" w:cstheme="minorEastAsia"/>
          <w:b/>
          <w:sz w:val="24"/>
          <w:szCs w:val="24"/>
          <w:u w:val="none"/>
        </w:rPr>
      </w:pPr>
      <w:r>
        <w:rPr>
          <w:rFonts w:hint="eastAsia" w:asciiTheme="minorEastAsia" w:hAnsiTheme="minorEastAsia" w:eastAsiaTheme="minorEastAsia" w:cstheme="minorEastAsia"/>
          <w:b/>
          <w:sz w:val="24"/>
          <w:szCs w:val="24"/>
          <w:u w:val="none"/>
        </w:rPr>
        <w:t>4.1</w:t>
      </w:r>
      <w:r>
        <w:rPr>
          <w:rFonts w:hint="eastAsia" w:asciiTheme="minorEastAsia" w:hAnsiTheme="minorEastAsia" w:eastAsiaTheme="minorEastAsia" w:cstheme="minorEastAsia"/>
          <w:b/>
          <w:sz w:val="24"/>
          <w:szCs w:val="24"/>
          <w:u w:val="none"/>
          <w:lang w:val="en-US" w:eastAsia="zh-CN"/>
        </w:rPr>
        <w:t>0</w:t>
      </w:r>
      <w:r>
        <w:rPr>
          <w:rFonts w:hint="eastAsia" w:asciiTheme="minorEastAsia" w:hAnsiTheme="minorEastAsia" w:eastAsiaTheme="minorEastAsia" w:cstheme="minorEastAsia"/>
          <w:b/>
          <w:sz w:val="24"/>
          <w:szCs w:val="24"/>
          <w:u w:val="none"/>
        </w:rPr>
        <w:t xml:space="preserve">  水土保持方案编制单位或者个人伪造数据、资料或者提供虚假报告的</w:t>
      </w:r>
    </w:p>
    <w:p>
      <w:pPr>
        <w:autoSpaceDE w:val="0"/>
        <w:autoSpaceDN w:val="0"/>
        <w:spacing w:after="156" w:afterLines="50" w:line="400" w:lineRule="atLeast"/>
        <w:ind w:firstLine="482" w:firstLineChars="20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rPr>
        <w:t>罚款</w:t>
      </w:r>
      <w:r>
        <w:rPr>
          <w:rFonts w:hint="eastAsia" w:asciiTheme="minorEastAsia" w:hAnsiTheme="minorEastAsia" w:eastAsiaTheme="minorEastAsia" w:cstheme="minorEastAsia"/>
          <w:b/>
          <w:sz w:val="24"/>
          <w:szCs w:val="24"/>
          <w:u w:val="none"/>
          <w:lang w:val="zh-CN"/>
        </w:rPr>
        <w:t>幅</w:t>
      </w:r>
      <w:r>
        <w:rPr>
          <w:rFonts w:hint="eastAsia" w:asciiTheme="minorEastAsia" w:hAnsiTheme="minorEastAsia" w:eastAsiaTheme="minorEastAsia" w:cstheme="minorEastAsia"/>
          <w:b/>
          <w:sz w:val="24"/>
          <w:szCs w:val="24"/>
          <w:u w:val="none"/>
        </w:rPr>
        <w:t>度：</w:t>
      </w:r>
      <w:r>
        <w:rPr>
          <w:rFonts w:hint="eastAsia" w:asciiTheme="minorEastAsia" w:hAnsiTheme="minorEastAsia" w:eastAsiaTheme="minorEastAsia" w:cstheme="minorEastAsia"/>
          <w:sz w:val="24"/>
          <w:szCs w:val="24"/>
          <w:u w:val="none"/>
          <w:lang w:val="zh-CN"/>
        </w:rPr>
        <w:t>10—20万元</w:t>
      </w:r>
    </w:p>
    <w:p>
      <w:pPr>
        <w:keepNext w:val="0"/>
        <w:keepLines w:val="0"/>
        <w:pageBreakBefore w:val="0"/>
        <w:widowControl w:val="0"/>
        <w:kinsoku/>
        <w:wordWrap/>
        <w:overflowPunct/>
        <w:topLinePunct w:val="0"/>
        <w:autoSpaceDE w:val="0"/>
        <w:autoSpaceDN w:val="0"/>
        <w:bidi w:val="0"/>
        <w:adjustRightInd/>
        <w:snapToGrid/>
        <w:spacing w:after="156" w:afterLines="50" w:line="400" w:lineRule="exact"/>
        <w:ind w:firstLine="482" w:firstLineChars="200"/>
        <w:textAlignment w:val="auto"/>
        <w:outlineLvl w:val="9"/>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b/>
          <w:sz w:val="24"/>
          <w:szCs w:val="24"/>
          <w:u w:val="none"/>
        </w:rPr>
        <w:t>法律依据：《</w:t>
      </w:r>
      <w:r>
        <w:rPr>
          <w:rStyle w:val="7"/>
          <w:rFonts w:hint="eastAsia" w:asciiTheme="minorEastAsia" w:hAnsiTheme="minorEastAsia" w:eastAsiaTheme="minorEastAsia" w:cstheme="minorEastAsia"/>
          <w:sz w:val="24"/>
          <w:szCs w:val="24"/>
          <w:u w:val="none"/>
        </w:rPr>
        <w:t>广东省水土保持条例</w:t>
      </w:r>
      <w:r>
        <w:rPr>
          <w:rFonts w:hint="eastAsia" w:asciiTheme="minorEastAsia" w:hAnsiTheme="minorEastAsia" w:eastAsiaTheme="minorEastAsia" w:cstheme="minorEastAsia"/>
          <w:b/>
          <w:sz w:val="24"/>
          <w:szCs w:val="24"/>
          <w:u w:val="none"/>
        </w:rPr>
        <w:t>》</w:t>
      </w:r>
      <w:r>
        <w:rPr>
          <w:rFonts w:hint="eastAsia" w:asciiTheme="minorEastAsia" w:hAnsiTheme="minorEastAsia" w:eastAsiaTheme="minorEastAsia" w:cstheme="minorEastAsia"/>
          <w:b/>
          <w:sz w:val="24"/>
          <w:szCs w:val="24"/>
          <w:u w:val="none"/>
          <w:lang w:eastAsia="zh-CN"/>
        </w:rPr>
        <w:t>（</w:t>
      </w:r>
      <w:r>
        <w:rPr>
          <w:rFonts w:hint="eastAsia" w:asciiTheme="minorEastAsia" w:hAnsiTheme="minorEastAsia" w:eastAsiaTheme="minorEastAsia" w:cstheme="minorEastAsia"/>
          <w:b/>
          <w:sz w:val="24"/>
          <w:szCs w:val="24"/>
          <w:u w:val="none"/>
          <w:lang w:val="en-US" w:eastAsia="zh-CN"/>
        </w:rPr>
        <w:t>2016年9月颁布</w:t>
      </w:r>
      <w:r>
        <w:rPr>
          <w:rFonts w:hint="eastAsia" w:asciiTheme="minorEastAsia" w:hAnsiTheme="minorEastAsia" w:eastAsiaTheme="minorEastAsia" w:cstheme="minorEastAsia"/>
          <w:b/>
          <w:sz w:val="24"/>
          <w:szCs w:val="24"/>
          <w:u w:val="none"/>
          <w:lang w:eastAsia="zh-CN"/>
        </w:rPr>
        <w:t>）</w:t>
      </w:r>
      <w:r>
        <w:rPr>
          <w:rStyle w:val="7"/>
          <w:rFonts w:hint="eastAsia" w:asciiTheme="minorEastAsia" w:hAnsiTheme="minorEastAsia" w:eastAsiaTheme="minorEastAsia" w:cstheme="minorEastAsia"/>
          <w:sz w:val="24"/>
          <w:szCs w:val="24"/>
          <w:u w:val="none"/>
        </w:rPr>
        <w:t>第三十九条</w:t>
      </w:r>
      <w:r>
        <w:rPr>
          <w:rFonts w:hint="eastAsia" w:asciiTheme="minorEastAsia" w:hAnsiTheme="minorEastAsia" w:eastAsiaTheme="minorEastAsia" w:cstheme="minorEastAsia"/>
          <w:sz w:val="24"/>
          <w:szCs w:val="24"/>
          <w:u w:val="none"/>
          <w:lang w:val="en-US" w:eastAsia="zh-CN"/>
        </w:rPr>
        <w:t xml:space="preserve">  </w:t>
      </w:r>
      <w:r>
        <w:rPr>
          <w:rFonts w:hint="eastAsia" w:asciiTheme="minorEastAsia" w:hAnsiTheme="minorEastAsia" w:eastAsiaTheme="minorEastAsia" w:cstheme="minorEastAsia"/>
          <w:sz w:val="24"/>
          <w:szCs w:val="24"/>
          <w:u w:val="none"/>
        </w:rPr>
        <w:t>违反本条例第十七条第三款规定，水土保持方案编制单位或者个人有下列行为之一的，由县级以上人民政府水行政主管部门责令改正，可以处十万元以上二十万元以下罚款；造成损失的，依法承担赔偿责任：…（三）伪造数据、资料或者提供虚假报告的。</w:t>
      </w:r>
    </w:p>
    <w:p>
      <w:pPr>
        <w:pStyle w:val="2"/>
        <w:spacing w:before="0" w:beforeAutospacing="0" w:after="156" w:afterLines="50" w:afterAutospacing="0" w:line="400" w:lineRule="exact"/>
        <w:ind w:firstLine="482" w:firstLineChars="200"/>
        <w:jc w:val="both"/>
        <w:rPr>
          <w:rFonts w:hint="eastAsia" w:asciiTheme="minorEastAsia" w:hAnsiTheme="minorEastAsia" w:eastAsiaTheme="minorEastAsia" w:cstheme="minorEastAsia"/>
          <w:b/>
          <w:u w:val="none"/>
        </w:rPr>
      </w:pPr>
      <w:r>
        <w:rPr>
          <w:rFonts w:hint="eastAsia" w:asciiTheme="minorEastAsia" w:hAnsiTheme="minorEastAsia" w:eastAsiaTheme="minorEastAsia" w:cstheme="minorEastAsia"/>
          <w:b/>
          <w:u w:val="none"/>
        </w:rPr>
        <w:t>处罚自由裁量权标准：</w:t>
      </w:r>
    </w:p>
    <w:tbl>
      <w:tblPr>
        <w:tblStyle w:val="9"/>
        <w:tblW w:w="8695" w:type="dxa"/>
        <w:jc w:val="center"/>
        <w:tblInd w:w="0" w:type="dxa"/>
        <w:tblLayout w:type="fixed"/>
        <w:tblCellMar>
          <w:top w:w="0" w:type="dxa"/>
          <w:left w:w="108" w:type="dxa"/>
          <w:bottom w:w="0" w:type="dxa"/>
          <w:right w:w="108" w:type="dxa"/>
        </w:tblCellMar>
      </w:tblPr>
      <w:tblGrid>
        <w:gridCol w:w="1260"/>
        <w:gridCol w:w="840"/>
        <w:gridCol w:w="2866"/>
        <w:gridCol w:w="3729"/>
      </w:tblGrid>
      <w:tr>
        <w:tblPrEx>
          <w:tblLayout w:type="fixed"/>
          <w:tblCellMar>
            <w:top w:w="0" w:type="dxa"/>
            <w:left w:w="108" w:type="dxa"/>
            <w:bottom w:w="0" w:type="dxa"/>
            <w:right w:w="108" w:type="dxa"/>
          </w:tblCellMar>
        </w:tblPrEx>
        <w:trPr>
          <w:trHeight w:val="645" w:hRule="atLeast"/>
          <w:jc w:val="center"/>
        </w:trPr>
        <w:tc>
          <w:tcPr>
            <w:tcW w:w="126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违法行为</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阶次</w:t>
            </w:r>
          </w:p>
        </w:tc>
        <w:tc>
          <w:tcPr>
            <w:tcW w:w="840"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w:t>
            </w:r>
          </w:p>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档次</w:t>
            </w:r>
          </w:p>
        </w:tc>
        <w:tc>
          <w:tcPr>
            <w:tcW w:w="2866"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罚款额度</w:t>
            </w:r>
          </w:p>
        </w:tc>
        <w:tc>
          <w:tcPr>
            <w:tcW w:w="3729" w:type="dxa"/>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适用条件</w:t>
            </w:r>
          </w:p>
        </w:tc>
      </w:tr>
      <w:tr>
        <w:tblPrEx>
          <w:tblLayout w:type="fixed"/>
          <w:tblCellMar>
            <w:top w:w="0" w:type="dxa"/>
            <w:left w:w="108" w:type="dxa"/>
            <w:bottom w:w="0" w:type="dxa"/>
            <w:right w:w="108" w:type="dxa"/>
          </w:tblCellMar>
        </w:tblPrEx>
        <w:trPr>
          <w:jc w:val="center"/>
        </w:trPr>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轻微</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无</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不予罚款，给予批评教育、告诫、警告。</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w:t>
            </w:r>
            <w:r>
              <w:rPr>
                <w:rFonts w:hint="eastAsia" w:asciiTheme="minorEastAsia" w:hAnsiTheme="minorEastAsia" w:eastAsiaTheme="minorEastAsia" w:cstheme="minorEastAsia"/>
                <w:kern w:val="0"/>
                <w:sz w:val="24"/>
                <w:szCs w:val="24"/>
                <w:u w:val="none"/>
              </w:rPr>
              <w:t>符合轻微违法行为阶次条件的</w:t>
            </w:r>
            <w:r>
              <w:rPr>
                <w:rFonts w:hint="eastAsia" w:asciiTheme="minorEastAsia" w:hAnsiTheme="minorEastAsia" w:eastAsiaTheme="minorEastAsia" w:cstheme="minorEastAsia"/>
                <w:sz w:val="24"/>
                <w:szCs w:val="24"/>
                <w:u w:val="none"/>
                <w:lang w:val="zh-CN"/>
              </w:rPr>
              <w:t>。</w:t>
            </w:r>
          </w:p>
          <w:p>
            <w:pPr>
              <w:autoSpaceDE w:val="0"/>
              <w:autoSpaceDN w:val="0"/>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2.符合不予处罚条件的。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免予罚款，给予书面警告。</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10万元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符合较轻违法行为阶次条件的。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11万元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较轻违法行为符合从重处罚条件的。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11万元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12万元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符合一般违法行为阶次条件的。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13万元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14万元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lang w:eastAsia="zh-CN"/>
              </w:rPr>
            </w:pPr>
            <w:r>
              <w:rPr>
                <w:rFonts w:hint="eastAsia" w:asciiTheme="minorEastAsia" w:hAnsiTheme="minorEastAsia" w:eastAsiaTheme="minorEastAsia" w:cstheme="minorEastAsia"/>
                <w:kern w:val="0"/>
                <w:sz w:val="24"/>
                <w:szCs w:val="24"/>
                <w:u w:val="none"/>
              </w:rPr>
              <w:t>符合较重违法行为阶次条件的</w:t>
            </w:r>
            <w:r>
              <w:rPr>
                <w:rFonts w:hint="eastAsia" w:asciiTheme="minorEastAsia" w:hAnsiTheme="minorEastAsia" w:eastAsiaTheme="minorEastAsia" w:cstheme="minorEastAsia"/>
                <w:kern w:val="0"/>
                <w:sz w:val="24"/>
                <w:szCs w:val="24"/>
                <w:u w:val="none"/>
                <w:lang w:eastAsia="zh-CN"/>
              </w:rPr>
              <w:t>。</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16万元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较重违法行为符合从重处罚条件的。</w:t>
            </w:r>
          </w:p>
        </w:tc>
      </w:tr>
      <w:tr>
        <w:tblPrEx>
          <w:tblLayout w:type="fixed"/>
          <w:tblCellMar>
            <w:top w:w="0" w:type="dxa"/>
            <w:left w:w="108" w:type="dxa"/>
            <w:bottom w:w="0" w:type="dxa"/>
            <w:right w:w="108" w:type="dxa"/>
          </w:tblCellMar>
        </w:tblPrEx>
        <w:trPr>
          <w:jc w:val="center"/>
        </w:trPr>
        <w:tc>
          <w:tcPr>
            <w:tcW w:w="1260" w:type="dxa"/>
            <w:vMerge w:val="restart"/>
            <w:tcBorders>
              <w:top w:val="single" w:color="auto" w:sz="6" w:space="0"/>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w:t>
            </w: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从轻</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16万元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严重违法行为符合从轻或减轻处罚条件的。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一般</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18万元</w:t>
            </w:r>
          </w:p>
        </w:tc>
        <w:tc>
          <w:tcPr>
            <w:tcW w:w="372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Theme="minorEastAsia" w:hAnsiTheme="minorEastAsia" w:eastAsiaTheme="minorEastAsia" w:cstheme="minorEastAsia"/>
                <w:kern w:val="0"/>
                <w:sz w:val="24"/>
                <w:szCs w:val="24"/>
                <w:u w:val="none"/>
              </w:rPr>
            </w:pPr>
            <w:r>
              <w:rPr>
                <w:rFonts w:hint="eastAsia" w:asciiTheme="minorEastAsia" w:hAnsiTheme="minorEastAsia" w:eastAsiaTheme="minorEastAsia" w:cstheme="minorEastAsia"/>
                <w:kern w:val="0"/>
                <w:sz w:val="24"/>
                <w:szCs w:val="24"/>
                <w:u w:val="none"/>
              </w:rPr>
              <w:t>符合严重违法行为阶次条件的。</w:t>
            </w:r>
          </w:p>
        </w:tc>
      </w:tr>
      <w:tr>
        <w:tblPrEx>
          <w:tblLayout w:type="fixed"/>
          <w:tblCellMar>
            <w:top w:w="0" w:type="dxa"/>
            <w:left w:w="108" w:type="dxa"/>
            <w:bottom w:w="0" w:type="dxa"/>
            <w:right w:w="108" w:type="dxa"/>
          </w:tblCellMar>
        </w:tblPrEx>
        <w:trPr>
          <w:jc w:val="center"/>
        </w:trPr>
        <w:tc>
          <w:tcPr>
            <w:tcW w:w="1260" w:type="dxa"/>
            <w:vMerge w:val="continue"/>
            <w:tcBorders>
              <w:left w:val="single" w:color="auto" w:sz="6" w:space="0"/>
              <w:bottom w:val="single" w:color="auto" w:sz="6" w:space="0"/>
              <w:right w:val="single" w:color="auto" w:sz="6" w:space="0"/>
            </w:tcBorders>
            <w:vAlign w:val="center"/>
          </w:tcPr>
          <w:p>
            <w:pPr>
              <w:autoSpaceDE w:val="0"/>
              <w:autoSpaceDN w:val="0"/>
              <w:jc w:val="center"/>
              <w:rPr>
                <w:rFonts w:hint="eastAsia" w:asciiTheme="minorEastAsia" w:hAnsiTheme="minorEastAsia" w:eastAsiaTheme="minorEastAsia" w:cstheme="minorEastAsia"/>
                <w:sz w:val="24"/>
                <w:szCs w:val="24"/>
                <w:u w:val="none"/>
                <w:lang w:val="zh-CN"/>
              </w:rPr>
            </w:pPr>
          </w:p>
        </w:tc>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从重</w:t>
            </w:r>
          </w:p>
        </w:tc>
        <w:tc>
          <w:tcPr>
            <w:tcW w:w="286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20万元</w:t>
            </w:r>
          </w:p>
        </w:tc>
        <w:tc>
          <w:tcPr>
            <w:tcW w:w="372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eastAsia" w:asciiTheme="minorEastAsia" w:hAnsiTheme="minorEastAsia" w:eastAsiaTheme="minorEastAsia" w:cstheme="minorEastAsia"/>
                <w:sz w:val="24"/>
                <w:szCs w:val="24"/>
                <w:u w:val="none"/>
                <w:lang w:val="zh-CN"/>
              </w:rPr>
            </w:pPr>
            <w:r>
              <w:rPr>
                <w:rFonts w:hint="eastAsia" w:asciiTheme="minorEastAsia" w:hAnsiTheme="minorEastAsia" w:eastAsiaTheme="minorEastAsia" w:cstheme="minorEastAsia"/>
                <w:sz w:val="24"/>
                <w:szCs w:val="24"/>
                <w:u w:val="none"/>
                <w:lang w:val="zh-CN"/>
              </w:rPr>
              <w:t>严重违法行为符合从重处罚条件的。</w:t>
            </w:r>
          </w:p>
        </w:tc>
      </w:tr>
      <w:tr>
        <w:tblPrEx>
          <w:tblLayout w:type="fixed"/>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exact"/>
              <w:rPr>
                <w:rFonts w:hint="eastAsia" w:asciiTheme="minorEastAsia" w:hAnsiTheme="minorEastAsia" w:eastAsiaTheme="minorEastAsia" w:cstheme="minorEastAsia"/>
                <w:b/>
                <w:sz w:val="24"/>
                <w:szCs w:val="24"/>
                <w:u w:val="none"/>
                <w:lang w:val="zh-CN"/>
              </w:rPr>
            </w:pPr>
            <w:r>
              <w:rPr>
                <w:rFonts w:hint="eastAsia" w:asciiTheme="minorEastAsia" w:hAnsiTheme="minorEastAsia" w:eastAsiaTheme="minorEastAsia" w:cstheme="minorEastAsia"/>
                <w:b/>
                <w:sz w:val="24"/>
                <w:szCs w:val="24"/>
                <w:u w:val="none"/>
                <w:lang w:val="zh-CN"/>
              </w:rPr>
              <w:t>危害后果量化标准：</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1.危害后果较小：在</w:t>
            </w:r>
            <w:r>
              <w:rPr>
                <w:rFonts w:hint="eastAsia" w:asciiTheme="minorEastAsia" w:hAnsiTheme="minorEastAsia" w:eastAsiaTheme="minorEastAsia" w:cstheme="minorEastAsia"/>
                <w:sz w:val="24"/>
                <w:szCs w:val="24"/>
                <w:u w:val="none"/>
                <w:lang w:eastAsia="zh-CN"/>
              </w:rPr>
              <w:t>责令</w:t>
            </w:r>
            <w:r>
              <w:rPr>
                <w:rFonts w:hint="eastAsia" w:asciiTheme="minorEastAsia" w:hAnsiTheme="minorEastAsia" w:eastAsiaTheme="minorEastAsia" w:cstheme="minorEastAsia"/>
                <w:sz w:val="24"/>
                <w:szCs w:val="24"/>
                <w:u w:val="none"/>
              </w:rPr>
              <w:t>限期内</w:t>
            </w:r>
            <w:r>
              <w:rPr>
                <w:rFonts w:hint="eastAsia" w:asciiTheme="minorEastAsia" w:hAnsiTheme="minorEastAsia" w:eastAsiaTheme="minorEastAsia" w:cstheme="minorEastAsia"/>
                <w:sz w:val="24"/>
                <w:szCs w:val="24"/>
                <w:u w:val="none"/>
                <w:lang w:eastAsia="zh-CN"/>
              </w:rPr>
              <w:t>改正的。</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sz w:val="24"/>
                <w:szCs w:val="24"/>
                <w:u w:val="none"/>
              </w:rPr>
              <w:t>2.一定危害后果：超出</w:t>
            </w:r>
            <w:r>
              <w:rPr>
                <w:rFonts w:hint="eastAsia" w:asciiTheme="minorEastAsia" w:hAnsiTheme="minorEastAsia" w:eastAsiaTheme="minorEastAsia" w:cstheme="minorEastAsia"/>
                <w:sz w:val="24"/>
                <w:szCs w:val="24"/>
                <w:u w:val="none"/>
                <w:lang w:eastAsia="zh-CN"/>
              </w:rPr>
              <w:t>责令</w:t>
            </w:r>
            <w:r>
              <w:rPr>
                <w:rFonts w:hint="eastAsia" w:asciiTheme="minorEastAsia" w:hAnsiTheme="minorEastAsia" w:eastAsiaTheme="minorEastAsia" w:cstheme="minorEastAsia"/>
                <w:sz w:val="24"/>
                <w:szCs w:val="24"/>
                <w:u w:val="none"/>
              </w:rPr>
              <w:t>限期1</w:t>
            </w:r>
            <w:r>
              <w:rPr>
                <w:rFonts w:hint="eastAsia" w:asciiTheme="minorEastAsia" w:hAnsiTheme="minorEastAsia" w:eastAsiaTheme="minorEastAsia" w:cstheme="minorEastAsia"/>
                <w:sz w:val="24"/>
                <w:szCs w:val="24"/>
                <w:u w:val="none"/>
                <w:lang w:val="en-US" w:eastAsia="zh-CN"/>
              </w:rPr>
              <w:t>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sz w:val="24"/>
                <w:szCs w:val="24"/>
                <w:u w:val="none"/>
                <w:lang w:eastAsia="zh-CN"/>
              </w:rPr>
              <w:t>改正的。</w:t>
            </w:r>
          </w:p>
          <w:p>
            <w:pPr>
              <w:autoSpaceDE w:val="0"/>
              <w:autoSpaceDN w:val="0"/>
              <w:spacing w:line="360" w:lineRule="exact"/>
              <w:ind w:firstLine="480" w:firstLineChars="200"/>
              <w:rPr>
                <w:rFonts w:hint="eastAsia" w:asciiTheme="minorEastAsia" w:hAnsiTheme="minorEastAsia" w:eastAsiaTheme="minorEastAsia" w:cstheme="minorEastAsia"/>
                <w:bCs/>
                <w:sz w:val="24"/>
                <w:szCs w:val="24"/>
                <w:u w:val="none"/>
              </w:rPr>
            </w:pPr>
            <w:r>
              <w:rPr>
                <w:rFonts w:hint="eastAsia" w:asciiTheme="minorEastAsia" w:hAnsiTheme="minorEastAsia" w:eastAsiaTheme="minorEastAsia" w:cstheme="minorEastAsia"/>
                <w:bCs/>
                <w:sz w:val="24"/>
                <w:szCs w:val="24"/>
                <w:u w:val="none"/>
              </w:rPr>
              <w:t>3.</w:t>
            </w:r>
            <w:r>
              <w:rPr>
                <w:rFonts w:hint="eastAsia" w:asciiTheme="minorEastAsia" w:hAnsiTheme="minorEastAsia" w:eastAsiaTheme="minorEastAsia" w:cstheme="minorEastAsia"/>
                <w:sz w:val="24"/>
                <w:szCs w:val="24"/>
                <w:u w:val="none"/>
              </w:rPr>
              <w:t>危害后果较大：超出</w:t>
            </w:r>
            <w:r>
              <w:rPr>
                <w:rFonts w:hint="eastAsia" w:asciiTheme="minorEastAsia" w:hAnsiTheme="minorEastAsia" w:eastAsiaTheme="minorEastAsia" w:cstheme="minorEastAsia"/>
                <w:sz w:val="24"/>
                <w:szCs w:val="24"/>
                <w:u w:val="none"/>
                <w:lang w:eastAsia="zh-CN"/>
              </w:rPr>
              <w:t>责令</w:t>
            </w:r>
            <w:r>
              <w:rPr>
                <w:rFonts w:hint="eastAsia" w:asciiTheme="minorEastAsia" w:hAnsiTheme="minorEastAsia" w:eastAsiaTheme="minorEastAsia" w:cstheme="minorEastAsia"/>
                <w:sz w:val="24"/>
                <w:szCs w:val="24"/>
                <w:u w:val="none"/>
              </w:rPr>
              <w:t>限期2</w:t>
            </w:r>
            <w:r>
              <w:rPr>
                <w:rFonts w:hint="eastAsia" w:asciiTheme="minorEastAsia" w:hAnsiTheme="minorEastAsia" w:eastAsiaTheme="minorEastAsia" w:cstheme="minorEastAsia"/>
                <w:sz w:val="24"/>
                <w:szCs w:val="24"/>
                <w:u w:val="none"/>
                <w:lang w:val="en-US" w:eastAsia="zh-CN"/>
              </w:rPr>
              <w:t>0天</w:t>
            </w:r>
            <w:r>
              <w:rPr>
                <w:rFonts w:hint="eastAsia" w:asciiTheme="minorEastAsia" w:hAnsiTheme="minorEastAsia" w:eastAsiaTheme="minorEastAsia" w:cstheme="minorEastAsia"/>
                <w:sz w:val="24"/>
                <w:szCs w:val="24"/>
                <w:u w:val="none"/>
              </w:rPr>
              <w:t>内</w:t>
            </w:r>
            <w:r>
              <w:rPr>
                <w:rFonts w:hint="eastAsia" w:asciiTheme="minorEastAsia" w:hAnsiTheme="minorEastAsia" w:eastAsiaTheme="minorEastAsia" w:cstheme="minorEastAsia"/>
                <w:sz w:val="24"/>
                <w:szCs w:val="24"/>
                <w:u w:val="none"/>
                <w:lang w:eastAsia="zh-CN"/>
              </w:rPr>
              <w:t>改正。</w:t>
            </w:r>
          </w:p>
          <w:p>
            <w:pPr>
              <w:autoSpaceDE w:val="0"/>
              <w:autoSpaceDN w:val="0"/>
              <w:spacing w:line="360" w:lineRule="exact"/>
              <w:ind w:firstLine="480" w:firstLineChars="20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Cs/>
                <w:sz w:val="24"/>
                <w:szCs w:val="24"/>
                <w:u w:val="none"/>
              </w:rPr>
              <w:t>4.危害后果重大：</w:t>
            </w:r>
            <w:r>
              <w:rPr>
                <w:rFonts w:hint="eastAsia" w:asciiTheme="minorEastAsia" w:hAnsiTheme="minorEastAsia" w:eastAsiaTheme="minorEastAsia" w:cstheme="minorEastAsia"/>
                <w:sz w:val="24"/>
                <w:szCs w:val="24"/>
                <w:u w:val="none"/>
              </w:rPr>
              <w:t>超出限期</w:t>
            </w:r>
            <w:r>
              <w:rPr>
                <w:rFonts w:hint="eastAsia" w:asciiTheme="minorEastAsia" w:hAnsiTheme="minorEastAsia" w:eastAsiaTheme="minorEastAsia" w:cstheme="minorEastAsia"/>
                <w:sz w:val="24"/>
                <w:szCs w:val="24"/>
                <w:u w:val="none"/>
                <w:lang w:eastAsia="zh-CN"/>
              </w:rPr>
              <w:t>逾</w:t>
            </w:r>
            <w:r>
              <w:rPr>
                <w:rFonts w:hint="eastAsia" w:asciiTheme="minorEastAsia" w:hAnsiTheme="minorEastAsia" w:eastAsiaTheme="minorEastAsia" w:cstheme="minorEastAsia"/>
                <w:sz w:val="24"/>
                <w:szCs w:val="24"/>
                <w:u w:val="none"/>
              </w:rPr>
              <w:t>2</w:t>
            </w:r>
            <w:r>
              <w:rPr>
                <w:rFonts w:hint="eastAsia" w:asciiTheme="minorEastAsia" w:hAnsiTheme="minorEastAsia" w:eastAsiaTheme="minorEastAsia" w:cstheme="minorEastAsia"/>
                <w:sz w:val="24"/>
                <w:szCs w:val="24"/>
                <w:u w:val="none"/>
                <w:lang w:val="en-US" w:eastAsia="zh-CN"/>
              </w:rPr>
              <w:t>0天</w:t>
            </w:r>
            <w:r>
              <w:rPr>
                <w:rFonts w:hint="eastAsia" w:asciiTheme="minorEastAsia" w:hAnsiTheme="minorEastAsia" w:eastAsiaTheme="minorEastAsia" w:cstheme="minorEastAsia"/>
                <w:sz w:val="24"/>
                <w:szCs w:val="24"/>
                <w:u w:val="none"/>
                <w:lang w:eastAsia="zh-CN"/>
              </w:rPr>
              <w:t>仍</w:t>
            </w:r>
            <w:r>
              <w:rPr>
                <w:rFonts w:hint="eastAsia" w:asciiTheme="minorEastAsia" w:hAnsiTheme="minorEastAsia" w:eastAsiaTheme="minorEastAsia" w:cstheme="minorEastAsia"/>
                <w:sz w:val="24"/>
                <w:szCs w:val="24"/>
                <w:u w:val="none"/>
              </w:rPr>
              <w:t>未</w:t>
            </w:r>
            <w:r>
              <w:rPr>
                <w:rFonts w:hint="eastAsia" w:asciiTheme="minorEastAsia" w:hAnsiTheme="minorEastAsia" w:eastAsiaTheme="minorEastAsia" w:cstheme="minorEastAsia"/>
                <w:sz w:val="24"/>
                <w:szCs w:val="24"/>
                <w:u w:val="none"/>
                <w:lang w:eastAsia="zh-CN"/>
              </w:rPr>
              <w:t>改正的。</w:t>
            </w:r>
          </w:p>
        </w:tc>
      </w:tr>
      <w:tr>
        <w:tblPrEx>
          <w:tblLayout w:type="fixed"/>
          <w:tblCellMar>
            <w:top w:w="0" w:type="dxa"/>
            <w:left w:w="108" w:type="dxa"/>
            <w:bottom w:w="0" w:type="dxa"/>
            <w:right w:w="108" w:type="dxa"/>
          </w:tblCellMar>
        </w:tblPrEx>
        <w:trPr>
          <w:jc w:val="center"/>
        </w:trPr>
        <w:tc>
          <w:tcPr>
            <w:tcW w:w="8695" w:type="dxa"/>
            <w:gridSpan w:val="4"/>
            <w:tcBorders>
              <w:top w:val="single" w:color="auto" w:sz="4" w:space="0"/>
              <w:left w:val="single" w:color="auto" w:sz="6" w:space="0"/>
              <w:bottom w:val="single" w:color="auto" w:sz="6" w:space="0"/>
              <w:right w:val="single" w:color="auto" w:sz="6" w:space="0"/>
            </w:tcBorders>
            <w:vAlign w:val="center"/>
          </w:tcPr>
          <w:p>
            <w:pPr>
              <w:autoSpaceDE w:val="0"/>
              <w:autoSpaceDN w:val="0"/>
              <w:spacing w:line="360" w:lineRule="exact"/>
              <w:ind w:firstLine="0" w:firstLineChars="0"/>
              <w:rPr>
                <w:rFonts w:hint="eastAsia" w:asciiTheme="minorEastAsia" w:hAnsiTheme="minorEastAsia" w:eastAsiaTheme="minorEastAsia" w:cstheme="minorEastAsia"/>
                <w:bCs/>
                <w:sz w:val="24"/>
                <w:szCs w:val="24"/>
                <w:u w:val="none"/>
                <w:lang w:eastAsia="zh-CN"/>
              </w:rPr>
            </w:pPr>
            <w:r>
              <w:rPr>
                <w:rFonts w:hint="eastAsia" w:asciiTheme="minorEastAsia" w:hAnsiTheme="minorEastAsia" w:eastAsiaTheme="minorEastAsia" w:cstheme="minorEastAsia"/>
                <w:b/>
                <w:bCs w:val="0"/>
                <w:sz w:val="24"/>
                <w:szCs w:val="24"/>
                <w:u w:val="none"/>
                <w:lang w:eastAsia="zh-CN"/>
              </w:rPr>
              <w:t>说明：</w:t>
            </w:r>
            <w:r>
              <w:rPr>
                <w:rFonts w:hint="eastAsia" w:asciiTheme="minorEastAsia" w:hAnsiTheme="minorEastAsia" w:eastAsiaTheme="minorEastAsia" w:cstheme="minorEastAsia"/>
                <w:bCs/>
                <w:sz w:val="24"/>
                <w:szCs w:val="24"/>
                <w:u w:val="none"/>
                <w:lang w:eastAsia="zh-CN"/>
              </w:rPr>
              <w:t>改正所列违法行为，是指</w:t>
            </w:r>
            <w:r>
              <w:rPr>
                <w:rFonts w:hint="eastAsia" w:asciiTheme="minorEastAsia" w:hAnsiTheme="minorEastAsia" w:eastAsiaTheme="minorEastAsia" w:cstheme="minorEastAsia"/>
                <w:sz w:val="24"/>
                <w:szCs w:val="24"/>
                <w:u w:val="none"/>
              </w:rPr>
              <w:t>根据实地勘察成果文件</w:t>
            </w:r>
            <w:r>
              <w:rPr>
                <w:rFonts w:hint="eastAsia" w:asciiTheme="minorEastAsia" w:hAnsiTheme="minorEastAsia" w:eastAsiaTheme="minorEastAsia" w:cstheme="minorEastAsia"/>
                <w:sz w:val="24"/>
                <w:szCs w:val="24"/>
                <w:u w:val="none"/>
                <w:lang w:eastAsia="zh-CN"/>
              </w:rPr>
              <w:t>、</w:t>
            </w:r>
            <w:r>
              <w:rPr>
                <w:rFonts w:hint="eastAsia" w:asciiTheme="minorEastAsia" w:hAnsiTheme="minorEastAsia" w:eastAsiaTheme="minorEastAsia" w:cstheme="minorEastAsia"/>
                <w:sz w:val="24"/>
                <w:szCs w:val="24"/>
                <w:u w:val="none"/>
              </w:rPr>
              <w:t>按照强制性标准进行编制</w:t>
            </w:r>
            <w:r>
              <w:rPr>
                <w:rFonts w:hint="eastAsia" w:asciiTheme="minorEastAsia" w:hAnsiTheme="minorEastAsia" w:eastAsiaTheme="minorEastAsia" w:cstheme="minorEastAsia"/>
                <w:sz w:val="24"/>
                <w:szCs w:val="24"/>
                <w:u w:val="none"/>
                <w:lang w:eastAsia="zh-CN"/>
              </w:rPr>
              <w:t>，收回</w:t>
            </w:r>
            <w:r>
              <w:rPr>
                <w:rFonts w:hint="eastAsia" w:asciiTheme="minorEastAsia" w:hAnsiTheme="minorEastAsia" w:eastAsiaTheme="minorEastAsia" w:cstheme="minorEastAsia"/>
                <w:sz w:val="24"/>
                <w:szCs w:val="24"/>
                <w:u w:val="none"/>
              </w:rPr>
              <w:t>伪造</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数据、资料或者虚假报告</w:t>
            </w:r>
            <w:r>
              <w:rPr>
                <w:rFonts w:hint="eastAsia" w:asciiTheme="minorEastAsia" w:hAnsiTheme="minorEastAsia" w:eastAsiaTheme="minorEastAsia" w:cstheme="minorEastAsia"/>
                <w:sz w:val="24"/>
                <w:szCs w:val="24"/>
                <w:u w:val="none"/>
                <w:lang w:eastAsia="zh-CN"/>
              </w:rPr>
              <w:t>并提供真实的材料。</w:t>
            </w:r>
          </w:p>
        </w:tc>
      </w:tr>
    </w:tbl>
    <w:p>
      <w:pPr>
        <w:rPr>
          <w:rFonts w:hint="eastAsia" w:asciiTheme="minorEastAsia" w:hAnsiTheme="minorEastAsia" w:eastAsiaTheme="minorEastAsia" w:cstheme="minorEastAsia"/>
          <w:u w:val="none"/>
        </w:rPr>
      </w:pPr>
    </w:p>
    <w:sectPr>
      <w:footerReference r:id="rId3" w:type="default"/>
      <w:pgSz w:w="11905" w:h="16837"/>
      <w:pgMar w:top="1417" w:right="1474" w:bottom="1417" w:left="1587" w:header="992" w:footer="850" w:gutter="0"/>
      <w:lnNumType w:countBy="0" w:distance="360"/>
      <w:pgNumType w:fmt="decimal"/>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ingLiU">
    <w:panose1 w:val="02020509000000000000"/>
    <w:charset w:val="86"/>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C0129"/>
    <w:rsid w:val="07FE21C5"/>
    <w:rsid w:val="083B46A6"/>
    <w:rsid w:val="0AF927EE"/>
    <w:rsid w:val="0BCB786F"/>
    <w:rsid w:val="148A5A1A"/>
    <w:rsid w:val="18781E1A"/>
    <w:rsid w:val="189174D2"/>
    <w:rsid w:val="192C6662"/>
    <w:rsid w:val="1975706E"/>
    <w:rsid w:val="19C33C3F"/>
    <w:rsid w:val="1BA60C72"/>
    <w:rsid w:val="216A03AC"/>
    <w:rsid w:val="221F00CD"/>
    <w:rsid w:val="252A690B"/>
    <w:rsid w:val="25B75A61"/>
    <w:rsid w:val="263D503D"/>
    <w:rsid w:val="27913198"/>
    <w:rsid w:val="27DF7CD6"/>
    <w:rsid w:val="285C1658"/>
    <w:rsid w:val="29633F37"/>
    <w:rsid w:val="2AE03BFC"/>
    <w:rsid w:val="2BF64854"/>
    <w:rsid w:val="2C461D59"/>
    <w:rsid w:val="2E75278D"/>
    <w:rsid w:val="33C8588E"/>
    <w:rsid w:val="35061395"/>
    <w:rsid w:val="3A491203"/>
    <w:rsid w:val="40B75DE2"/>
    <w:rsid w:val="44311D58"/>
    <w:rsid w:val="45E11717"/>
    <w:rsid w:val="469E0FAB"/>
    <w:rsid w:val="499F0733"/>
    <w:rsid w:val="54FC1E57"/>
    <w:rsid w:val="55D34CA2"/>
    <w:rsid w:val="5A011420"/>
    <w:rsid w:val="5CAD0638"/>
    <w:rsid w:val="5EB56271"/>
    <w:rsid w:val="5F72346E"/>
    <w:rsid w:val="60AB164C"/>
    <w:rsid w:val="610F156F"/>
    <w:rsid w:val="62DE4F03"/>
    <w:rsid w:val="63AA397A"/>
    <w:rsid w:val="65973DC7"/>
    <w:rsid w:val="66AC2DF9"/>
    <w:rsid w:val="670A1D62"/>
    <w:rsid w:val="672B781F"/>
    <w:rsid w:val="67BE3E9A"/>
    <w:rsid w:val="72682270"/>
    <w:rsid w:val="730F6D7F"/>
    <w:rsid w:val="73825364"/>
    <w:rsid w:val="775D2DE5"/>
    <w:rsid w:val="77FA0032"/>
    <w:rsid w:val="7A023C4C"/>
    <w:rsid w:val="7AEA7FBB"/>
    <w:rsid w:val="7E0C0129"/>
    <w:rsid w:val="7F583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link w:val="6"/>
    <w:semiHidden/>
    <w:qFormat/>
    <w:uiPriority w:val="0"/>
    <w:rPr>
      <w:rFonts w:eastAsia="仿宋_GB2312"/>
      <w:sz w:val="32"/>
      <w:szCs w:val="32"/>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宋体" w:hAnsi="宋体"/>
      <w:kern w:val="0"/>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pPr>
    <w:rPr>
      <w:rFonts w:ascii="宋体" w:hAnsi="宋体"/>
      <w:sz w:val="24"/>
      <w:lang w:bidi="ar-SA"/>
    </w:rPr>
  </w:style>
  <w:style w:type="paragraph" w:customStyle="1" w:styleId="6">
    <w:name w:val="Char Char Char Char"/>
    <w:basedOn w:val="1"/>
    <w:link w:val="5"/>
    <w:qFormat/>
    <w:uiPriority w:val="0"/>
    <w:pPr>
      <w:widowControl/>
      <w:spacing w:after="160" w:line="240" w:lineRule="exact"/>
      <w:jc w:val="left"/>
    </w:pPr>
    <w:rPr>
      <w:rFonts w:eastAsia="仿宋_GB2312"/>
      <w:sz w:val="32"/>
      <w:szCs w:val="32"/>
    </w:rPr>
  </w:style>
  <w:style w:type="character" w:styleId="7">
    <w:name w:val="Strong"/>
    <w:basedOn w:val="5"/>
    <w:qFormat/>
    <w:uiPriority w:val="0"/>
    <w:rPr>
      <w:b/>
      <w:bCs/>
    </w:rPr>
  </w:style>
  <w:style w:type="character" w:styleId="8">
    <w:name w:val="Hyperlink"/>
    <w:basedOn w:val="5"/>
    <w:qFormat/>
    <w:uiPriority w:val="0"/>
    <w:rPr>
      <w:color w:val="0000CC"/>
      <w:u w:val="single"/>
    </w:rPr>
  </w:style>
  <w:style w:type="character" w:customStyle="1" w:styleId="10">
    <w:name w:val="标题 #2 + 非粗体"/>
    <w:basedOn w:val="11"/>
    <w:unhideWhenUsed/>
    <w:qFormat/>
    <w:uiPriority w:val="99"/>
    <w:rPr>
      <w:rFonts w:hint="eastAsia"/>
      <w:b w:val="0"/>
      <w:sz w:val="28"/>
    </w:rPr>
  </w:style>
  <w:style w:type="character" w:customStyle="1" w:styleId="11">
    <w:name w:val="标题 #2_"/>
    <w:basedOn w:val="5"/>
    <w:link w:val="12"/>
    <w:unhideWhenUsed/>
    <w:qFormat/>
    <w:uiPriority w:val="99"/>
    <w:rPr>
      <w:rFonts w:hint="eastAsia" w:ascii="MingLiU" w:hAnsi="MingLiU" w:eastAsia="MingLiU"/>
      <w:b/>
      <w:sz w:val="28"/>
    </w:rPr>
  </w:style>
  <w:style w:type="paragraph" w:customStyle="1" w:styleId="12">
    <w:name w:val="标题 #2"/>
    <w:basedOn w:val="1"/>
    <w:link w:val="11"/>
    <w:unhideWhenUsed/>
    <w:qFormat/>
    <w:uiPriority w:val="99"/>
    <w:pPr>
      <w:shd w:val="clear" w:color="auto" w:fill="FFFFFF"/>
      <w:spacing w:before="480" w:after="840" w:line="240" w:lineRule="atLeast"/>
      <w:outlineLvl w:val="1"/>
    </w:pPr>
    <w:rPr>
      <w:rFonts w:hint="eastAsia" w:ascii="MingLiU" w:hAnsi="MingLiU" w:eastAsia="MingLiU"/>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171</TotalTime>
  <ScaleCrop>false</ScaleCrop>
  <LinksUpToDate>false</LinksUpToDate>
  <CharactersWithSpaces>0</CharactersWithSpaces>
  <Application>WPS Office_10.8.2.7098_F1E327BC-269C-435d-A152-05C5408002CA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2019-12-30T03:20:00Z</dcterms:created>
  <dc:creator>卢定新</dc:creator>
  <cp:lastModifiedBy>卢定新</cp:lastModifiedBy>
  <cp:lastPrinted>2020-04-08T09:18:00Z</cp:lastPrinted>
  <dcterms:modified xsi:type="dcterms:W3CDTF">2020-06-03T01:21:56Z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2052-10.8.2.7098</vt:lpwstr>
  </property>
  <property fmtid="{D5CDD505-2E9C-101B-9397-08002B2CF9AE}" pid="3" name="ribbonExt">
    <vt:lpwstr>{"WPSExtOfficeTab":{"OnGetEnabled":false,"OnGetVisible":false}}</vt:lpwstr>
  </property>
</Properties>
</file>