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070" w:rsidRPr="00721A6A" w:rsidRDefault="00B72070" w:rsidP="00721A6A">
      <w:pPr>
        <w:spacing w:line="600" w:lineRule="exact"/>
        <w:jc w:val="center"/>
        <w:rPr>
          <w:rFonts w:ascii="方正小标宋简体" w:eastAsia="方正小标宋简体" w:hAnsi="黑体" w:cs="黑体" w:hint="eastAsia"/>
          <w:sz w:val="44"/>
          <w:szCs w:val="44"/>
        </w:rPr>
      </w:pPr>
      <w:r w:rsidRPr="00721A6A">
        <w:rPr>
          <w:rFonts w:ascii="方正小标宋简体" w:eastAsia="方正小标宋简体" w:hAnsi="黑体" w:cs="黑体" w:hint="eastAsia"/>
          <w:sz w:val="44"/>
          <w:szCs w:val="44"/>
        </w:rPr>
        <w:t>曲江区市场监管局组织召开南华旅游景区食品安全知识培训会</w:t>
      </w:r>
    </w:p>
    <w:p w:rsidR="00B72070" w:rsidRDefault="00B72070" w:rsidP="00721A6A">
      <w:pPr>
        <w:spacing w:line="560" w:lineRule="exact"/>
      </w:pPr>
    </w:p>
    <w:p w:rsidR="00B72070" w:rsidRDefault="00B72070" w:rsidP="00721A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提高南华景区食品安全保障水平，将曹溪文化小镇及周边食品安全打造成韶关市旅游业食品安全的标杆和名片，不断提高旅游景区及周边食品从业人员的业务和管理水平，7月18日，曲江区市场监管局组织召开了食品安全知识培训会，曹溪文化小镇和周边片区食品经营单位负责人和从业人员参加了培训会。</w:t>
      </w:r>
    </w:p>
    <w:p w:rsidR="00B72070" w:rsidRDefault="00B72070" w:rsidP="00721A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培训会上，工作人员主要讲解了餐饮服务食品安全操作规范、食品经营销售要求及有关法律法规知识及旅游高峰期食品安全风险防控措施等内容。参会人员认真做学习笔记，积极互动，培训气氛活跃。会后，该局还组织安排了食品安全知识考试，并给通过考核的人员颁发培训合格证。</w:t>
      </w:r>
    </w:p>
    <w:p w:rsidR="00CF5FE2" w:rsidRPr="00721A6A" w:rsidRDefault="00B72070" w:rsidP="00721A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通过此次培训，进一步强化了南华食品经营单位负责人和从业人员的食品安全意识、责任意识和风险意识，提高了食品安全管理能力和水平。(</w:t>
      </w:r>
      <w:r w:rsidR="00721A6A">
        <w:rPr>
          <w:rFonts w:ascii="仿宋_GB2312" w:eastAsia="仿宋_GB2312" w:hAnsi="仿宋_GB2312" w:cs="仿宋_GB2312" w:hint="eastAsia"/>
          <w:sz w:val="32"/>
          <w:szCs w:val="32"/>
        </w:rPr>
        <w:t xml:space="preserve">区市场监管局  </w:t>
      </w:r>
      <w:r>
        <w:rPr>
          <w:rFonts w:ascii="仿宋_GB2312" w:eastAsia="仿宋_GB2312" w:hAnsi="仿宋_GB2312" w:cs="仿宋_GB2312" w:hint="eastAsia"/>
          <w:sz w:val="32"/>
          <w:szCs w:val="32"/>
        </w:rPr>
        <w:t>罗文婷）</w:t>
      </w:r>
    </w:p>
    <w:sectPr w:rsidR="00CF5FE2" w:rsidRPr="00721A6A" w:rsidSect="007334AD">
      <w:pgSz w:w="11906" w:h="16838"/>
      <w:pgMar w:top="2098" w:right="1418"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3A1" w:rsidRDefault="007A63A1" w:rsidP="00721A6A">
      <w:r>
        <w:separator/>
      </w:r>
    </w:p>
  </w:endnote>
  <w:endnote w:type="continuationSeparator" w:id="0">
    <w:p w:rsidR="007A63A1" w:rsidRDefault="007A63A1" w:rsidP="00721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3A1" w:rsidRDefault="007A63A1" w:rsidP="00721A6A">
      <w:r>
        <w:separator/>
      </w:r>
    </w:p>
  </w:footnote>
  <w:footnote w:type="continuationSeparator" w:id="0">
    <w:p w:rsidR="007A63A1" w:rsidRDefault="007A63A1" w:rsidP="00721A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2070"/>
    <w:rsid w:val="0020232A"/>
    <w:rsid w:val="002E68B8"/>
    <w:rsid w:val="00686620"/>
    <w:rsid w:val="00721A6A"/>
    <w:rsid w:val="007334AD"/>
    <w:rsid w:val="007A63A1"/>
    <w:rsid w:val="00826C14"/>
    <w:rsid w:val="00B72070"/>
    <w:rsid w:val="00C01215"/>
    <w:rsid w:val="00CF5FE2"/>
    <w:rsid w:val="00E83F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kern w:val="2"/>
        <w:sz w:val="32"/>
        <w:szCs w:val="3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70"/>
    <w:pPr>
      <w:widowControl w:val="0"/>
      <w:spacing w:line="240" w:lineRule="auto"/>
    </w:pPr>
    <w:rPr>
      <w:rFonts w:ascii="Calibri" w:eastAsia="宋体" w:hAnsi="Calibri"/>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1A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1A6A"/>
    <w:rPr>
      <w:rFonts w:ascii="Calibri" w:eastAsia="宋体" w:hAnsi="Calibri"/>
      <w:sz w:val="18"/>
      <w:szCs w:val="18"/>
    </w:rPr>
  </w:style>
  <w:style w:type="paragraph" w:styleId="a4">
    <w:name w:val="footer"/>
    <w:basedOn w:val="a"/>
    <w:link w:val="Char0"/>
    <w:uiPriority w:val="99"/>
    <w:semiHidden/>
    <w:unhideWhenUsed/>
    <w:rsid w:val="00721A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1A6A"/>
    <w:rPr>
      <w:rFonts w:ascii="Calibri" w:eastAsia="宋体"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192</Characters>
  <Application>Microsoft Office Word</Application>
  <DocSecurity>0</DocSecurity>
  <Lines>13</Lines>
  <Paragraphs>11</Paragraphs>
  <ScaleCrop>false</ScaleCrop>
  <Company>飞腾电脑电子科技有限公司</Company>
  <LinksUpToDate>false</LinksUpToDate>
  <CharactersWithSpaces>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罗俊平</dc:creator>
  <cp:keywords/>
  <dc:description/>
  <cp:lastModifiedBy>罗俊平</cp:lastModifiedBy>
  <cp:revision>2</cp:revision>
  <dcterms:created xsi:type="dcterms:W3CDTF">2019-07-19T08:04:00Z</dcterms:created>
  <dcterms:modified xsi:type="dcterms:W3CDTF">2019-07-19T08:06:00Z</dcterms:modified>
</cp:coreProperties>
</file>