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ED8CF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503DD296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val="en-US" w:eastAsia="zh-CN"/>
        </w:rPr>
      </w:pPr>
    </w:p>
    <w:p w14:paraId="2650FF42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val="en-US" w:eastAsia="zh-CN"/>
        </w:rPr>
        <w:t>2026年韶关市高素质农民培育专题内容及课程安排</w:t>
      </w:r>
    </w:p>
    <w:p w14:paraId="7EC2F0E8">
      <w:pPr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粮油和重要农产品生产经营主体提升工程</w:t>
      </w:r>
    </w:p>
    <w:p w14:paraId="063E2F0A">
      <w:pPr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（一）粮油产能提升主体培育班</w:t>
      </w:r>
    </w:p>
    <w:p w14:paraId="25B089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聚焦粮油作物高产育种应用、精准田间管理、智慧农机作业、绿色防控及产后增值全链条等内容，通过系统化传授高产栽培技术、数智化管理工具与产业化运营思维，推动韶关粮油产业从传统种植向精准化、标准化、数智化转型，夯实粮食安全根基。初拟课程表如下：</w:t>
      </w:r>
    </w:p>
    <w:tbl>
      <w:tblPr>
        <w:tblStyle w:val="7"/>
        <w:tblW w:w="88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1611"/>
        <w:gridCol w:w="2991"/>
        <w:gridCol w:w="1949"/>
        <w:gridCol w:w="1325"/>
      </w:tblGrid>
      <w:tr w14:paraId="0EC73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005" w:type="dxa"/>
            <w:noWrap w:val="0"/>
            <w:vAlign w:val="center"/>
          </w:tcPr>
          <w:p w14:paraId="494E7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  <w:t>日期</w:t>
            </w:r>
          </w:p>
        </w:tc>
        <w:tc>
          <w:tcPr>
            <w:tcW w:w="1611" w:type="dxa"/>
            <w:noWrap w:val="0"/>
            <w:vAlign w:val="center"/>
          </w:tcPr>
          <w:p w14:paraId="21C49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2991" w:type="dxa"/>
            <w:noWrap w:val="0"/>
            <w:vAlign w:val="center"/>
          </w:tcPr>
          <w:p w14:paraId="16437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  <w:t>培训内容</w:t>
            </w:r>
          </w:p>
        </w:tc>
        <w:tc>
          <w:tcPr>
            <w:tcW w:w="1949" w:type="dxa"/>
            <w:noWrap w:val="0"/>
            <w:vAlign w:val="center"/>
          </w:tcPr>
          <w:p w14:paraId="60EFB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  <w:t>地点</w:t>
            </w:r>
          </w:p>
        </w:tc>
        <w:tc>
          <w:tcPr>
            <w:tcW w:w="1325" w:type="dxa"/>
            <w:noWrap w:val="0"/>
            <w:vAlign w:val="center"/>
          </w:tcPr>
          <w:p w14:paraId="09CB9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课时</w:t>
            </w:r>
          </w:p>
        </w:tc>
      </w:tr>
      <w:tr w14:paraId="15710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61E32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第一天</w:t>
            </w:r>
          </w:p>
        </w:tc>
        <w:tc>
          <w:tcPr>
            <w:tcW w:w="1611" w:type="dxa"/>
            <w:noWrap w:val="0"/>
            <w:vAlign w:val="center"/>
          </w:tcPr>
          <w:p w14:paraId="517C5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8: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  <w:t>00-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  <w:t>: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30</w:t>
            </w:r>
          </w:p>
        </w:tc>
        <w:tc>
          <w:tcPr>
            <w:tcW w:w="2991" w:type="dxa"/>
            <w:noWrap w:val="0"/>
            <w:vAlign w:val="center"/>
          </w:tcPr>
          <w:p w14:paraId="423CF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学员报到</w:t>
            </w:r>
          </w:p>
        </w:tc>
        <w:tc>
          <w:tcPr>
            <w:tcW w:w="1949" w:type="dxa"/>
            <w:vMerge w:val="restart"/>
            <w:noWrap w:val="0"/>
            <w:vAlign w:val="center"/>
          </w:tcPr>
          <w:p w14:paraId="56C6E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韶关市培训酒店会议室</w:t>
            </w:r>
          </w:p>
        </w:tc>
        <w:tc>
          <w:tcPr>
            <w:tcW w:w="1325" w:type="dxa"/>
            <w:vMerge w:val="restart"/>
            <w:noWrap w:val="0"/>
            <w:vAlign w:val="center"/>
          </w:tcPr>
          <w:p w14:paraId="651A0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综合模块</w:t>
            </w:r>
          </w:p>
          <w:p w14:paraId="6E22D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1762E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6C5DB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79B08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8:30-9:00</w:t>
            </w:r>
          </w:p>
        </w:tc>
        <w:tc>
          <w:tcPr>
            <w:tcW w:w="2991" w:type="dxa"/>
            <w:noWrap w:val="0"/>
            <w:vAlign w:val="center"/>
          </w:tcPr>
          <w:p w14:paraId="46A62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开班仪式</w:t>
            </w:r>
          </w:p>
        </w:tc>
        <w:tc>
          <w:tcPr>
            <w:tcW w:w="1949" w:type="dxa"/>
            <w:vMerge w:val="continue"/>
            <w:noWrap w:val="0"/>
            <w:vAlign w:val="center"/>
          </w:tcPr>
          <w:p w14:paraId="3AE7F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25" w:type="dxa"/>
            <w:vMerge w:val="continue"/>
            <w:noWrap w:val="0"/>
            <w:vAlign w:val="center"/>
          </w:tcPr>
          <w:p w14:paraId="7F79F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4E52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4C1E9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1A695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9:00-9:45</w:t>
            </w:r>
          </w:p>
        </w:tc>
        <w:tc>
          <w:tcPr>
            <w:tcW w:w="2991" w:type="dxa"/>
            <w:noWrap w:val="0"/>
            <w:vAlign w:val="center"/>
          </w:tcPr>
          <w:p w14:paraId="09752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行政主管部门第一课</w:t>
            </w:r>
          </w:p>
        </w:tc>
        <w:tc>
          <w:tcPr>
            <w:tcW w:w="1949" w:type="dxa"/>
            <w:vMerge w:val="continue"/>
            <w:noWrap w:val="0"/>
            <w:vAlign w:val="center"/>
          </w:tcPr>
          <w:p w14:paraId="401CD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25" w:type="dxa"/>
            <w:vMerge w:val="continue"/>
            <w:noWrap w:val="0"/>
            <w:vAlign w:val="center"/>
          </w:tcPr>
          <w:p w14:paraId="6AA35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467D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54353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78B08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9:45-12:00</w:t>
            </w:r>
          </w:p>
        </w:tc>
        <w:tc>
          <w:tcPr>
            <w:tcW w:w="2991" w:type="dxa"/>
            <w:noWrap w:val="0"/>
            <w:vAlign w:val="center"/>
          </w:tcPr>
          <w:p w14:paraId="63333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理论授课：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习近平新时代中国特色社会主义思想</w:t>
            </w:r>
          </w:p>
        </w:tc>
        <w:tc>
          <w:tcPr>
            <w:tcW w:w="1949" w:type="dxa"/>
            <w:vMerge w:val="continue"/>
            <w:noWrap w:val="0"/>
            <w:vAlign w:val="center"/>
          </w:tcPr>
          <w:p w14:paraId="795ED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25" w:type="dxa"/>
            <w:vMerge w:val="continue"/>
            <w:noWrap w:val="0"/>
            <w:vAlign w:val="center"/>
          </w:tcPr>
          <w:p w14:paraId="76005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9EE1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7413F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700C3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13:30-14:15</w:t>
            </w:r>
          </w:p>
        </w:tc>
        <w:tc>
          <w:tcPr>
            <w:tcW w:w="2991" w:type="dxa"/>
            <w:noWrap w:val="0"/>
            <w:vAlign w:val="center"/>
          </w:tcPr>
          <w:p w14:paraId="358D8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理论授课：乡村治理</w:t>
            </w:r>
          </w:p>
        </w:tc>
        <w:tc>
          <w:tcPr>
            <w:tcW w:w="1949" w:type="dxa"/>
            <w:vMerge w:val="continue"/>
            <w:noWrap w:val="0"/>
            <w:vAlign w:val="center"/>
          </w:tcPr>
          <w:p w14:paraId="52D77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25" w:type="dxa"/>
            <w:noWrap w:val="0"/>
            <w:vAlign w:val="center"/>
          </w:tcPr>
          <w:p w14:paraId="3B9DE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综合模块</w:t>
            </w:r>
          </w:p>
          <w:p w14:paraId="58A56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（2学时）</w:t>
            </w:r>
          </w:p>
        </w:tc>
      </w:tr>
      <w:tr w14:paraId="39A6A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66880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5AFCF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14:15-16:30</w:t>
            </w:r>
          </w:p>
        </w:tc>
        <w:tc>
          <w:tcPr>
            <w:tcW w:w="2991" w:type="dxa"/>
            <w:noWrap w:val="0"/>
            <w:vAlign w:val="center"/>
          </w:tcPr>
          <w:p w14:paraId="6732E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理论授课：粮食安全与农产品质量安全</w:t>
            </w:r>
          </w:p>
        </w:tc>
        <w:tc>
          <w:tcPr>
            <w:tcW w:w="1949" w:type="dxa"/>
            <w:vMerge w:val="continue"/>
            <w:noWrap w:val="0"/>
            <w:vAlign w:val="center"/>
          </w:tcPr>
          <w:p w14:paraId="4105C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25" w:type="dxa"/>
            <w:noWrap w:val="0"/>
            <w:vAlign w:val="center"/>
          </w:tcPr>
          <w:p w14:paraId="46EAF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6D2B6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（2学时）</w:t>
            </w:r>
          </w:p>
        </w:tc>
      </w:tr>
      <w:tr w14:paraId="428B4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49596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第二天</w:t>
            </w:r>
          </w:p>
        </w:tc>
        <w:tc>
          <w:tcPr>
            <w:tcW w:w="1611" w:type="dxa"/>
            <w:noWrap w:val="0"/>
            <w:vAlign w:val="center"/>
          </w:tcPr>
          <w:p w14:paraId="54E51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9:00-12:00</w:t>
            </w:r>
          </w:p>
        </w:tc>
        <w:tc>
          <w:tcPr>
            <w:tcW w:w="2991" w:type="dxa"/>
            <w:noWrap w:val="0"/>
            <w:vAlign w:val="center"/>
          </w:tcPr>
          <w:p w14:paraId="4E239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实践实训：原生态水稻种植技术</w:t>
            </w:r>
          </w:p>
        </w:tc>
        <w:tc>
          <w:tcPr>
            <w:tcW w:w="1949" w:type="dxa"/>
            <w:noWrap w:val="0"/>
            <w:vAlign w:val="center"/>
          </w:tcPr>
          <w:p w14:paraId="6A54C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佛山市禾田生态农业发展有限公司</w:t>
            </w:r>
          </w:p>
        </w:tc>
        <w:tc>
          <w:tcPr>
            <w:tcW w:w="1325" w:type="dxa"/>
            <w:noWrap w:val="0"/>
            <w:vAlign w:val="center"/>
          </w:tcPr>
          <w:p w14:paraId="023C7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1C377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23713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46A5A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3C74E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17:00</w:t>
            </w:r>
          </w:p>
        </w:tc>
        <w:tc>
          <w:tcPr>
            <w:tcW w:w="2991" w:type="dxa"/>
            <w:noWrap w:val="0"/>
            <w:vAlign w:val="center"/>
          </w:tcPr>
          <w:p w14:paraId="36CB8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实践实训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：水稻标准还种植管理技术</w:t>
            </w:r>
          </w:p>
        </w:tc>
        <w:tc>
          <w:tcPr>
            <w:tcW w:w="1949" w:type="dxa"/>
            <w:noWrap w:val="0"/>
            <w:vAlign w:val="center"/>
          </w:tcPr>
          <w:p w14:paraId="38F41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佛山市农业科学研究所</w:t>
            </w:r>
          </w:p>
        </w:tc>
        <w:tc>
          <w:tcPr>
            <w:tcW w:w="1325" w:type="dxa"/>
            <w:noWrap w:val="0"/>
            <w:vAlign w:val="center"/>
          </w:tcPr>
          <w:p w14:paraId="2473C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27CB0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2E6F4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0DBA0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第三天</w:t>
            </w:r>
          </w:p>
        </w:tc>
        <w:tc>
          <w:tcPr>
            <w:tcW w:w="1611" w:type="dxa"/>
            <w:noWrap w:val="0"/>
            <w:vAlign w:val="center"/>
          </w:tcPr>
          <w:p w14:paraId="081DD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9:00-12:00</w:t>
            </w:r>
          </w:p>
        </w:tc>
        <w:tc>
          <w:tcPr>
            <w:tcW w:w="2991" w:type="dxa"/>
            <w:shd w:val="clear" w:color="auto" w:fill="auto"/>
            <w:noWrap w:val="0"/>
            <w:vAlign w:val="center"/>
          </w:tcPr>
          <w:p w14:paraId="2AE99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实践实训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：水稻数字化种植技术</w:t>
            </w:r>
          </w:p>
        </w:tc>
        <w:tc>
          <w:tcPr>
            <w:tcW w:w="1949" w:type="dxa"/>
            <w:shd w:val="clear" w:color="auto" w:fill="auto"/>
            <w:noWrap w:val="0"/>
            <w:vAlign w:val="center"/>
          </w:tcPr>
          <w:p w14:paraId="3566C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广东银鹏农业发展有限公司</w:t>
            </w:r>
          </w:p>
        </w:tc>
        <w:tc>
          <w:tcPr>
            <w:tcW w:w="1325" w:type="dxa"/>
            <w:noWrap w:val="0"/>
            <w:vAlign w:val="center"/>
          </w:tcPr>
          <w:p w14:paraId="7850A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3FEB9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7A398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3C36C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4D4B0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17:00</w:t>
            </w:r>
          </w:p>
        </w:tc>
        <w:tc>
          <w:tcPr>
            <w:tcW w:w="2991" w:type="dxa"/>
            <w:shd w:val="clear" w:color="auto" w:fill="auto"/>
            <w:noWrap w:val="0"/>
            <w:vAlign w:val="center"/>
          </w:tcPr>
          <w:p w14:paraId="7671E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实践实训：农产品电商直播技巧</w:t>
            </w:r>
          </w:p>
        </w:tc>
        <w:tc>
          <w:tcPr>
            <w:tcW w:w="1949" w:type="dxa"/>
            <w:shd w:val="clear" w:color="auto" w:fill="auto"/>
            <w:noWrap w:val="0"/>
            <w:vAlign w:val="center"/>
          </w:tcPr>
          <w:p w14:paraId="72C09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广东顺博创意产业孵化器有限公司</w:t>
            </w:r>
          </w:p>
        </w:tc>
        <w:tc>
          <w:tcPr>
            <w:tcW w:w="1325" w:type="dxa"/>
            <w:shd w:val="clear" w:color="auto" w:fill="auto"/>
            <w:noWrap w:val="0"/>
            <w:vAlign w:val="center"/>
          </w:tcPr>
          <w:p w14:paraId="6942D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能力模块</w:t>
            </w:r>
          </w:p>
          <w:p w14:paraId="12BEB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489B8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3136E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第四天</w:t>
            </w:r>
          </w:p>
        </w:tc>
        <w:tc>
          <w:tcPr>
            <w:tcW w:w="1611" w:type="dxa"/>
            <w:noWrap w:val="0"/>
            <w:vAlign w:val="center"/>
          </w:tcPr>
          <w:p w14:paraId="535B3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9:00-12:00</w:t>
            </w:r>
          </w:p>
        </w:tc>
        <w:tc>
          <w:tcPr>
            <w:tcW w:w="2991" w:type="dxa"/>
            <w:noWrap w:val="0"/>
            <w:vAlign w:val="center"/>
          </w:tcPr>
          <w:p w14:paraId="39CEE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理论授课：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粮油产业链延伸与品牌化增值路径</w:t>
            </w:r>
          </w:p>
        </w:tc>
        <w:tc>
          <w:tcPr>
            <w:tcW w:w="1949" w:type="dxa"/>
            <w:vMerge w:val="restart"/>
            <w:noWrap w:val="0"/>
            <w:vAlign w:val="center"/>
          </w:tcPr>
          <w:p w14:paraId="13AEC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佛山培训酒店会议室</w:t>
            </w:r>
          </w:p>
        </w:tc>
        <w:tc>
          <w:tcPr>
            <w:tcW w:w="1325" w:type="dxa"/>
            <w:noWrap w:val="0"/>
            <w:vAlign w:val="center"/>
          </w:tcPr>
          <w:p w14:paraId="05428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7CF11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6B7AD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2E327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47C39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14:30-17:30</w:t>
            </w:r>
          </w:p>
        </w:tc>
        <w:tc>
          <w:tcPr>
            <w:tcW w:w="2991" w:type="dxa"/>
            <w:noWrap w:val="0"/>
            <w:vAlign w:val="center"/>
          </w:tcPr>
          <w:p w14:paraId="0ABF1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理论授课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：植保无人机防治水稻病虫害施药技术安全</w:t>
            </w:r>
          </w:p>
        </w:tc>
        <w:tc>
          <w:tcPr>
            <w:tcW w:w="1949" w:type="dxa"/>
            <w:vMerge w:val="continue"/>
            <w:noWrap w:val="0"/>
            <w:vAlign w:val="center"/>
          </w:tcPr>
          <w:p w14:paraId="2640C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25" w:type="dxa"/>
            <w:noWrap w:val="0"/>
            <w:vAlign w:val="center"/>
          </w:tcPr>
          <w:p w14:paraId="3811F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423A1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2D847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2665E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第五天</w:t>
            </w:r>
          </w:p>
        </w:tc>
        <w:tc>
          <w:tcPr>
            <w:tcW w:w="1611" w:type="dxa"/>
            <w:noWrap w:val="0"/>
            <w:vAlign w:val="center"/>
          </w:tcPr>
          <w:p w14:paraId="46695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9:00-12:00</w:t>
            </w:r>
          </w:p>
        </w:tc>
        <w:tc>
          <w:tcPr>
            <w:tcW w:w="2991" w:type="dxa"/>
            <w:noWrap w:val="0"/>
            <w:vAlign w:val="center"/>
          </w:tcPr>
          <w:p w14:paraId="77468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实践实训：水稻机械化机工技术</w:t>
            </w:r>
          </w:p>
        </w:tc>
        <w:tc>
          <w:tcPr>
            <w:tcW w:w="1949" w:type="dxa"/>
            <w:noWrap w:val="0"/>
            <w:vAlign w:val="center"/>
          </w:tcPr>
          <w:p w14:paraId="39878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广州市和稻丰农业科技发展有限公司</w:t>
            </w:r>
          </w:p>
        </w:tc>
        <w:tc>
          <w:tcPr>
            <w:tcW w:w="1325" w:type="dxa"/>
            <w:noWrap w:val="0"/>
            <w:vAlign w:val="center"/>
          </w:tcPr>
          <w:p w14:paraId="48FF6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126C7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4CE55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2E317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40C4E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14:30-17:30</w:t>
            </w:r>
          </w:p>
        </w:tc>
        <w:tc>
          <w:tcPr>
            <w:tcW w:w="2991" w:type="dxa"/>
            <w:noWrap w:val="0"/>
            <w:vAlign w:val="center"/>
          </w:tcPr>
          <w:p w14:paraId="0BF06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实践实训：水稻育种及转壮技术</w:t>
            </w:r>
          </w:p>
        </w:tc>
        <w:tc>
          <w:tcPr>
            <w:tcW w:w="1949" w:type="dxa"/>
            <w:noWrap w:val="0"/>
            <w:vAlign w:val="center"/>
          </w:tcPr>
          <w:p w14:paraId="587A9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广州白云乡村振兴投资发展有限公司</w:t>
            </w:r>
          </w:p>
        </w:tc>
        <w:tc>
          <w:tcPr>
            <w:tcW w:w="1325" w:type="dxa"/>
            <w:noWrap w:val="0"/>
            <w:vAlign w:val="center"/>
          </w:tcPr>
          <w:p w14:paraId="3AFC8A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专业模块（4学时）</w:t>
            </w:r>
          </w:p>
        </w:tc>
      </w:tr>
      <w:tr w14:paraId="4C983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15D67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第六天</w:t>
            </w:r>
          </w:p>
        </w:tc>
        <w:tc>
          <w:tcPr>
            <w:tcW w:w="1611" w:type="dxa"/>
            <w:noWrap w:val="0"/>
            <w:vAlign w:val="center"/>
          </w:tcPr>
          <w:p w14:paraId="55EB3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9:00-12:00</w:t>
            </w:r>
          </w:p>
        </w:tc>
        <w:tc>
          <w:tcPr>
            <w:tcW w:w="2991" w:type="dxa"/>
            <w:noWrap w:val="0"/>
            <w:vAlign w:val="center"/>
          </w:tcPr>
          <w:p w14:paraId="1B0C21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理论授课：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智慧农业科技试验示范场数智化管理服务</w:t>
            </w:r>
          </w:p>
        </w:tc>
        <w:tc>
          <w:tcPr>
            <w:tcW w:w="1949" w:type="dxa"/>
            <w:noWrap w:val="0"/>
            <w:vAlign w:val="center"/>
          </w:tcPr>
          <w:p w14:paraId="575F9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肇庆培训酒店会议室</w:t>
            </w:r>
          </w:p>
        </w:tc>
        <w:tc>
          <w:tcPr>
            <w:tcW w:w="1325" w:type="dxa"/>
            <w:noWrap w:val="0"/>
            <w:vAlign w:val="center"/>
          </w:tcPr>
          <w:p w14:paraId="0913B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0213F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6AE6B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3611D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68B2E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14:30-17:00</w:t>
            </w:r>
          </w:p>
        </w:tc>
        <w:tc>
          <w:tcPr>
            <w:tcW w:w="2991" w:type="dxa"/>
            <w:noWrap w:val="0"/>
            <w:vAlign w:val="center"/>
          </w:tcPr>
          <w:p w14:paraId="773CE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实践实训：水稻种植技术及主要病虫害防控</w:t>
            </w:r>
          </w:p>
        </w:tc>
        <w:tc>
          <w:tcPr>
            <w:tcW w:w="1949" w:type="dxa"/>
            <w:noWrap w:val="0"/>
            <w:vAlign w:val="center"/>
          </w:tcPr>
          <w:p w14:paraId="21094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肇庆市农林科学院</w:t>
            </w:r>
          </w:p>
        </w:tc>
        <w:tc>
          <w:tcPr>
            <w:tcW w:w="1325" w:type="dxa"/>
            <w:noWrap w:val="0"/>
            <w:vAlign w:val="center"/>
          </w:tcPr>
          <w:p w14:paraId="3D501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12F25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04CD1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68C84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第七天</w:t>
            </w:r>
          </w:p>
        </w:tc>
        <w:tc>
          <w:tcPr>
            <w:tcW w:w="1611" w:type="dxa"/>
            <w:noWrap w:val="0"/>
            <w:vAlign w:val="center"/>
          </w:tcPr>
          <w:p w14:paraId="0780D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8:30-10:00</w:t>
            </w:r>
          </w:p>
        </w:tc>
        <w:tc>
          <w:tcPr>
            <w:tcW w:w="2991" w:type="dxa"/>
            <w:noWrap w:val="0"/>
            <w:vAlign w:val="center"/>
          </w:tcPr>
          <w:p w14:paraId="7B297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理论授课：农业信息化应用</w:t>
            </w:r>
          </w:p>
        </w:tc>
        <w:tc>
          <w:tcPr>
            <w:tcW w:w="1949" w:type="dxa"/>
            <w:vMerge w:val="restart"/>
            <w:noWrap w:val="0"/>
            <w:vAlign w:val="center"/>
          </w:tcPr>
          <w:p w14:paraId="21F57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肇庆培训酒店会议室</w:t>
            </w:r>
          </w:p>
        </w:tc>
        <w:tc>
          <w:tcPr>
            <w:tcW w:w="1325" w:type="dxa"/>
            <w:noWrap w:val="0"/>
            <w:vAlign w:val="center"/>
          </w:tcPr>
          <w:p w14:paraId="3770B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能力模块（2学时）</w:t>
            </w:r>
          </w:p>
        </w:tc>
      </w:tr>
      <w:tr w14:paraId="0695A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7FA35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751AE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10:00-11:30</w:t>
            </w:r>
          </w:p>
        </w:tc>
        <w:tc>
          <w:tcPr>
            <w:tcW w:w="2991" w:type="dxa"/>
            <w:noWrap w:val="0"/>
            <w:vAlign w:val="center"/>
          </w:tcPr>
          <w:p w14:paraId="7578C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理论授课：AI短视频农产品营销</w:t>
            </w:r>
          </w:p>
        </w:tc>
        <w:tc>
          <w:tcPr>
            <w:tcW w:w="1949" w:type="dxa"/>
            <w:vMerge w:val="continue"/>
            <w:noWrap w:val="0"/>
            <w:vAlign w:val="center"/>
          </w:tcPr>
          <w:p w14:paraId="0E641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25" w:type="dxa"/>
            <w:noWrap w:val="0"/>
            <w:vAlign w:val="center"/>
          </w:tcPr>
          <w:p w14:paraId="0495C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4E2CC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（2学时）</w:t>
            </w:r>
          </w:p>
        </w:tc>
      </w:tr>
      <w:tr w14:paraId="373DC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328D5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56D2F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11:30-12:00</w:t>
            </w:r>
          </w:p>
        </w:tc>
        <w:tc>
          <w:tcPr>
            <w:tcW w:w="2991" w:type="dxa"/>
            <w:noWrap w:val="0"/>
            <w:vAlign w:val="center"/>
          </w:tcPr>
          <w:p w14:paraId="4252D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培训考核、结业仪式</w:t>
            </w:r>
          </w:p>
        </w:tc>
        <w:tc>
          <w:tcPr>
            <w:tcW w:w="1949" w:type="dxa"/>
            <w:vMerge w:val="continue"/>
            <w:noWrap w:val="0"/>
            <w:vAlign w:val="center"/>
          </w:tcPr>
          <w:p w14:paraId="28421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25" w:type="dxa"/>
            <w:noWrap w:val="0"/>
            <w:vAlign w:val="center"/>
          </w:tcPr>
          <w:p w14:paraId="763BD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</w:tr>
      <w:tr w14:paraId="77D80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6A48B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vMerge w:val="restart"/>
            <w:noWrap w:val="0"/>
            <w:vAlign w:val="center"/>
          </w:tcPr>
          <w:p w14:paraId="28EF2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13:00-16:00</w:t>
            </w:r>
          </w:p>
        </w:tc>
        <w:tc>
          <w:tcPr>
            <w:tcW w:w="4940" w:type="dxa"/>
            <w:gridSpan w:val="2"/>
            <w:noWrap w:val="0"/>
            <w:vAlign w:val="center"/>
          </w:tcPr>
          <w:p w14:paraId="7A749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线上学习：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2026年中央一号文件解读</w:t>
            </w:r>
          </w:p>
        </w:tc>
        <w:tc>
          <w:tcPr>
            <w:tcW w:w="1325" w:type="dxa"/>
            <w:vMerge w:val="restart"/>
            <w:noWrap w:val="0"/>
            <w:vAlign w:val="center"/>
          </w:tcPr>
          <w:p w14:paraId="1A903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综合模块</w:t>
            </w:r>
          </w:p>
          <w:p w14:paraId="5BA5DD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45350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5D75E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vMerge w:val="continue"/>
            <w:noWrap w:val="0"/>
            <w:vAlign w:val="center"/>
          </w:tcPr>
          <w:p w14:paraId="104A0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940" w:type="dxa"/>
            <w:gridSpan w:val="2"/>
            <w:noWrap w:val="0"/>
            <w:vAlign w:val="center"/>
          </w:tcPr>
          <w:p w14:paraId="28A95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线上学习：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2026年农业农村部一号文件解读</w:t>
            </w:r>
          </w:p>
        </w:tc>
        <w:tc>
          <w:tcPr>
            <w:tcW w:w="1325" w:type="dxa"/>
            <w:vMerge w:val="continue"/>
            <w:noWrap w:val="0"/>
            <w:vAlign w:val="center"/>
          </w:tcPr>
          <w:p w14:paraId="7150DF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CA49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144ED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648BF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17:30</w:t>
            </w:r>
          </w:p>
        </w:tc>
        <w:tc>
          <w:tcPr>
            <w:tcW w:w="4940" w:type="dxa"/>
            <w:gridSpan w:val="2"/>
            <w:noWrap w:val="0"/>
            <w:vAlign w:val="center"/>
          </w:tcPr>
          <w:p w14:paraId="6E79C9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学员返程</w:t>
            </w:r>
          </w:p>
        </w:tc>
        <w:tc>
          <w:tcPr>
            <w:tcW w:w="1325" w:type="dxa"/>
            <w:vMerge w:val="continue"/>
            <w:noWrap w:val="0"/>
            <w:vAlign w:val="center"/>
          </w:tcPr>
          <w:p w14:paraId="75203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2AD78D87">
      <w:pPr>
        <w:pStyle w:val="10"/>
        <w:jc w:val="left"/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注：课程设置与实训基地将结合实际情况动态优化</w:t>
      </w:r>
    </w:p>
    <w:p w14:paraId="7ACB19D8">
      <w:pPr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</w:pPr>
    </w:p>
    <w:p w14:paraId="639329B0">
      <w:pPr>
        <w:ind w:firstLine="640" w:firstLineChars="200"/>
        <w:jc w:val="both"/>
        <w:rPr>
          <w:rFonts w:hint="default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（二）农机手技能提升班（无人机）</w:t>
      </w:r>
    </w:p>
    <w:p w14:paraId="19DDD9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聚焦无人机农业应用系统化、专业化培育，课程内容融合无人机安全操作规范、多场景实操技能、设备维护保养四大核心模块，针对性传授无人机操作技巧，同时覆盖无人机日常调试、常见故障排查、作业数据处理等实用内容，以智能农机应用赋能韶关农业现代化和乡村产业振兴。初拟课程表如下：</w:t>
      </w:r>
    </w:p>
    <w:tbl>
      <w:tblPr>
        <w:tblStyle w:val="7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1611"/>
        <w:gridCol w:w="2991"/>
        <w:gridCol w:w="2238"/>
        <w:gridCol w:w="1227"/>
      </w:tblGrid>
      <w:tr w14:paraId="4E92E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005" w:type="dxa"/>
            <w:noWrap w:val="0"/>
            <w:vAlign w:val="center"/>
          </w:tcPr>
          <w:p w14:paraId="0A918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  <w:t>日期</w:t>
            </w:r>
          </w:p>
        </w:tc>
        <w:tc>
          <w:tcPr>
            <w:tcW w:w="1611" w:type="dxa"/>
            <w:noWrap w:val="0"/>
            <w:vAlign w:val="center"/>
          </w:tcPr>
          <w:p w14:paraId="6C921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2991" w:type="dxa"/>
            <w:noWrap w:val="0"/>
            <w:vAlign w:val="center"/>
          </w:tcPr>
          <w:p w14:paraId="2CE3F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  <w:t>培训内容</w:t>
            </w:r>
          </w:p>
        </w:tc>
        <w:tc>
          <w:tcPr>
            <w:tcW w:w="2238" w:type="dxa"/>
            <w:noWrap w:val="0"/>
            <w:vAlign w:val="center"/>
          </w:tcPr>
          <w:p w14:paraId="66118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  <w:t>地点</w:t>
            </w:r>
          </w:p>
        </w:tc>
        <w:tc>
          <w:tcPr>
            <w:tcW w:w="1227" w:type="dxa"/>
            <w:noWrap w:val="0"/>
            <w:vAlign w:val="center"/>
          </w:tcPr>
          <w:p w14:paraId="63BD1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课时</w:t>
            </w:r>
          </w:p>
        </w:tc>
      </w:tr>
      <w:tr w14:paraId="06011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46015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第一天</w:t>
            </w:r>
          </w:p>
        </w:tc>
        <w:tc>
          <w:tcPr>
            <w:tcW w:w="1611" w:type="dxa"/>
            <w:noWrap w:val="0"/>
            <w:vAlign w:val="center"/>
          </w:tcPr>
          <w:p w14:paraId="4A2BD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8: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  <w:t>00-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  <w:t>: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30</w:t>
            </w:r>
          </w:p>
        </w:tc>
        <w:tc>
          <w:tcPr>
            <w:tcW w:w="2991" w:type="dxa"/>
            <w:noWrap w:val="0"/>
            <w:vAlign w:val="center"/>
          </w:tcPr>
          <w:p w14:paraId="528F8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学员报到</w:t>
            </w:r>
          </w:p>
        </w:tc>
        <w:tc>
          <w:tcPr>
            <w:tcW w:w="2238" w:type="dxa"/>
            <w:vMerge w:val="restart"/>
            <w:noWrap w:val="0"/>
            <w:vAlign w:val="center"/>
          </w:tcPr>
          <w:p w14:paraId="4751D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韶关市培训酒店会议室</w:t>
            </w:r>
          </w:p>
        </w:tc>
        <w:tc>
          <w:tcPr>
            <w:tcW w:w="1227" w:type="dxa"/>
            <w:vMerge w:val="restart"/>
            <w:noWrap w:val="0"/>
            <w:vAlign w:val="center"/>
          </w:tcPr>
          <w:p w14:paraId="771BD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综合模块</w:t>
            </w:r>
          </w:p>
          <w:p w14:paraId="29C39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0F1AF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4CD49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512E2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8:30-9:00</w:t>
            </w:r>
          </w:p>
        </w:tc>
        <w:tc>
          <w:tcPr>
            <w:tcW w:w="2991" w:type="dxa"/>
            <w:noWrap w:val="0"/>
            <w:vAlign w:val="center"/>
          </w:tcPr>
          <w:p w14:paraId="20AA5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开班仪式</w:t>
            </w:r>
          </w:p>
        </w:tc>
        <w:tc>
          <w:tcPr>
            <w:tcW w:w="2238" w:type="dxa"/>
            <w:vMerge w:val="continue"/>
            <w:noWrap w:val="0"/>
            <w:vAlign w:val="center"/>
          </w:tcPr>
          <w:p w14:paraId="699C9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27" w:type="dxa"/>
            <w:vMerge w:val="continue"/>
            <w:noWrap w:val="0"/>
            <w:vAlign w:val="center"/>
          </w:tcPr>
          <w:p w14:paraId="33CA5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F8CB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14966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7CF0B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9:00-9:45</w:t>
            </w:r>
          </w:p>
        </w:tc>
        <w:tc>
          <w:tcPr>
            <w:tcW w:w="2991" w:type="dxa"/>
            <w:noWrap w:val="0"/>
            <w:vAlign w:val="center"/>
          </w:tcPr>
          <w:p w14:paraId="0D148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行政主管部门第一课</w:t>
            </w:r>
          </w:p>
        </w:tc>
        <w:tc>
          <w:tcPr>
            <w:tcW w:w="2238" w:type="dxa"/>
            <w:vMerge w:val="continue"/>
            <w:noWrap w:val="0"/>
            <w:vAlign w:val="center"/>
          </w:tcPr>
          <w:p w14:paraId="641DC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27" w:type="dxa"/>
            <w:vMerge w:val="continue"/>
            <w:noWrap w:val="0"/>
            <w:vAlign w:val="center"/>
          </w:tcPr>
          <w:p w14:paraId="4EF55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366C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0D5F5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12BD5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9:45-12:00</w:t>
            </w:r>
          </w:p>
        </w:tc>
        <w:tc>
          <w:tcPr>
            <w:tcW w:w="2991" w:type="dxa"/>
            <w:noWrap w:val="0"/>
            <w:vAlign w:val="center"/>
          </w:tcPr>
          <w:p w14:paraId="2E5A1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理论授课：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习近平新时代中国特色社会主义思想</w:t>
            </w:r>
          </w:p>
        </w:tc>
        <w:tc>
          <w:tcPr>
            <w:tcW w:w="2238" w:type="dxa"/>
            <w:vMerge w:val="continue"/>
            <w:noWrap w:val="0"/>
            <w:vAlign w:val="center"/>
          </w:tcPr>
          <w:p w14:paraId="627FA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27" w:type="dxa"/>
            <w:vMerge w:val="continue"/>
            <w:noWrap w:val="0"/>
            <w:vAlign w:val="center"/>
          </w:tcPr>
          <w:p w14:paraId="40D94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1AFC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48124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3BC61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13:30-14:15</w:t>
            </w:r>
          </w:p>
        </w:tc>
        <w:tc>
          <w:tcPr>
            <w:tcW w:w="2991" w:type="dxa"/>
            <w:noWrap w:val="0"/>
            <w:vAlign w:val="center"/>
          </w:tcPr>
          <w:p w14:paraId="10391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理论授课：乡村治理</w:t>
            </w:r>
          </w:p>
        </w:tc>
        <w:tc>
          <w:tcPr>
            <w:tcW w:w="2238" w:type="dxa"/>
            <w:vMerge w:val="continue"/>
            <w:noWrap w:val="0"/>
            <w:vAlign w:val="center"/>
          </w:tcPr>
          <w:p w14:paraId="4216D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69223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综合模块</w:t>
            </w:r>
          </w:p>
          <w:p w14:paraId="4F2CA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（2学时）</w:t>
            </w:r>
          </w:p>
        </w:tc>
      </w:tr>
      <w:tr w14:paraId="01355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4429E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31136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14:15-16:30</w:t>
            </w:r>
          </w:p>
        </w:tc>
        <w:tc>
          <w:tcPr>
            <w:tcW w:w="2991" w:type="dxa"/>
            <w:noWrap w:val="0"/>
            <w:vAlign w:val="center"/>
          </w:tcPr>
          <w:p w14:paraId="5FA57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理论授课：无人机在现代农业中的应用</w:t>
            </w:r>
          </w:p>
        </w:tc>
        <w:tc>
          <w:tcPr>
            <w:tcW w:w="2238" w:type="dxa"/>
            <w:vMerge w:val="continue"/>
            <w:noWrap w:val="0"/>
            <w:vAlign w:val="center"/>
          </w:tcPr>
          <w:p w14:paraId="36302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37E24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44F91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（2学时）</w:t>
            </w:r>
          </w:p>
        </w:tc>
      </w:tr>
      <w:tr w14:paraId="57106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799E8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第二天</w:t>
            </w:r>
          </w:p>
        </w:tc>
        <w:tc>
          <w:tcPr>
            <w:tcW w:w="1611" w:type="dxa"/>
            <w:noWrap w:val="0"/>
            <w:vAlign w:val="center"/>
          </w:tcPr>
          <w:p w14:paraId="57B78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9:00-12:00</w:t>
            </w:r>
          </w:p>
        </w:tc>
        <w:tc>
          <w:tcPr>
            <w:tcW w:w="2991" w:type="dxa"/>
            <w:noWrap w:val="0"/>
            <w:vAlign w:val="center"/>
          </w:tcPr>
          <w:p w14:paraId="46AD0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理论授课：农用无人机相关法规及基础知识</w:t>
            </w:r>
          </w:p>
        </w:tc>
        <w:tc>
          <w:tcPr>
            <w:tcW w:w="2238" w:type="dxa"/>
            <w:vMerge w:val="restart"/>
            <w:noWrap w:val="0"/>
            <w:vAlign w:val="center"/>
          </w:tcPr>
          <w:p w14:paraId="4325C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广东省金麦穗农业发展有限公司</w:t>
            </w:r>
          </w:p>
        </w:tc>
        <w:tc>
          <w:tcPr>
            <w:tcW w:w="1227" w:type="dxa"/>
            <w:noWrap w:val="0"/>
            <w:vAlign w:val="center"/>
          </w:tcPr>
          <w:p w14:paraId="1B018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350C9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24ACC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4B56C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6D434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17:00</w:t>
            </w:r>
          </w:p>
        </w:tc>
        <w:tc>
          <w:tcPr>
            <w:tcW w:w="2991" w:type="dxa"/>
            <w:noWrap w:val="0"/>
            <w:vAlign w:val="center"/>
          </w:tcPr>
          <w:p w14:paraId="4198B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理论授课：无人机飞防作业基础知识及安全飞行</w:t>
            </w:r>
          </w:p>
        </w:tc>
        <w:tc>
          <w:tcPr>
            <w:tcW w:w="2238" w:type="dxa"/>
            <w:vMerge w:val="continue"/>
            <w:noWrap w:val="0"/>
            <w:vAlign w:val="center"/>
          </w:tcPr>
          <w:p w14:paraId="41F24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1E220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4C514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66E22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51906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第三天</w:t>
            </w:r>
          </w:p>
        </w:tc>
        <w:tc>
          <w:tcPr>
            <w:tcW w:w="1611" w:type="dxa"/>
            <w:shd w:val="clear" w:color="auto" w:fill="auto"/>
            <w:noWrap w:val="0"/>
            <w:vAlign w:val="center"/>
          </w:tcPr>
          <w:p w14:paraId="05B31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9:00-12:00</w:t>
            </w:r>
          </w:p>
        </w:tc>
        <w:tc>
          <w:tcPr>
            <w:tcW w:w="2991" w:type="dxa"/>
            <w:noWrap w:val="0"/>
            <w:vAlign w:val="center"/>
          </w:tcPr>
          <w:p w14:paraId="65CBB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实践实训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：无人机长方形手动基础飞行训练</w:t>
            </w:r>
          </w:p>
        </w:tc>
        <w:tc>
          <w:tcPr>
            <w:tcW w:w="2238" w:type="dxa"/>
            <w:vMerge w:val="continue"/>
            <w:noWrap w:val="0"/>
            <w:vAlign w:val="center"/>
          </w:tcPr>
          <w:p w14:paraId="19495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28656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1F821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79810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00D74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shd w:val="clear" w:color="auto" w:fill="auto"/>
            <w:noWrap w:val="0"/>
            <w:vAlign w:val="center"/>
          </w:tcPr>
          <w:p w14:paraId="3ADA9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17:00</w:t>
            </w:r>
          </w:p>
        </w:tc>
        <w:tc>
          <w:tcPr>
            <w:tcW w:w="2991" w:type="dxa"/>
            <w:noWrap w:val="0"/>
            <w:vAlign w:val="center"/>
          </w:tcPr>
          <w:p w14:paraId="47464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实践实训：无人机起降标准练习</w:t>
            </w:r>
          </w:p>
        </w:tc>
        <w:tc>
          <w:tcPr>
            <w:tcW w:w="2238" w:type="dxa"/>
            <w:vMerge w:val="continue"/>
            <w:noWrap w:val="0"/>
            <w:vAlign w:val="center"/>
          </w:tcPr>
          <w:p w14:paraId="4FBD0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2DEDC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1EBFC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7171C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005" w:type="dxa"/>
            <w:vMerge w:val="restart"/>
            <w:shd w:val="clear" w:color="auto" w:fill="auto"/>
            <w:noWrap w:val="0"/>
            <w:vAlign w:val="center"/>
          </w:tcPr>
          <w:p w14:paraId="00DC1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第四天</w:t>
            </w:r>
          </w:p>
        </w:tc>
        <w:tc>
          <w:tcPr>
            <w:tcW w:w="1611" w:type="dxa"/>
            <w:noWrap w:val="0"/>
            <w:vAlign w:val="center"/>
          </w:tcPr>
          <w:p w14:paraId="47B15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9:00-12:00</w:t>
            </w:r>
          </w:p>
        </w:tc>
        <w:tc>
          <w:tcPr>
            <w:tcW w:w="2991" w:type="dxa"/>
            <w:noWrap w:val="0"/>
            <w:vAlign w:val="center"/>
          </w:tcPr>
          <w:p w14:paraId="7BD94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实践实训：农用无人机维护保养</w:t>
            </w:r>
          </w:p>
        </w:tc>
        <w:tc>
          <w:tcPr>
            <w:tcW w:w="2238" w:type="dxa"/>
            <w:vMerge w:val="continue"/>
            <w:noWrap w:val="0"/>
            <w:vAlign w:val="center"/>
          </w:tcPr>
          <w:p w14:paraId="09F93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6B977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2E9AF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58B0F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55DEA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4B7F9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17:00</w:t>
            </w:r>
          </w:p>
        </w:tc>
        <w:tc>
          <w:tcPr>
            <w:tcW w:w="2991" w:type="dxa"/>
            <w:noWrap w:val="0"/>
            <w:vAlign w:val="center"/>
          </w:tcPr>
          <w:p w14:paraId="41EF5C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实践实训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：无人机飞行突发情况处理</w:t>
            </w:r>
          </w:p>
        </w:tc>
        <w:tc>
          <w:tcPr>
            <w:tcW w:w="2238" w:type="dxa"/>
            <w:vMerge w:val="continue"/>
            <w:noWrap w:val="0"/>
            <w:vAlign w:val="center"/>
          </w:tcPr>
          <w:p w14:paraId="5A14F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01460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68FC5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7A9D7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0B641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第五天</w:t>
            </w:r>
          </w:p>
        </w:tc>
        <w:tc>
          <w:tcPr>
            <w:tcW w:w="1611" w:type="dxa"/>
            <w:noWrap w:val="0"/>
            <w:vAlign w:val="center"/>
          </w:tcPr>
          <w:p w14:paraId="4633F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9:00-12:00</w:t>
            </w:r>
          </w:p>
        </w:tc>
        <w:tc>
          <w:tcPr>
            <w:tcW w:w="2991" w:type="dxa"/>
            <w:noWrap w:val="0"/>
            <w:vAlign w:val="center"/>
          </w:tcPr>
          <w:p w14:paraId="75710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理论授课：智能农机装备机械化应用</w:t>
            </w:r>
          </w:p>
        </w:tc>
        <w:tc>
          <w:tcPr>
            <w:tcW w:w="2238" w:type="dxa"/>
            <w:vMerge w:val="restart"/>
            <w:noWrap w:val="0"/>
            <w:vAlign w:val="center"/>
          </w:tcPr>
          <w:p w14:paraId="5E881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惠州培训酒店会议室</w:t>
            </w:r>
          </w:p>
        </w:tc>
        <w:tc>
          <w:tcPr>
            <w:tcW w:w="1227" w:type="dxa"/>
            <w:noWrap w:val="0"/>
            <w:vAlign w:val="center"/>
          </w:tcPr>
          <w:p w14:paraId="27A13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2F314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2F17E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540B1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56B0D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14:30-17:30</w:t>
            </w:r>
          </w:p>
        </w:tc>
        <w:tc>
          <w:tcPr>
            <w:tcW w:w="2991" w:type="dxa"/>
            <w:noWrap w:val="0"/>
            <w:vAlign w:val="center"/>
          </w:tcPr>
          <w:p w14:paraId="6386D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理论授课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：农业生产社会化发展趋势与政策</w:t>
            </w:r>
          </w:p>
        </w:tc>
        <w:tc>
          <w:tcPr>
            <w:tcW w:w="2238" w:type="dxa"/>
            <w:vMerge w:val="continue"/>
            <w:noWrap w:val="0"/>
            <w:vAlign w:val="center"/>
          </w:tcPr>
          <w:p w14:paraId="79C57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05020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27DF7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1AF42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5C9C0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第六天</w:t>
            </w:r>
          </w:p>
        </w:tc>
        <w:tc>
          <w:tcPr>
            <w:tcW w:w="1611" w:type="dxa"/>
            <w:noWrap w:val="0"/>
            <w:vAlign w:val="center"/>
          </w:tcPr>
          <w:p w14:paraId="24596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9:00-12:00</w:t>
            </w:r>
          </w:p>
        </w:tc>
        <w:tc>
          <w:tcPr>
            <w:tcW w:w="2991" w:type="dxa"/>
            <w:noWrap w:val="0"/>
            <w:vAlign w:val="center"/>
          </w:tcPr>
          <w:p w14:paraId="40B35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实践实训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农作物智能机械化系统解决方案</w:t>
            </w:r>
          </w:p>
        </w:tc>
        <w:tc>
          <w:tcPr>
            <w:tcW w:w="2238" w:type="dxa"/>
            <w:noWrap w:val="0"/>
            <w:vAlign w:val="center"/>
          </w:tcPr>
          <w:p w14:paraId="7962D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广州市汇奥机电有限公司</w:t>
            </w:r>
          </w:p>
        </w:tc>
        <w:tc>
          <w:tcPr>
            <w:tcW w:w="1227" w:type="dxa"/>
            <w:noWrap w:val="0"/>
            <w:vAlign w:val="center"/>
          </w:tcPr>
          <w:p w14:paraId="0F7F06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专业模块（4学时）</w:t>
            </w:r>
          </w:p>
        </w:tc>
      </w:tr>
      <w:tr w14:paraId="41528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66F81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7004C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14:30-17:00</w:t>
            </w:r>
          </w:p>
        </w:tc>
        <w:tc>
          <w:tcPr>
            <w:tcW w:w="2991" w:type="dxa"/>
            <w:noWrap w:val="0"/>
            <w:vAlign w:val="center"/>
          </w:tcPr>
          <w:p w14:paraId="580EA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实践实训：农产品电商直播技巧</w:t>
            </w:r>
          </w:p>
        </w:tc>
        <w:tc>
          <w:tcPr>
            <w:tcW w:w="2238" w:type="dxa"/>
            <w:noWrap w:val="0"/>
            <w:vAlign w:val="center"/>
          </w:tcPr>
          <w:p w14:paraId="17B5A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广东顺博创意产业孵化器有限公司</w:t>
            </w:r>
          </w:p>
        </w:tc>
        <w:tc>
          <w:tcPr>
            <w:tcW w:w="1227" w:type="dxa"/>
            <w:noWrap w:val="0"/>
            <w:vAlign w:val="center"/>
          </w:tcPr>
          <w:p w14:paraId="5B50F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能力模块</w:t>
            </w:r>
          </w:p>
          <w:p w14:paraId="56ABC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267B8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63C2A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第七天</w:t>
            </w:r>
          </w:p>
        </w:tc>
        <w:tc>
          <w:tcPr>
            <w:tcW w:w="1611" w:type="dxa"/>
            <w:noWrap w:val="0"/>
            <w:vAlign w:val="center"/>
          </w:tcPr>
          <w:p w14:paraId="7EBEB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8:30-10:00</w:t>
            </w:r>
          </w:p>
        </w:tc>
        <w:tc>
          <w:tcPr>
            <w:tcW w:w="2991" w:type="dxa"/>
            <w:noWrap w:val="0"/>
            <w:vAlign w:val="center"/>
          </w:tcPr>
          <w:p w14:paraId="00FAF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理论授课：农业信息化应用</w:t>
            </w:r>
          </w:p>
        </w:tc>
        <w:tc>
          <w:tcPr>
            <w:tcW w:w="2238" w:type="dxa"/>
            <w:vMerge w:val="restart"/>
            <w:noWrap w:val="0"/>
            <w:vAlign w:val="center"/>
          </w:tcPr>
          <w:p w14:paraId="26005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广州培训酒店会议室</w:t>
            </w:r>
          </w:p>
        </w:tc>
        <w:tc>
          <w:tcPr>
            <w:tcW w:w="1227" w:type="dxa"/>
            <w:noWrap w:val="0"/>
            <w:vAlign w:val="center"/>
          </w:tcPr>
          <w:p w14:paraId="3B44D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能力模块（2学时）</w:t>
            </w:r>
          </w:p>
        </w:tc>
      </w:tr>
      <w:tr w14:paraId="12274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4453D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4184A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10:00-11:30</w:t>
            </w:r>
          </w:p>
        </w:tc>
        <w:tc>
          <w:tcPr>
            <w:tcW w:w="2991" w:type="dxa"/>
            <w:noWrap w:val="0"/>
            <w:vAlign w:val="center"/>
          </w:tcPr>
          <w:p w14:paraId="371F4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理论授课：农机安全作业规范与风险防范机制</w:t>
            </w:r>
          </w:p>
        </w:tc>
        <w:tc>
          <w:tcPr>
            <w:tcW w:w="2238" w:type="dxa"/>
            <w:vMerge w:val="continue"/>
            <w:noWrap w:val="0"/>
            <w:vAlign w:val="center"/>
          </w:tcPr>
          <w:p w14:paraId="450E3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42F0B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专业模块（2学时）</w:t>
            </w:r>
          </w:p>
        </w:tc>
      </w:tr>
      <w:tr w14:paraId="7AA34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5CAA9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7AAB4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11:30-12:00</w:t>
            </w:r>
          </w:p>
        </w:tc>
        <w:tc>
          <w:tcPr>
            <w:tcW w:w="2991" w:type="dxa"/>
            <w:noWrap w:val="0"/>
            <w:vAlign w:val="center"/>
          </w:tcPr>
          <w:p w14:paraId="35BD8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培训考核、结业仪式</w:t>
            </w:r>
          </w:p>
        </w:tc>
        <w:tc>
          <w:tcPr>
            <w:tcW w:w="2238" w:type="dxa"/>
            <w:vMerge w:val="continue"/>
            <w:noWrap w:val="0"/>
            <w:vAlign w:val="center"/>
          </w:tcPr>
          <w:p w14:paraId="67EFB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579BF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</w:tr>
      <w:tr w14:paraId="2C194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16C87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vMerge w:val="restart"/>
            <w:noWrap w:val="0"/>
            <w:vAlign w:val="center"/>
          </w:tcPr>
          <w:p w14:paraId="753F0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13:00-16:00</w:t>
            </w:r>
          </w:p>
        </w:tc>
        <w:tc>
          <w:tcPr>
            <w:tcW w:w="5229" w:type="dxa"/>
            <w:gridSpan w:val="2"/>
            <w:noWrap w:val="0"/>
            <w:vAlign w:val="center"/>
          </w:tcPr>
          <w:p w14:paraId="60DB4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线上学习：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2026年中央一号文件解读</w:t>
            </w:r>
          </w:p>
        </w:tc>
        <w:tc>
          <w:tcPr>
            <w:tcW w:w="1227" w:type="dxa"/>
            <w:vMerge w:val="restart"/>
            <w:noWrap w:val="0"/>
            <w:vAlign w:val="center"/>
          </w:tcPr>
          <w:p w14:paraId="5DAE7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综合模块</w:t>
            </w:r>
          </w:p>
          <w:p w14:paraId="45676E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1FFF3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20B98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vMerge w:val="continue"/>
            <w:noWrap w:val="0"/>
            <w:vAlign w:val="center"/>
          </w:tcPr>
          <w:p w14:paraId="7094B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229" w:type="dxa"/>
            <w:gridSpan w:val="2"/>
            <w:noWrap w:val="0"/>
            <w:vAlign w:val="center"/>
          </w:tcPr>
          <w:p w14:paraId="55DA4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线上学习：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2026年农业农村部一号文件解读</w:t>
            </w:r>
          </w:p>
        </w:tc>
        <w:tc>
          <w:tcPr>
            <w:tcW w:w="1227" w:type="dxa"/>
            <w:vMerge w:val="continue"/>
            <w:noWrap w:val="0"/>
            <w:vAlign w:val="center"/>
          </w:tcPr>
          <w:p w14:paraId="05E729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2C2B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7B2A8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5FBB8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17:30</w:t>
            </w:r>
          </w:p>
        </w:tc>
        <w:tc>
          <w:tcPr>
            <w:tcW w:w="5229" w:type="dxa"/>
            <w:gridSpan w:val="2"/>
            <w:noWrap w:val="0"/>
            <w:vAlign w:val="center"/>
          </w:tcPr>
          <w:p w14:paraId="7C10E7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学员返程</w:t>
            </w:r>
          </w:p>
        </w:tc>
        <w:tc>
          <w:tcPr>
            <w:tcW w:w="1227" w:type="dxa"/>
            <w:vMerge w:val="continue"/>
            <w:noWrap w:val="0"/>
            <w:vAlign w:val="center"/>
          </w:tcPr>
          <w:p w14:paraId="57FEB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0DF81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注：课程设置与实训基地将结合实际情况动态优化</w:t>
      </w:r>
    </w:p>
    <w:p w14:paraId="61ABCA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</w:pPr>
    </w:p>
    <w:p w14:paraId="32BD78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（三）果蔬种植技能提升主体培育班</w:t>
      </w:r>
    </w:p>
    <w:p w14:paraId="37E446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聚焦生态高效栽培技术、病虫害防治、标准化管理、智慧农业应用等内容培育，提升学员精品果蔬生产与品牌运营能力，推动韶关特色果蔬产业提质增效。初拟课程表如下：</w:t>
      </w:r>
    </w:p>
    <w:tbl>
      <w:tblPr>
        <w:tblStyle w:val="7"/>
        <w:tblW w:w="91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1611"/>
        <w:gridCol w:w="2991"/>
        <w:gridCol w:w="2200"/>
        <w:gridCol w:w="1353"/>
      </w:tblGrid>
      <w:tr w14:paraId="106EA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005" w:type="dxa"/>
            <w:noWrap w:val="0"/>
            <w:vAlign w:val="center"/>
          </w:tcPr>
          <w:p w14:paraId="5C306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  <w:t>日期</w:t>
            </w:r>
          </w:p>
        </w:tc>
        <w:tc>
          <w:tcPr>
            <w:tcW w:w="1611" w:type="dxa"/>
            <w:noWrap w:val="0"/>
            <w:vAlign w:val="center"/>
          </w:tcPr>
          <w:p w14:paraId="5F5C5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2991" w:type="dxa"/>
            <w:noWrap w:val="0"/>
            <w:vAlign w:val="center"/>
          </w:tcPr>
          <w:p w14:paraId="7A155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  <w:t>培训内容</w:t>
            </w:r>
          </w:p>
        </w:tc>
        <w:tc>
          <w:tcPr>
            <w:tcW w:w="2200" w:type="dxa"/>
            <w:noWrap w:val="0"/>
            <w:vAlign w:val="center"/>
          </w:tcPr>
          <w:p w14:paraId="15F6F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  <w:t>地点</w:t>
            </w:r>
          </w:p>
        </w:tc>
        <w:tc>
          <w:tcPr>
            <w:tcW w:w="1353" w:type="dxa"/>
            <w:noWrap w:val="0"/>
            <w:vAlign w:val="center"/>
          </w:tcPr>
          <w:p w14:paraId="2B3DB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课时</w:t>
            </w:r>
          </w:p>
        </w:tc>
      </w:tr>
      <w:tr w14:paraId="63A06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7E454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第一天</w:t>
            </w:r>
          </w:p>
        </w:tc>
        <w:tc>
          <w:tcPr>
            <w:tcW w:w="1611" w:type="dxa"/>
            <w:noWrap w:val="0"/>
            <w:vAlign w:val="center"/>
          </w:tcPr>
          <w:p w14:paraId="700DD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8: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  <w:t>00-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  <w:t>: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30</w:t>
            </w:r>
          </w:p>
        </w:tc>
        <w:tc>
          <w:tcPr>
            <w:tcW w:w="2991" w:type="dxa"/>
            <w:noWrap w:val="0"/>
            <w:vAlign w:val="center"/>
          </w:tcPr>
          <w:p w14:paraId="3D352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学员报到</w:t>
            </w:r>
          </w:p>
        </w:tc>
        <w:tc>
          <w:tcPr>
            <w:tcW w:w="2200" w:type="dxa"/>
            <w:vMerge w:val="restart"/>
            <w:noWrap w:val="0"/>
            <w:vAlign w:val="center"/>
          </w:tcPr>
          <w:p w14:paraId="2048C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韶关市培训酒店会议室</w:t>
            </w:r>
          </w:p>
        </w:tc>
        <w:tc>
          <w:tcPr>
            <w:tcW w:w="1353" w:type="dxa"/>
            <w:vMerge w:val="restart"/>
            <w:noWrap w:val="0"/>
            <w:vAlign w:val="center"/>
          </w:tcPr>
          <w:p w14:paraId="5DFB0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综合模块</w:t>
            </w:r>
          </w:p>
          <w:p w14:paraId="00131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2DD45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3877F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6AADD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8:30-9:00</w:t>
            </w:r>
          </w:p>
        </w:tc>
        <w:tc>
          <w:tcPr>
            <w:tcW w:w="2991" w:type="dxa"/>
            <w:noWrap w:val="0"/>
            <w:vAlign w:val="center"/>
          </w:tcPr>
          <w:p w14:paraId="37330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开班仪式</w:t>
            </w:r>
          </w:p>
        </w:tc>
        <w:tc>
          <w:tcPr>
            <w:tcW w:w="2200" w:type="dxa"/>
            <w:vMerge w:val="continue"/>
            <w:noWrap w:val="0"/>
            <w:vAlign w:val="center"/>
          </w:tcPr>
          <w:p w14:paraId="12272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53" w:type="dxa"/>
            <w:vMerge w:val="continue"/>
            <w:noWrap w:val="0"/>
            <w:vAlign w:val="center"/>
          </w:tcPr>
          <w:p w14:paraId="5474F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BC00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64309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2E2BF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9:00-9:45</w:t>
            </w:r>
          </w:p>
        </w:tc>
        <w:tc>
          <w:tcPr>
            <w:tcW w:w="2991" w:type="dxa"/>
            <w:noWrap w:val="0"/>
            <w:vAlign w:val="center"/>
          </w:tcPr>
          <w:p w14:paraId="1B1D1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行政主管部门第一课</w:t>
            </w:r>
          </w:p>
        </w:tc>
        <w:tc>
          <w:tcPr>
            <w:tcW w:w="2200" w:type="dxa"/>
            <w:vMerge w:val="continue"/>
            <w:noWrap w:val="0"/>
            <w:vAlign w:val="center"/>
          </w:tcPr>
          <w:p w14:paraId="2AB87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53" w:type="dxa"/>
            <w:vMerge w:val="continue"/>
            <w:noWrap w:val="0"/>
            <w:vAlign w:val="center"/>
          </w:tcPr>
          <w:p w14:paraId="540E9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3083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77C05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7F1DF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9:45-12:00</w:t>
            </w:r>
          </w:p>
        </w:tc>
        <w:tc>
          <w:tcPr>
            <w:tcW w:w="2991" w:type="dxa"/>
            <w:noWrap w:val="0"/>
            <w:vAlign w:val="center"/>
          </w:tcPr>
          <w:p w14:paraId="130B2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理论授课：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习近平新时代中国特色社会主义思想</w:t>
            </w:r>
          </w:p>
        </w:tc>
        <w:tc>
          <w:tcPr>
            <w:tcW w:w="2200" w:type="dxa"/>
            <w:vMerge w:val="continue"/>
            <w:noWrap w:val="0"/>
            <w:vAlign w:val="center"/>
          </w:tcPr>
          <w:p w14:paraId="1D157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53" w:type="dxa"/>
            <w:vMerge w:val="continue"/>
            <w:noWrap w:val="0"/>
            <w:vAlign w:val="center"/>
          </w:tcPr>
          <w:p w14:paraId="5EAF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B0DA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0FC5D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30468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13:30-14:15</w:t>
            </w:r>
          </w:p>
        </w:tc>
        <w:tc>
          <w:tcPr>
            <w:tcW w:w="2991" w:type="dxa"/>
            <w:noWrap w:val="0"/>
            <w:vAlign w:val="center"/>
          </w:tcPr>
          <w:p w14:paraId="456AA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理论授课：乡村治理</w:t>
            </w:r>
          </w:p>
        </w:tc>
        <w:tc>
          <w:tcPr>
            <w:tcW w:w="2200" w:type="dxa"/>
            <w:vMerge w:val="continue"/>
            <w:noWrap w:val="0"/>
            <w:vAlign w:val="center"/>
          </w:tcPr>
          <w:p w14:paraId="6480B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53" w:type="dxa"/>
            <w:noWrap w:val="0"/>
            <w:vAlign w:val="center"/>
          </w:tcPr>
          <w:p w14:paraId="2F60E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综合模块</w:t>
            </w:r>
          </w:p>
          <w:p w14:paraId="3BE24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（2学时）</w:t>
            </w:r>
          </w:p>
        </w:tc>
      </w:tr>
      <w:tr w14:paraId="0A9C2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516A6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40F16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14:15-16:30</w:t>
            </w:r>
          </w:p>
        </w:tc>
        <w:tc>
          <w:tcPr>
            <w:tcW w:w="2991" w:type="dxa"/>
            <w:noWrap w:val="0"/>
            <w:vAlign w:val="center"/>
          </w:tcPr>
          <w:p w14:paraId="18FA4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理论授课：农产品质量安全</w:t>
            </w:r>
          </w:p>
        </w:tc>
        <w:tc>
          <w:tcPr>
            <w:tcW w:w="2200" w:type="dxa"/>
            <w:vMerge w:val="continue"/>
            <w:noWrap w:val="0"/>
            <w:vAlign w:val="center"/>
          </w:tcPr>
          <w:p w14:paraId="008E3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53" w:type="dxa"/>
            <w:noWrap w:val="0"/>
            <w:vAlign w:val="center"/>
          </w:tcPr>
          <w:p w14:paraId="0C8CB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31600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（2学时）</w:t>
            </w:r>
          </w:p>
        </w:tc>
      </w:tr>
      <w:tr w14:paraId="0884A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45D71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第二天</w:t>
            </w:r>
          </w:p>
        </w:tc>
        <w:tc>
          <w:tcPr>
            <w:tcW w:w="1611" w:type="dxa"/>
            <w:noWrap w:val="0"/>
            <w:vAlign w:val="center"/>
          </w:tcPr>
          <w:p w14:paraId="76806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9:00-12:00</w:t>
            </w:r>
          </w:p>
        </w:tc>
        <w:tc>
          <w:tcPr>
            <w:tcW w:w="2991" w:type="dxa"/>
            <w:noWrap w:val="0"/>
            <w:vAlign w:val="center"/>
          </w:tcPr>
          <w:p w14:paraId="1913F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实践实训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：果树病虫害管理</w:t>
            </w:r>
          </w:p>
        </w:tc>
        <w:tc>
          <w:tcPr>
            <w:tcW w:w="2200" w:type="dxa"/>
            <w:noWrap w:val="0"/>
            <w:vAlign w:val="center"/>
          </w:tcPr>
          <w:p w14:paraId="42948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广州市从化华隆果菜保鲜有限公司</w:t>
            </w:r>
          </w:p>
        </w:tc>
        <w:tc>
          <w:tcPr>
            <w:tcW w:w="1353" w:type="dxa"/>
            <w:noWrap w:val="0"/>
            <w:vAlign w:val="center"/>
          </w:tcPr>
          <w:p w14:paraId="2E565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42A9A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0EED1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350A4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49E5F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17:00</w:t>
            </w:r>
          </w:p>
        </w:tc>
        <w:tc>
          <w:tcPr>
            <w:tcW w:w="2991" w:type="dxa"/>
            <w:noWrap w:val="0"/>
            <w:vAlign w:val="center"/>
          </w:tcPr>
          <w:p w14:paraId="190E8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实践实训：果蔬立体气雾栽培技术</w:t>
            </w:r>
          </w:p>
        </w:tc>
        <w:tc>
          <w:tcPr>
            <w:tcW w:w="2200" w:type="dxa"/>
            <w:noWrap w:val="0"/>
            <w:vAlign w:val="center"/>
          </w:tcPr>
          <w:p w14:paraId="38C42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广州市恒泰农业经济发展有限公司</w:t>
            </w:r>
          </w:p>
        </w:tc>
        <w:tc>
          <w:tcPr>
            <w:tcW w:w="1353" w:type="dxa"/>
            <w:noWrap w:val="0"/>
            <w:vAlign w:val="center"/>
          </w:tcPr>
          <w:p w14:paraId="07F20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6EC3E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48DCC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3389B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第三天</w:t>
            </w:r>
          </w:p>
        </w:tc>
        <w:tc>
          <w:tcPr>
            <w:tcW w:w="1611" w:type="dxa"/>
            <w:noWrap w:val="0"/>
            <w:vAlign w:val="center"/>
          </w:tcPr>
          <w:p w14:paraId="6D3C7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9:00-12:00</w:t>
            </w:r>
          </w:p>
        </w:tc>
        <w:tc>
          <w:tcPr>
            <w:tcW w:w="2991" w:type="dxa"/>
            <w:noWrap w:val="0"/>
            <w:vAlign w:val="center"/>
          </w:tcPr>
          <w:p w14:paraId="0C1D3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实践实训：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特色水果加工及包装</w:t>
            </w:r>
          </w:p>
        </w:tc>
        <w:tc>
          <w:tcPr>
            <w:tcW w:w="2200" w:type="dxa"/>
            <w:noWrap w:val="0"/>
            <w:vAlign w:val="center"/>
          </w:tcPr>
          <w:p w14:paraId="50DF7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广州市南沙区勤家园果蔬种植农民专业合作社</w:t>
            </w:r>
          </w:p>
        </w:tc>
        <w:tc>
          <w:tcPr>
            <w:tcW w:w="1353" w:type="dxa"/>
            <w:noWrap w:val="0"/>
            <w:vAlign w:val="center"/>
          </w:tcPr>
          <w:p w14:paraId="5159E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51E921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16581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4F81A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5EAEA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0-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17:00</w:t>
            </w:r>
          </w:p>
        </w:tc>
        <w:tc>
          <w:tcPr>
            <w:tcW w:w="2991" w:type="dxa"/>
            <w:noWrap w:val="0"/>
            <w:vAlign w:val="center"/>
          </w:tcPr>
          <w:p w14:paraId="16CBF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实践实训：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农产品溯源体系建设</w:t>
            </w:r>
          </w:p>
        </w:tc>
        <w:tc>
          <w:tcPr>
            <w:tcW w:w="2200" w:type="dxa"/>
            <w:noWrap w:val="0"/>
            <w:vAlign w:val="center"/>
          </w:tcPr>
          <w:p w14:paraId="46A8B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广州东升农场有限公司</w:t>
            </w:r>
          </w:p>
        </w:tc>
        <w:tc>
          <w:tcPr>
            <w:tcW w:w="1353" w:type="dxa"/>
            <w:noWrap w:val="0"/>
            <w:vAlign w:val="center"/>
          </w:tcPr>
          <w:p w14:paraId="700039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专业模块（4学时）</w:t>
            </w:r>
          </w:p>
        </w:tc>
      </w:tr>
      <w:tr w14:paraId="30C1E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722AC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第四天</w:t>
            </w:r>
          </w:p>
        </w:tc>
        <w:tc>
          <w:tcPr>
            <w:tcW w:w="1611" w:type="dxa"/>
            <w:noWrap w:val="0"/>
            <w:vAlign w:val="center"/>
          </w:tcPr>
          <w:p w14:paraId="2BF9A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9:00-12:00</w:t>
            </w:r>
          </w:p>
        </w:tc>
        <w:tc>
          <w:tcPr>
            <w:tcW w:w="2991" w:type="dxa"/>
            <w:noWrap w:val="0"/>
            <w:vAlign w:val="center"/>
          </w:tcPr>
          <w:p w14:paraId="6F1D1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理论授课：智慧农业科技试验示范场数智化管理服务</w:t>
            </w:r>
          </w:p>
        </w:tc>
        <w:tc>
          <w:tcPr>
            <w:tcW w:w="2200" w:type="dxa"/>
            <w:vMerge w:val="restart"/>
            <w:noWrap w:val="0"/>
            <w:vAlign w:val="center"/>
          </w:tcPr>
          <w:p w14:paraId="350CE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培训酒店会议室</w:t>
            </w:r>
          </w:p>
        </w:tc>
        <w:tc>
          <w:tcPr>
            <w:tcW w:w="1353" w:type="dxa"/>
            <w:noWrap w:val="0"/>
            <w:vAlign w:val="center"/>
          </w:tcPr>
          <w:p w14:paraId="74BF2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136B6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38488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26859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2B74B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14:30-17:30</w:t>
            </w:r>
          </w:p>
        </w:tc>
        <w:tc>
          <w:tcPr>
            <w:tcW w:w="2991" w:type="dxa"/>
            <w:noWrap w:val="0"/>
            <w:vAlign w:val="center"/>
          </w:tcPr>
          <w:p w14:paraId="36F5E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理论授课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：特色水果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保鲜加工安全技术</w:t>
            </w:r>
          </w:p>
        </w:tc>
        <w:tc>
          <w:tcPr>
            <w:tcW w:w="2200" w:type="dxa"/>
            <w:vMerge w:val="continue"/>
            <w:noWrap w:val="0"/>
            <w:vAlign w:val="center"/>
          </w:tcPr>
          <w:p w14:paraId="201EF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53" w:type="dxa"/>
            <w:noWrap w:val="0"/>
            <w:vAlign w:val="center"/>
          </w:tcPr>
          <w:p w14:paraId="59C06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20227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51A51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49010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第五天</w:t>
            </w:r>
          </w:p>
        </w:tc>
        <w:tc>
          <w:tcPr>
            <w:tcW w:w="1611" w:type="dxa"/>
            <w:noWrap w:val="0"/>
            <w:vAlign w:val="center"/>
          </w:tcPr>
          <w:p w14:paraId="38534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9:00-12:00</w:t>
            </w:r>
          </w:p>
        </w:tc>
        <w:tc>
          <w:tcPr>
            <w:tcW w:w="2991" w:type="dxa"/>
            <w:noWrap w:val="0"/>
            <w:vAlign w:val="center"/>
          </w:tcPr>
          <w:p w14:paraId="415E3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实践实训：大棚蔬菜种植</w:t>
            </w:r>
          </w:p>
          <w:p w14:paraId="28078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技术</w:t>
            </w:r>
          </w:p>
        </w:tc>
        <w:tc>
          <w:tcPr>
            <w:tcW w:w="2200" w:type="dxa"/>
            <w:noWrap w:val="0"/>
            <w:vAlign w:val="center"/>
          </w:tcPr>
          <w:p w14:paraId="3EBC1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佛山市三水区白坭镇康喜莱蔬菜专业合作社</w:t>
            </w:r>
          </w:p>
        </w:tc>
        <w:tc>
          <w:tcPr>
            <w:tcW w:w="1353" w:type="dxa"/>
            <w:noWrap w:val="0"/>
            <w:vAlign w:val="center"/>
          </w:tcPr>
          <w:p w14:paraId="77024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2A5889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7C0A4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498E1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55871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14:30-17:30</w:t>
            </w:r>
          </w:p>
        </w:tc>
        <w:tc>
          <w:tcPr>
            <w:tcW w:w="2991" w:type="dxa"/>
            <w:noWrap w:val="0"/>
            <w:vAlign w:val="center"/>
          </w:tcPr>
          <w:p w14:paraId="27378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实践实训：特色水果冷链保鲜技术</w:t>
            </w:r>
          </w:p>
        </w:tc>
        <w:tc>
          <w:tcPr>
            <w:tcW w:w="2200" w:type="dxa"/>
            <w:noWrap w:val="0"/>
            <w:vAlign w:val="center"/>
          </w:tcPr>
          <w:p w14:paraId="49B04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广东中荔农业集团有限公司</w:t>
            </w:r>
          </w:p>
        </w:tc>
        <w:tc>
          <w:tcPr>
            <w:tcW w:w="1353" w:type="dxa"/>
            <w:shd w:val="clear" w:color="auto" w:fill="auto"/>
            <w:noWrap w:val="0"/>
            <w:vAlign w:val="center"/>
          </w:tcPr>
          <w:p w14:paraId="14E33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1AD98E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2CA94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6709B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第六天</w:t>
            </w:r>
          </w:p>
        </w:tc>
        <w:tc>
          <w:tcPr>
            <w:tcW w:w="1611" w:type="dxa"/>
            <w:noWrap w:val="0"/>
            <w:vAlign w:val="center"/>
          </w:tcPr>
          <w:p w14:paraId="4F0F3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9:00-12:00</w:t>
            </w:r>
          </w:p>
        </w:tc>
        <w:tc>
          <w:tcPr>
            <w:tcW w:w="2991" w:type="dxa"/>
            <w:noWrap w:val="0"/>
            <w:vAlign w:val="center"/>
          </w:tcPr>
          <w:p w14:paraId="69F9A1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理论授课：果蔬产业链延伸与品牌化增值路径</w:t>
            </w:r>
          </w:p>
        </w:tc>
        <w:tc>
          <w:tcPr>
            <w:tcW w:w="2200" w:type="dxa"/>
            <w:noWrap w:val="0"/>
            <w:vAlign w:val="center"/>
          </w:tcPr>
          <w:p w14:paraId="3514D4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佛山培训酒店会议室</w:t>
            </w:r>
          </w:p>
        </w:tc>
        <w:tc>
          <w:tcPr>
            <w:tcW w:w="1353" w:type="dxa"/>
            <w:noWrap w:val="0"/>
            <w:vAlign w:val="center"/>
          </w:tcPr>
          <w:p w14:paraId="238EE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6D2AF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54C82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487C9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0EA6C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14:30-17:00</w:t>
            </w:r>
          </w:p>
        </w:tc>
        <w:tc>
          <w:tcPr>
            <w:tcW w:w="2991" w:type="dxa"/>
            <w:noWrap w:val="0"/>
            <w:vAlign w:val="center"/>
          </w:tcPr>
          <w:p w14:paraId="14260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实践实训：农产品电商直播技巧</w:t>
            </w:r>
          </w:p>
        </w:tc>
        <w:tc>
          <w:tcPr>
            <w:tcW w:w="2200" w:type="dxa"/>
            <w:noWrap w:val="0"/>
            <w:vAlign w:val="center"/>
          </w:tcPr>
          <w:p w14:paraId="47BA6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广东顺博创意产业孵化器有限公司</w:t>
            </w:r>
          </w:p>
        </w:tc>
        <w:tc>
          <w:tcPr>
            <w:tcW w:w="1353" w:type="dxa"/>
            <w:noWrap w:val="0"/>
            <w:vAlign w:val="center"/>
          </w:tcPr>
          <w:p w14:paraId="45CD2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能力模块</w:t>
            </w:r>
          </w:p>
          <w:p w14:paraId="4E197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7E828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69C0E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第七天</w:t>
            </w:r>
          </w:p>
        </w:tc>
        <w:tc>
          <w:tcPr>
            <w:tcW w:w="1611" w:type="dxa"/>
            <w:noWrap w:val="0"/>
            <w:vAlign w:val="center"/>
          </w:tcPr>
          <w:p w14:paraId="7F04A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8:30-10:00</w:t>
            </w:r>
          </w:p>
        </w:tc>
        <w:tc>
          <w:tcPr>
            <w:tcW w:w="2991" w:type="dxa"/>
            <w:noWrap w:val="0"/>
            <w:vAlign w:val="center"/>
          </w:tcPr>
          <w:p w14:paraId="73178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理论授课：农业信息化应用</w:t>
            </w:r>
          </w:p>
        </w:tc>
        <w:tc>
          <w:tcPr>
            <w:tcW w:w="2200" w:type="dxa"/>
            <w:vMerge w:val="restart"/>
            <w:noWrap w:val="0"/>
            <w:vAlign w:val="center"/>
          </w:tcPr>
          <w:p w14:paraId="293BE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佛山培训酒店会议室</w:t>
            </w:r>
          </w:p>
        </w:tc>
        <w:tc>
          <w:tcPr>
            <w:tcW w:w="1353" w:type="dxa"/>
            <w:noWrap w:val="0"/>
            <w:vAlign w:val="center"/>
          </w:tcPr>
          <w:p w14:paraId="601C2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能力模块（2学时）</w:t>
            </w:r>
          </w:p>
        </w:tc>
      </w:tr>
      <w:tr w14:paraId="401BD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0DC2E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0CD51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10:00-11:30</w:t>
            </w:r>
          </w:p>
        </w:tc>
        <w:tc>
          <w:tcPr>
            <w:tcW w:w="2991" w:type="dxa"/>
            <w:noWrap w:val="0"/>
            <w:vAlign w:val="center"/>
          </w:tcPr>
          <w:p w14:paraId="6E624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理论授课：AI短视频农产品营销</w:t>
            </w:r>
          </w:p>
        </w:tc>
        <w:tc>
          <w:tcPr>
            <w:tcW w:w="2200" w:type="dxa"/>
            <w:vMerge w:val="continue"/>
            <w:noWrap w:val="0"/>
            <w:vAlign w:val="center"/>
          </w:tcPr>
          <w:p w14:paraId="7AC29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53" w:type="dxa"/>
            <w:noWrap w:val="0"/>
            <w:vAlign w:val="center"/>
          </w:tcPr>
          <w:p w14:paraId="292A4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专业模块</w:t>
            </w:r>
          </w:p>
          <w:p w14:paraId="3EC0B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（2学时）</w:t>
            </w:r>
          </w:p>
        </w:tc>
      </w:tr>
      <w:tr w14:paraId="507DC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0223D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319D9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11:30-12:00</w:t>
            </w:r>
          </w:p>
        </w:tc>
        <w:tc>
          <w:tcPr>
            <w:tcW w:w="2991" w:type="dxa"/>
            <w:noWrap w:val="0"/>
            <w:vAlign w:val="center"/>
          </w:tcPr>
          <w:p w14:paraId="18DC6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培训考核、结业仪式</w:t>
            </w:r>
          </w:p>
        </w:tc>
        <w:tc>
          <w:tcPr>
            <w:tcW w:w="2200" w:type="dxa"/>
            <w:vMerge w:val="continue"/>
            <w:noWrap w:val="0"/>
            <w:vAlign w:val="center"/>
          </w:tcPr>
          <w:p w14:paraId="3A85B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53" w:type="dxa"/>
            <w:noWrap w:val="0"/>
            <w:vAlign w:val="center"/>
          </w:tcPr>
          <w:p w14:paraId="26F31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</w:tr>
      <w:tr w14:paraId="25060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39F79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vMerge w:val="restart"/>
            <w:noWrap w:val="0"/>
            <w:vAlign w:val="center"/>
          </w:tcPr>
          <w:p w14:paraId="0E76D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13:00-16:00</w:t>
            </w:r>
          </w:p>
        </w:tc>
        <w:tc>
          <w:tcPr>
            <w:tcW w:w="5191" w:type="dxa"/>
            <w:gridSpan w:val="2"/>
            <w:noWrap w:val="0"/>
            <w:vAlign w:val="center"/>
          </w:tcPr>
          <w:p w14:paraId="5EBB3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线上学习：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2026年中央一号文件解读</w:t>
            </w:r>
          </w:p>
        </w:tc>
        <w:tc>
          <w:tcPr>
            <w:tcW w:w="1353" w:type="dxa"/>
            <w:vMerge w:val="restart"/>
            <w:noWrap w:val="0"/>
            <w:vAlign w:val="center"/>
          </w:tcPr>
          <w:p w14:paraId="4C039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综合模块</w:t>
            </w:r>
          </w:p>
          <w:p w14:paraId="679D89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（4学时）</w:t>
            </w:r>
          </w:p>
        </w:tc>
      </w:tr>
      <w:tr w14:paraId="34514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29659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vMerge w:val="continue"/>
            <w:noWrap w:val="0"/>
            <w:vAlign w:val="center"/>
          </w:tcPr>
          <w:p w14:paraId="35492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191" w:type="dxa"/>
            <w:gridSpan w:val="2"/>
            <w:noWrap w:val="0"/>
            <w:vAlign w:val="center"/>
          </w:tcPr>
          <w:p w14:paraId="270E0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线上学习：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2026年农业农村部一号文件解读</w:t>
            </w:r>
          </w:p>
        </w:tc>
        <w:tc>
          <w:tcPr>
            <w:tcW w:w="1353" w:type="dxa"/>
            <w:vMerge w:val="continue"/>
            <w:noWrap w:val="0"/>
            <w:vAlign w:val="center"/>
          </w:tcPr>
          <w:p w14:paraId="26EF9C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080F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51457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73084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17:30</w:t>
            </w:r>
          </w:p>
        </w:tc>
        <w:tc>
          <w:tcPr>
            <w:tcW w:w="5191" w:type="dxa"/>
            <w:gridSpan w:val="2"/>
            <w:noWrap w:val="0"/>
            <w:vAlign w:val="center"/>
          </w:tcPr>
          <w:p w14:paraId="2EE483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学员返程</w:t>
            </w:r>
          </w:p>
        </w:tc>
        <w:tc>
          <w:tcPr>
            <w:tcW w:w="1353" w:type="dxa"/>
            <w:vMerge w:val="continue"/>
            <w:noWrap w:val="0"/>
            <w:vAlign w:val="center"/>
          </w:tcPr>
          <w:p w14:paraId="71538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359088D4">
      <w:pPr>
        <w:ind w:firstLine="480" w:firstLineChars="200"/>
        <w:jc w:val="both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注：课程设置与实训基地将结合实际情况动态优化</w:t>
      </w:r>
    </w:p>
    <w:p w14:paraId="34352CD1">
      <w:pPr>
        <w:ind w:firstLine="640" w:firstLineChars="200"/>
        <w:jc w:val="both"/>
        <w:rPr>
          <w:rFonts w:hint="default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</w:p>
    <w:p w14:paraId="2E2FFB7F">
      <w:pPr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Hans"/>
        </w:rPr>
        <w:t>新产业新业态带头人培育工程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、文明乡风建设素质素养提升工程</w:t>
      </w:r>
    </w:p>
    <w:p w14:paraId="04356B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（一）数智化技能应用专题培育班</w:t>
      </w:r>
    </w:p>
    <w:p w14:paraId="46DD310B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center"/>
        <w:outlineLvl w:val="3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聚焦数字化电商与新媒体营销全链路实战，从农产品视觉设计与包装，到短视频、直播玩法解析与爆款内容打造，再到 AI 赋能创作（AI 写脚本、数据分析打造个人 IP）、私域流量构建与客户精细化运营，并实地开展直播实操与品牌观摩，助学员把握时代风口，把优质农产品卖得更远、卖得更好。初拟课程如下：</w:t>
      </w:r>
    </w:p>
    <w:tbl>
      <w:tblPr>
        <w:tblStyle w:val="7"/>
        <w:tblW w:w="887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8"/>
        <w:gridCol w:w="431"/>
        <w:gridCol w:w="1379"/>
        <w:gridCol w:w="1185"/>
        <w:gridCol w:w="4040"/>
        <w:gridCol w:w="1012"/>
        <w:gridCol w:w="419"/>
      </w:tblGrid>
      <w:tr w14:paraId="4280BA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22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65F706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时间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8907CB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课程类型/授课形式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CED67E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培训内容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E4D219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培训地点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79B79F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学时</w:t>
            </w:r>
          </w:p>
        </w:tc>
      </w:tr>
      <w:tr w14:paraId="401139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D3B7E6">
            <w:pPr>
              <w:pStyle w:val="11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第一天</w:t>
            </w:r>
          </w:p>
        </w:tc>
        <w:tc>
          <w:tcPr>
            <w:tcW w:w="4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AA39CAF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上午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1563EA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07:00-09:20</w:t>
            </w:r>
          </w:p>
        </w:tc>
        <w:tc>
          <w:tcPr>
            <w:tcW w:w="6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B63BC8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接送学员、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学员报到、领取学习资料，学习用品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E4FF3B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/</w:t>
            </w:r>
          </w:p>
        </w:tc>
      </w:tr>
      <w:tr w14:paraId="072D3D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778598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4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4E00323">
            <w:pPr>
              <w:widowControl/>
              <w:spacing w:line="280" w:lineRule="exact"/>
              <w:ind w:left="0" w:leftChars="0" w:right="113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D9DF38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09:30-10:15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721B68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综合素养课</w:t>
            </w:r>
          </w:p>
          <w:p w14:paraId="6BB9D0A0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理论教学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BA0639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开班仪式、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开班第一课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A3B9F8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韶关市</w:t>
            </w:r>
          </w:p>
          <w:p w14:paraId="1F438C77">
            <w:pPr>
              <w:pStyle w:val="11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会议室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6B4DF0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</w:tr>
      <w:tr w14:paraId="58819F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C2C3D9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4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9F085F">
            <w:pPr>
              <w:widowControl/>
              <w:spacing w:line="280" w:lineRule="exact"/>
              <w:ind w:left="0" w:leftChars="0" w:right="113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676B8BE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10:15-12:30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0DB46C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综合素养课</w:t>
            </w:r>
          </w:p>
          <w:p w14:paraId="2D1B0951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线上学习</w:t>
            </w:r>
          </w:p>
        </w:tc>
        <w:tc>
          <w:tcPr>
            <w:tcW w:w="5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75130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“云上智农”APP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：</w:t>
            </w:r>
          </w:p>
          <w:p w14:paraId="17B2495B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《最新强农惠农富农政策解读》</w:t>
            </w:r>
          </w:p>
          <w:p w14:paraId="41C60E30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《全面建设社会主义现代化国家的行动纲领-党的二十大报告精神解读》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DA3F78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</w:p>
        </w:tc>
      </w:tr>
      <w:tr w14:paraId="349DFA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CD1B9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4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036596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下午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9FB29D9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14:30-16:00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7C9E46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综合素养课</w:t>
            </w:r>
          </w:p>
          <w:p w14:paraId="07DD0613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理论教学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A0FDE4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《习近平新时代中国特色社会主义思想》</w:t>
            </w:r>
          </w:p>
        </w:tc>
        <w:tc>
          <w:tcPr>
            <w:tcW w:w="10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81CE9D">
            <w:pPr>
              <w:pStyle w:val="11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广州市</w:t>
            </w:r>
          </w:p>
          <w:p w14:paraId="10FC3400">
            <w:pPr>
              <w:pStyle w:val="11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会议室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E14D23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</w:tr>
      <w:tr w14:paraId="4EC90A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4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0BDE9B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4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7A06102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95D7B3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16:10-17:40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CAB99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综合素养课</w:t>
            </w:r>
          </w:p>
          <w:p w14:paraId="412F94A9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理论教学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D27CA2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《乡村治理》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4227EA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57838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</w:tr>
      <w:tr w14:paraId="6CAE06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E7B5ED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第二天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F3C2B6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B7C6193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09:00-12:10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67B083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2F055BA0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理论教学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251A27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《数字化赋能农业生产与电商的深度融合与创新实践》</w:t>
            </w:r>
          </w:p>
        </w:tc>
        <w:tc>
          <w:tcPr>
            <w:tcW w:w="10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DAF87B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广州市</w:t>
            </w:r>
          </w:p>
          <w:p w14:paraId="3D0371A6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会议室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76477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</w:tr>
      <w:tr w14:paraId="4D5E91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  <w:jc w:val="center"/>
        </w:trPr>
        <w:tc>
          <w:tcPr>
            <w:tcW w:w="40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9B55B0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8EF2C60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下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DD9F0C2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14:30-17:40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84439F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50C388FA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理论教学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2C761B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《农产品视觉设计与包装制作》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D14EBC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FFBC8D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</w:tr>
      <w:tr w14:paraId="549CC4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F59178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第三天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50B963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933B24E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09:00-12:10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3B6CBC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37B77F44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理论教学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4BFC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《短视频+直播的趋势与玩法解析》</w:t>
            </w:r>
          </w:p>
          <w:p w14:paraId="20E9E7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1.从人找货到货找人的内容电商演变</w:t>
            </w:r>
          </w:p>
          <w:p w14:paraId="4CD86D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2.短视频与直播的未来发展方向</w:t>
            </w:r>
          </w:p>
          <w:p w14:paraId="1A0D10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3.短视频与直播的玩法</w:t>
            </w:r>
          </w:p>
          <w:p w14:paraId="7058BA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4.短视频的底层逻辑</w:t>
            </w:r>
          </w:p>
          <w:p w14:paraId="3A82C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5.新媒体风口下打造新农人个人 IP的必要性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A70587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ADB00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52CCEB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4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8BAC5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E6A0C9E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下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EDEA98B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14:30-17:40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2D4CC7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1DB7A5F5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理论教学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AB400E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《短视频引流---打造爆款短视频》</w:t>
            </w:r>
          </w:p>
          <w:p w14:paraId="165A6ABD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1.爆款短视频的案例分析</w:t>
            </w:r>
          </w:p>
          <w:p w14:paraId="0653A6C9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2.如何打造</w:t>
            </w: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爆款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短视频</w:t>
            </w:r>
          </w:p>
          <w:p w14:paraId="4AD14BBF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爆款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三农短视频的拆解维度</w:t>
            </w:r>
          </w:p>
          <w:p w14:paraId="5876E798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4.短视频的拍摄与剪辑</w:t>
            </w:r>
          </w:p>
          <w:p w14:paraId="2F72B72F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5.短视频的策划</w:t>
            </w:r>
          </w:p>
          <w:p w14:paraId="02F17CF4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6.视频拍摄与使用剪辑工具剪辑短视频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6211E6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5C534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13496E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B7781F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第四天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DDAAA9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107456A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09:00-12:10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B5A48D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Style w:val="9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9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专业技能课</w:t>
            </w:r>
          </w:p>
          <w:p w14:paraId="4630BB94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9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实践教学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F462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内容：读懂AI时代的财富密码</w:t>
            </w:r>
          </w:p>
          <w:p w14:paraId="1165E3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1、AI时代变革与机遇</w:t>
            </w:r>
          </w:p>
          <w:p w14:paraId="5157E5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2、互联网变迁和电商发展趋势</w:t>
            </w:r>
          </w:p>
          <w:p w14:paraId="371B0B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3、学会正确指令AI</w:t>
            </w:r>
          </w:p>
          <w:p w14:paraId="63071E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4、通过数据分析打造个人IP</w:t>
            </w:r>
          </w:p>
        </w:tc>
        <w:tc>
          <w:tcPr>
            <w:tcW w:w="10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F8439D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广东广信通信服务有限公司</w:t>
            </w:r>
          </w:p>
          <w:p w14:paraId="1644B9D2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（广州市白云区）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5E5691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30C86A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AEFF38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35CE19C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下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A1F4AC1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A31036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Style w:val="9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9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专业技能课</w:t>
            </w:r>
          </w:p>
          <w:p w14:paraId="389902A5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9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实践教学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DB8B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内容：乡村电商合规管理沙盘</w:t>
            </w:r>
          </w:p>
          <w:p w14:paraId="098281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1、法律红线应知应会</w:t>
            </w:r>
          </w:p>
          <w:p w14:paraId="1BA1E7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2、售后客服技巧训练</w:t>
            </w:r>
          </w:p>
          <w:p w14:paraId="4B337A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3、舆情控制训练</w:t>
            </w:r>
          </w:p>
        </w:tc>
        <w:tc>
          <w:tcPr>
            <w:tcW w:w="10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69F3FE">
            <w:pPr>
              <w:pStyle w:val="11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ED2776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0E1F1E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945736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第五天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C1CC268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5A80D4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09:00-12:10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A32AE6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333CF59E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实践教学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1E98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内容：农产品私域流量构建与客户精细化运营实战</w:t>
            </w:r>
          </w:p>
          <w:p w14:paraId="76F10C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1、农产品私域流量构建</w:t>
            </w:r>
          </w:p>
          <w:p w14:paraId="5445C0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2、客户运营和客情维护</w:t>
            </w:r>
          </w:p>
          <w:p w14:paraId="70243C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3、营销活动设计及利润管理</w:t>
            </w:r>
          </w:p>
        </w:tc>
        <w:tc>
          <w:tcPr>
            <w:tcW w:w="1012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6B99C7">
            <w:pPr>
              <w:pStyle w:val="11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A473E3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17E7D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5AF65C">
            <w:pPr>
              <w:pStyle w:val="11"/>
              <w:ind w:left="0" w:leftChars="0" w:right="113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90B8A0B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下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EACB25C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5A18A1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221F3A0B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实践教学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F4D1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内容：AI+短视频制作</w:t>
            </w:r>
          </w:p>
          <w:p w14:paraId="350D99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1、拍摄内容定位、爆款内容的核心法则</w:t>
            </w:r>
          </w:p>
          <w:p w14:paraId="041E08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2、用AI写脚本、AI工具介绍、脚本优化法</w:t>
            </w:r>
          </w:p>
          <w:p w14:paraId="0A9F37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3、白泽录播间实践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846D6C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941B7F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4</w:t>
            </w:r>
          </w:p>
        </w:tc>
      </w:tr>
      <w:tr w14:paraId="56C5E7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2ADEF9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第六天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4A11D2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1AE4AD7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09:00-12:10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905362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3D056C52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实践教学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26B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内容：农产品网货化与营销策略</w:t>
            </w:r>
          </w:p>
          <w:p w14:paraId="13FE6D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1. 农产品电商市场现状，不同平台差异（抖音、视频号、拼多多、社群私域）</w:t>
            </w:r>
          </w:p>
          <w:p w14:paraId="703B89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2. 农产品线上销售选品标准</w:t>
            </w:r>
          </w:p>
          <w:p w14:paraId="6995A1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3. 定价策略</w:t>
            </w:r>
          </w:p>
          <w:p w14:paraId="58752F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4. 包装设计、物流损耗控制，生鲜农产品上行痛点解决方案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1173D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C2EA7E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FF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4</w:t>
            </w:r>
          </w:p>
        </w:tc>
      </w:tr>
      <w:tr w14:paraId="6E046A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815164">
            <w:pPr>
              <w:pStyle w:val="11"/>
              <w:ind w:left="0" w:leftChars="0" w:right="113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8073F8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下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5CD9FA8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F3A8CF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4D5BC084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实践教学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6A07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内容：农产品直播实操全攻略</w:t>
            </w:r>
          </w:p>
          <w:p w14:paraId="7EA2F8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1、直播团队配置与分工</w:t>
            </w:r>
          </w:p>
          <w:p w14:paraId="48F25C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2、农产品直播全步骤</w:t>
            </w:r>
          </w:p>
          <w:p w14:paraId="32643E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3、专属直播话术参考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4、实操建议</w:t>
            </w:r>
          </w:p>
          <w:p w14:paraId="14933B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5、拓展内容：镜头前表现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AA3898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DA09A9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4</w:t>
            </w:r>
          </w:p>
        </w:tc>
      </w:tr>
      <w:tr w14:paraId="61510D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5FEDC6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第七天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E98E5E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24986A1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09:00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F43E96">
            <w:pPr>
              <w:widowControl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能力拓展课</w:t>
            </w:r>
          </w:p>
          <w:p w14:paraId="63436F40">
            <w:pPr>
              <w:widowControl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交流观摩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6743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内容：</w:t>
            </w:r>
          </w:p>
          <w:p w14:paraId="483D4C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学习旺林田园美学IP塑造，学习品牌设计和市场营销策略，提升产品品牌价值和销售效果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1BCBFC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佛山市高明旺林园艺有限公司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934540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</w:tr>
      <w:tr w14:paraId="7B1A0E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3820BA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D7C5D16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下午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0E028F0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14:00-17:10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C0F59">
            <w:pPr>
              <w:widowControl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能力拓展课</w:t>
            </w:r>
          </w:p>
          <w:p w14:paraId="3B3AD8DE">
            <w:pPr>
              <w:widowControl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线上学习</w:t>
            </w:r>
          </w:p>
        </w:tc>
        <w:tc>
          <w:tcPr>
            <w:tcW w:w="5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8236EC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“云上智农”APP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：</w:t>
            </w:r>
          </w:p>
          <w:p w14:paraId="1E3BE047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1、《如何打造一个成功的农产品品牌？》</w:t>
            </w:r>
          </w:p>
          <w:p w14:paraId="04E79E25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2、《直播带货：如何把优质农产品变成真金白银？》</w:t>
            </w:r>
          </w:p>
          <w:p w14:paraId="3C4A0B00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3、《农产品电商直播实务》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E004F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37F171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88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5BCD28">
            <w:pPr>
              <w:widowControl/>
              <w:spacing w:line="280" w:lineRule="exact"/>
              <w:ind w:firstLine="0" w:firstLineChars="0"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学员结业考试</w:t>
            </w:r>
          </w:p>
          <w:p w14:paraId="47FC2021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、结业典礼、表彰优秀学员、学员网上评价</w:t>
            </w:r>
          </w:p>
        </w:tc>
      </w:tr>
    </w:tbl>
    <w:p w14:paraId="51201912">
      <w:pPr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备注：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授课时间、授课地点会根据实际情况有所调整</w:t>
      </w:r>
    </w:p>
    <w:p w14:paraId="5EA025CF">
      <w:pPr>
        <w:numPr>
          <w:ilvl w:val="0"/>
          <w:numId w:val="0"/>
        </w:numPr>
        <w:ind w:left="640" w:leftChars="0"/>
        <w:jc w:val="both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682D08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（二）农文旅融合（乡村美食）培育班</w:t>
      </w:r>
    </w:p>
    <w:p w14:paraId="421BCB68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center"/>
        <w:outlineLvl w:val="3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围绕“农文旅融合＋乡村美食”主线，系统学习农文旅规划设计、农耕文化活化与美食促进地方营销的思路，并深入马蹄糕、客家艾糍、菠萝包、柠檬茶等特色美食制作现场，亲手掌握地道小吃开发工艺，同时实地品鉴睡莲茶、香草兰、咖啡可可等三产融合产品，学习用乡村美食短视频讲好家乡味道，拓展餐饮、文创与体验式多元业态。初拟课程如下：</w:t>
      </w:r>
    </w:p>
    <w:tbl>
      <w:tblPr>
        <w:tblStyle w:val="7"/>
        <w:tblW w:w="88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8"/>
        <w:gridCol w:w="431"/>
        <w:gridCol w:w="1379"/>
        <w:gridCol w:w="1185"/>
        <w:gridCol w:w="4024"/>
        <w:gridCol w:w="1012"/>
        <w:gridCol w:w="419"/>
      </w:tblGrid>
      <w:tr w14:paraId="374BC6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22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05FD41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时间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D6C8AC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课程类型/授课形式</w:t>
            </w:r>
          </w:p>
        </w:tc>
        <w:tc>
          <w:tcPr>
            <w:tcW w:w="4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21AA13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培训内容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F35AFB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培训地点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42D12E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学时</w:t>
            </w:r>
          </w:p>
        </w:tc>
      </w:tr>
      <w:tr w14:paraId="28E5D9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D7E6DE">
            <w:pPr>
              <w:pStyle w:val="11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第一天</w:t>
            </w:r>
          </w:p>
        </w:tc>
        <w:tc>
          <w:tcPr>
            <w:tcW w:w="4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B27091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上午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76D1FD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07:00-09:20</w:t>
            </w:r>
          </w:p>
        </w:tc>
        <w:tc>
          <w:tcPr>
            <w:tcW w:w="62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2816D3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接送学员、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学员报到、领取学习资料，学习用品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D9D23D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/</w:t>
            </w:r>
          </w:p>
        </w:tc>
      </w:tr>
      <w:tr w14:paraId="11E7C3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33D21F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4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0D30278">
            <w:pPr>
              <w:widowControl/>
              <w:spacing w:line="280" w:lineRule="exact"/>
              <w:ind w:left="0" w:leftChars="0" w:right="113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C1ECA0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09:30-10:15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44C85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综合素养课</w:t>
            </w:r>
          </w:p>
          <w:p w14:paraId="048AD80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理论教学</w:t>
            </w:r>
          </w:p>
        </w:tc>
        <w:tc>
          <w:tcPr>
            <w:tcW w:w="4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5F68BC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开班仪式、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开班第一课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01B25C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韶关市</w:t>
            </w:r>
          </w:p>
          <w:p w14:paraId="4BF8D793">
            <w:pPr>
              <w:pStyle w:val="11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会议室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B1233D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</w:tr>
      <w:tr w14:paraId="4E307E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C69900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4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AC135DB">
            <w:pPr>
              <w:widowControl/>
              <w:spacing w:line="280" w:lineRule="exact"/>
              <w:ind w:left="0" w:leftChars="0" w:right="113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2FAFE83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10:15-12:30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EBCC1D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综合素养课</w:t>
            </w:r>
          </w:p>
          <w:p w14:paraId="56F91733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线上学习</w:t>
            </w:r>
          </w:p>
        </w:tc>
        <w:tc>
          <w:tcPr>
            <w:tcW w:w="5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C7645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“云上智农”APP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：</w:t>
            </w:r>
          </w:p>
          <w:p w14:paraId="1390DE11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《最新强农惠农富农政策解读》</w:t>
            </w:r>
          </w:p>
          <w:p w14:paraId="4C02C16F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《全面建设社会主义现代化国家的行动纲领-党的二十大报告精神解读》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1A3FE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</w:p>
        </w:tc>
      </w:tr>
      <w:tr w14:paraId="2F1F8E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7B2230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4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AF1B21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下午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9DB889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14:30-16:00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8D514F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综合素养课</w:t>
            </w:r>
          </w:p>
          <w:p w14:paraId="77A7B8BE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理论教学</w:t>
            </w:r>
          </w:p>
        </w:tc>
        <w:tc>
          <w:tcPr>
            <w:tcW w:w="4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7625A1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《习近平新时代中国特色社会主义思想》</w:t>
            </w:r>
          </w:p>
        </w:tc>
        <w:tc>
          <w:tcPr>
            <w:tcW w:w="10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14E3F1">
            <w:pPr>
              <w:pStyle w:val="11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广州市</w:t>
            </w:r>
          </w:p>
          <w:p w14:paraId="0A1F78E5">
            <w:pPr>
              <w:pStyle w:val="11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会议室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E0BFB6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</w:tr>
      <w:tr w14:paraId="734BAD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7B7116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4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69A3412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9A5F9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16:10-17:40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FDA8C0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综合素养课</w:t>
            </w:r>
          </w:p>
          <w:p w14:paraId="620EE9F1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理论教学</w:t>
            </w:r>
          </w:p>
        </w:tc>
        <w:tc>
          <w:tcPr>
            <w:tcW w:w="4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F1F367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《乡村治理》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E97451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27E302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</w:tr>
      <w:tr w14:paraId="2D31EB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202065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第二天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6B5FF46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C75FCB9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09:00-12:10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8D8DF1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0DE53DE4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理论教学</w:t>
            </w:r>
          </w:p>
        </w:tc>
        <w:tc>
          <w:tcPr>
            <w:tcW w:w="4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2B6445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《农文旅规划设计》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A97AB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87E532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</w:tr>
      <w:tr w14:paraId="1901C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  <w:jc w:val="center"/>
        </w:trPr>
        <w:tc>
          <w:tcPr>
            <w:tcW w:w="40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EDDB42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B1CA1A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下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5EFE3F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14:30-17:40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9634D5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14A8D11C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理论教学</w:t>
            </w:r>
          </w:p>
        </w:tc>
        <w:tc>
          <w:tcPr>
            <w:tcW w:w="4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69EED9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《农耕文化与农文旅融合》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046A9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87D979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</w:tr>
      <w:tr w14:paraId="5F924C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0A6831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第三天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E08AA3F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BA753D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09:00-12:10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B099DA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1E1B01AB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理论教学</w:t>
            </w:r>
          </w:p>
        </w:tc>
        <w:tc>
          <w:tcPr>
            <w:tcW w:w="4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CEC3FC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《乡村美食促进地方营销》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2DEE1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4C24AA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1F7284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4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CE817E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C4321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下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CBD911A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14:30-17:40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7DD220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1AB9B2DC">
            <w:pPr>
              <w:widowControl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理论教学</w:t>
            </w:r>
          </w:p>
        </w:tc>
        <w:tc>
          <w:tcPr>
            <w:tcW w:w="4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FCD6D9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《数字化赋能农业生产与电商的深度融合与创新实践》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C5D43E">
            <w:pPr>
              <w:pStyle w:val="11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AFC973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0D0E57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34EF28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第四天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499712F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3E096A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09:00-12:10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FF4541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专业技能课</w:t>
            </w:r>
          </w:p>
          <w:p w14:paraId="4A386AB4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实践教学</w:t>
            </w:r>
          </w:p>
        </w:tc>
        <w:tc>
          <w:tcPr>
            <w:tcW w:w="4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7BC1D6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内容：</w:t>
            </w:r>
          </w:p>
          <w:p w14:paraId="4540E491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1、学习马蹄标准化种植、马蹄粉精深加工工艺流程，了解洲星马蹄全产业链建设、品质管控与非遗糕点产业发展经验</w:t>
            </w:r>
          </w:p>
          <w:p w14:paraId="1889132A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2、动手实操马蹄糕制作，掌握生浆调配、熟浆撞浆、过筛、入模蒸制等关键工艺，把握马蹄糕Q弹口感的技术要点</w:t>
            </w:r>
          </w:p>
          <w:p w14:paraId="4F4D5D06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3.学习马蹄特色农产品品牌打造、文创体验业态开发、农产品产销融合模式，拓展特色农产品经营思路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27FD28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广州市洲星食品有限公司</w:t>
            </w:r>
          </w:p>
          <w:p w14:paraId="31FE9221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（广州市白云区）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D66BDC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</w:tr>
      <w:tr w14:paraId="26B84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D34247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4B4E3D9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下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5A2B661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14:30-17:40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CFAF17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能力拓展课</w:t>
            </w:r>
          </w:p>
          <w:p w14:paraId="3D2BC562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模拟教学</w:t>
            </w:r>
          </w:p>
        </w:tc>
        <w:tc>
          <w:tcPr>
            <w:tcW w:w="4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05A084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内容：</w:t>
            </w:r>
          </w:p>
          <w:p w14:paraId="16522E54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1.学习农特产品转化为粤式点心、特色饮品的开发思路，掌握农产品商品化、餐饮化开发路径</w:t>
            </w:r>
          </w:p>
          <w:p w14:paraId="1662F1D4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2.动手实操菠萝包、柠檬茶制作，学习原料配比、醒发烘烤、撞浆蒸制、饮品调饮等工艺要点，掌握简易特色食品加工技能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99D64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粤菜黄石学堂</w:t>
            </w:r>
          </w:p>
          <w:p w14:paraId="7D50ED38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（广州市白云区）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9D6743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</w:tr>
      <w:tr w14:paraId="0031B4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1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E1A839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第五天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A8ACD5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268B63C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09:00-12:10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9B60BE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专业技能课</w:t>
            </w:r>
          </w:p>
          <w:p w14:paraId="25354CD1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实践教学</w:t>
            </w:r>
          </w:p>
        </w:tc>
        <w:tc>
          <w:tcPr>
            <w:tcW w:w="40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74A503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内容：</w:t>
            </w:r>
          </w:p>
          <w:p w14:paraId="1A463B36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1、深入学习“农文旅融合+客家文化”双轮驱动乡村振兴模式，了解客家山歌活化传承、千亩古茶园保护性开发利用、“梯面客家嫂”特色乡村品牌培育打造的实操路径</w:t>
            </w:r>
          </w:p>
          <w:p w14:paraId="649E86C9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2、掌握以文化节庆激活乡村活力的方法，掌握挖掘本土民俗文化、策划乡村主题活动、推动生态农业与文旅产业深度融合</w:t>
            </w:r>
          </w:p>
          <w:p w14:paraId="31E50A67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3、动手体验客家艾糍制作，学习艾草选材处理、揉皮、包馅、蒸制等传统工艺，掌握客家特色乡土小吃开发技艺</w:t>
            </w:r>
          </w:p>
        </w:tc>
        <w:tc>
          <w:tcPr>
            <w:tcW w:w="10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E3F194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广州市梯面红山村旅游发展有限公司</w:t>
            </w:r>
          </w:p>
          <w:p w14:paraId="1D89F374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（广州市花都区）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2F9400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</w:tr>
      <w:tr w14:paraId="40DE43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A1A524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9D83C97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下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AD73F86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14:00-17:10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A3D3C5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专业技能课</w:t>
            </w:r>
          </w:p>
          <w:p w14:paraId="481962F8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实践教学</w:t>
            </w:r>
          </w:p>
        </w:tc>
        <w:tc>
          <w:tcPr>
            <w:tcW w:w="40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B386A4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5AAAE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E0CBF4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</w:tr>
      <w:tr w14:paraId="114BDC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0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8841A2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第六天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7B49B56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E5B038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09:00-12:10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988045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专业技能课</w:t>
            </w:r>
          </w:p>
          <w:p w14:paraId="636EDA2D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实践教学</w:t>
            </w:r>
          </w:p>
        </w:tc>
        <w:tc>
          <w:tcPr>
            <w:tcW w:w="40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FAB5DE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内容：</w:t>
            </w:r>
          </w:p>
          <w:p w14:paraId="2E59C3B1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1、学习睡莲花和羽衣甘蓝的加工工艺及市场前景，品鉴睡莲茶和羽衣甘蓝相关产品</w:t>
            </w:r>
          </w:p>
          <w:p w14:paraId="49535FA2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2、品鉴香草兰红茶、香草兰冰淇淋、文创冰淇淋等特色科技转化产品</w:t>
            </w:r>
          </w:p>
          <w:p w14:paraId="7468F50D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3、五感咖啡体验，</w:t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研磨冲泡品尝咖啡，深度体验咖啡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三产融合模式</w:t>
            </w:r>
          </w:p>
          <w:p w14:paraId="0994EEBE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4、探秘可可，了解可可苦的秘密、巧克力的加工流程，研磨可可豆，冲泡可可饮品，了解巧克力调温的原理</w:t>
            </w:r>
          </w:p>
          <w:p w14:paraId="21D73A5A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5、三产融合模式体验对自身产业的灵感点分享</w:t>
            </w:r>
          </w:p>
        </w:tc>
        <w:tc>
          <w:tcPr>
            <w:tcW w:w="10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821375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中国热带农业科学院广州实验站</w:t>
            </w:r>
          </w:p>
          <w:p w14:paraId="661CD33D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（广州市花都区）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C24C1E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</w:tr>
      <w:tr w14:paraId="488FB0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48AF33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B5C81D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下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304D721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14:00-17:10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CB6139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专业技能课</w:t>
            </w:r>
          </w:p>
          <w:p w14:paraId="789743C0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实践教学</w:t>
            </w:r>
          </w:p>
        </w:tc>
        <w:tc>
          <w:tcPr>
            <w:tcW w:w="40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FE505C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41895F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E3C57D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</w:tr>
      <w:tr w14:paraId="33A348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620766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第七天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1DE0DB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345FB01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09:00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E66CA6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Style w:val="9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9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专业技能课</w:t>
            </w:r>
          </w:p>
          <w:p w14:paraId="5F089EAD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9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实践教学</w:t>
            </w:r>
          </w:p>
        </w:tc>
        <w:tc>
          <w:tcPr>
            <w:tcW w:w="4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B4564C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内容：</w:t>
            </w:r>
          </w:p>
          <w:p w14:paraId="6B5DB6F6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1.了解营地空间规划与功能板块布局，学习依托山林田园资源打造研学、露营、采摘、民宿多元业态的运营模式，掌握乡村营地项目落地、食材就地取材、联农带农的发展思路</w:t>
            </w:r>
          </w:p>
          <w:p w14:paraId="2CB81583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2.结合乡村美食推广需求开展实景拍摄实训，学习运用AI工具撰写短视频文案，掌握乡村美食短视频策划、画面拍摄、文案创作实操技巧，借助新媒体宣传本土特色美食，拓宽美食体验项目引流渠道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53489B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广州市狮前壹号生态农业发展有限公司</w:t>
            </w:r>
          </w:p>
          <w:p w14:paraId="0849B984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（广州市花都区）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AC752D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2FDCDA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E8AE6A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2E10A1F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下午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66C2BE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14:00-17:10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88147E">
            <w:pPr>
              <w:widowControl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能力拓展课</w:t>
            </w:r>
          </w:p>
          <w:p w14:paraId="1BE2D51A">
            <w:pPr>
              <w:widowControl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线上学习</w:t>
            </w:r>
          </w:p>
        </w:tc>
        <w:tc>
          <w:tcPr>
            <w:tcW w:w="5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BA1769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“云上智农”APP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：</w:t>
            </w:r>
          </w:p>
          <w:p w14:paraId="3D129781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1、《如何打造一个成功的农产品品牌？》</w:t>
            </w:r>
          </w:p>
          <w:p w14:paraId="715319A3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2、《直播带货：如何把优质农产品变成真金白银？》</w:t>
            </w:r>
          </w:p>
          <w:p w14:paraId="0C149DFB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3、《农产品电商直播实务》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8467D1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047E6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885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E9E12">
            <w:pPr>
              <w:widowControl/>
              <w:spacing w:line="280" w:lineRule="exact"/>
              <w:ind w:firstLine="0" w:firstLineChars="0"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学员结业考试</w:t>
            </w:r>
          </w:p>
          <w:p w14:paraId="6BCF28D9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、结业典礼、表彰优秀学员、学员网上评价</w:t>
            </w:r>
          </w:p>
        </w:tc>
      </w:tr>
    </w:tbl>
    <w:p w14:paraId="706C7FA4">
      <w:pPr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备注：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授课时间、授课地点会根据实际情况有所调整</w:t>
      </w:r>
    </w:p>
    <w:p w14:paraId="7A1FD90C">
      <w:pPr>
        <w:numPr>
          <w:ilvl w:val="0"/>
          <w:numId w:val="0"/>
        </w:numPr>
        <w:ind w:left="640" w:leftChars="0"/>
        <w:jc w:val="both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67894F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（三）农文旅融合（乡村运营）培育班</w:t>
      </w:r>
    </w:p>
    <w:p w14:paraId="641089F6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center"/>
        <w:outlineLvl w:val="3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立足乡村整体运营能力提升，系统学习乡村运营与品牌建设、农文旅规划设计、客家文化与节庆 IP 打造，并走进休闲采摘园、茶园等实景基地，掌握特色农产品种植加工、电商销售、新媒体营销与社群运营技巧，把本土文化、田园资源转化为可运营、可持续增收的农文旅业态。初拟课程如下：</w:t>
      </w:r>
    </w:p>
    <w:tbl>
      <w:tblPr>
        <w:tblStyle w:val="7"/>
        <w:tblW w:w="887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8"/>
        <w:gridCol w:w="431"/>
        <w:gridCol w:w="1379"/>
        <w:gridCol w:w="1185"/>
        <w:gridCol w:w="4040"/>
        <w:gridCol w:w="1012"/>
        <w:gridCol w:w="419"/>
      </w:tblGrid>
      <w:tr w14:paraId="5714CB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22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9A534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时间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CF6DE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课程类型/授课形式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153AF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培训内容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18B8C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培训地点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5B1DF2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学时</w:t>
            </w:r>
          </w:p>
        </w:tc>
      </w:tr>
      <w:tr w14:paraId="02AF31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4573DC">
            <w:pPr>
              <w:pStyle w:val="11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第一天</w:t>
            </w:r>
          </w:p>
        </w:tc>
        <w:tc>
          <w:tcPr>
            <w:tcW w:w="4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EA0ADF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上午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4EFDC8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07:00-09:20</w:t>
            </w:r>
          </w:p>
        </w:tc>
        <w:tc>
          <w:tcPr>
            <w:tcW w:w="6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7722AF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接送学员、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学员报到、领取学习资料，学习用品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3B8220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/</w:t>
            </w:r>
          </w:p>
        </w:tc>
      </w:tr>
      <w:tr w14:paraId="03D46F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FAC5B8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4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9DFB7AF">
            <w:pPr>
              <w:widowControl/>
              <w:spacing w:line="280" w:lineRule="exact"/>
              <w:ind w:left="0" w:leftChars="0" w:right="113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5B60901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09:30-10:15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CB91BB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综合素养课</w:t>
            </w:r>
          </w:p>
          <w:p w14:paraId="6B95521D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理论教学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A184F3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开班仪式、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开班第一课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8579E7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韶关市</w:t>
            </w:r>
          </w:p>
          <w:p w14:paraId="28DF0A50">
            <w:pPr>
              <w:pStyle w:val="11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会议室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EDB31F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</w:tr>
      <w:tr w14:paraId="153697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C2F31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4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BD7C102">
            <w:pPr>
              <w:widowControl/>
              <w:spacing w:line="280" w:lineRule="exact"/>
              <w:ind w:left="0" w:leftChars="0" w:right="113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8212FE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10:15-12:30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099906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综合素养课</w:t>
            </w:r>
          </w:p>
          <w:p w14:paraId="232F3029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线上学习</w:t>
            </w:r>
          </w:p>
        </w:tc>
        <w:tc>
          <w:tcPr>
            <w:tcW w:w="5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864FC3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“云上智农”APP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：</w:t>
            </w:r>
          </w:p>
          <w:p w14:paraId="6BD88F5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《最新强农惠农富农政策解读》</w:t>
            </w:r>
          </w:p>
          <w:p w14:paraId="5982CE5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《全面建设社会主义现代化国家的行动纲领-党的二十大报告精神解读》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18CC23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</w:p>
        </w:tc>
      </w:tr>
      <w:tr w14:paraId="696556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8C7A9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4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AB365C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下午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4AC48AE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14:30-16:00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DABF67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综合素养课</w:t>
            </w:r>
          </w:p>
          <w:p w14:paraId="15ED61C1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理论教学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EC2F45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《习近平新时代中国特色社会主义思想》</w:t>
            </w:r>
          </w:p>
        </w:tc>
        <w:tc>
          <w:tcPr>
            <w:tcW w:w="10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12B85">
            <w:pPr>
              <w:pStyle w:val="11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广州市</w:t>
            </w:r>
          </w:p>
          <w:p w14:paraId="5B740E58">
            <w:pPr>
              <w:pStyle w:val="11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会议室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B7C142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</w:tr>
      <w:tr w14:paraId="1BBABC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4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5003A0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4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E22078A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7505E5F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16:10-17:40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DCD11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综合素养课</w:t>
            </w:r>
          </w:p>
          <w:p w14:paraId="445B8426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理论教学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39902C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《乡村治理》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A89719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BD41CB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</w:tr>
      <w:tr w14:paraId="028754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DFB32F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第二天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2FD7923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94EE99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09:00-12:10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71D1A9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29158DD0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理论教学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B9FE5D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《乡村运营与品牌建设》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BD79DE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6F8240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</w:tr>
      <w:tr w14:paraId="1AC635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  <w:jc w:val="center"/>
        </w:trPr>
        <w:tc>
          <w:tcPr>
            <w:tcW w:w="4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F16546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2E42F6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下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DFED7C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14:30-17:40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AB1DA8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3997B3B5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理论教学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11005A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《数字化赋能农业生产与电商的深度融合与创新实践》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9A79D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5DB4AA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</w:tr>
      <w:tr w14:paraId="69DDED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8556EB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第三天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9B51A29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6571A8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09:00-12:10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1AD0ED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62DF1A1F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理论教学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A134BB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《农文旅规划设计》</w:t>
            </w:r>
          </w:p>
        </w:tc>
        <w:tc>
          <w:tcPr>
            <w:tcW w:w="10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B53669">
            <w:pPr>
              <w:pStyle w:val="11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广州市</w:t>
            </w:r>
          </w:p>
          <w:p w14:paraId="545A1738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会议室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7E066C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23FD86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4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2C1366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9229298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下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3E66E3D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14:30-17:40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C475BF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3EA4289C">
            <w:pPr>
              <w:widowControl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理论教学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567FED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《农耕文化与农文旅融合》</w:t>
            </w:r>
          </w:p>
        </w:tc>
        <w:tc>
          <w:tcPr>
            <w:tcW w:w="10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6BF5FB">
            <w:pPr>
              <w:pStyle w:val="11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CBF20C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3C5263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17584D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第四天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44E332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A5BBC22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09:00-12:10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9DEF24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1308FBA7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实践教学</w:t>
            </w:r>
          </w:p>
        </w:tc>
        <w:tc>
          <w:tcPr>
            <w:tcW w:w="40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8B42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内容：</w:t>
            </w:r>
          </w:p>
          <w:p w14:paraId="01968C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深入学习“农文旅融合+客家文化”双轮驱动乡村振兴模式，了解客家山歌活化传承、千亩古茶园保护性开发利用</w:t>
            </w:r>
          </w:p>
          <w:p w14:paraId="35A64C16">
            <w:pPr>
              <w:pStyle w:val="1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2、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掌握以文化节庆激活乡村活力的方法，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掌握挖掘本土民俗文化、策划乡村主题活动、推动生态农业与文旅产业深度融合</w:t>
            </w:r>
          </w:p>
          <w:p w14:paraId="09F403A6">
            <w:pPr>
              <w:pStyle w:val="11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、学习艾糍作为乡土美食IP融入乡村运营的实践经验，了解依托“梯面客家嫂”平台把艾糍打造为研学体验项目、伴手礼产品，串联节庆活动等，丰富旅游消费链条、提升乡村文旅辨识度与增收效益的运营路径</w:t>
            </w:r>
          </w:p>
        </w:tc>
        <w:tc>
          <w:tcPr>
            <w:tcW w:w="10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FD0CD9">
            <w:pPr>
              <w:pStyle w:val="11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广州市梯面红山村旅游发展有限公司</w:t>
            </w:r>
          </w:p>
          <w:p w14:paraId="129679E4">
            <w:pPr>
              <w:pStyle w:val="11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（广州市花都区）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D230A1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</w:tr>
      <w:tr w14:paraId="0997CA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C097E6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380CC2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下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A5CBF9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19714F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24AE19C1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实践教学</w:t>
            </w:r>
          </w:p>
        </w:tc>
        <w:tc>
          <w:tcPr>
            <w:tcW w:w="40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164FFA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6A7214">
            <w:pPr>
              <w:pStyle w:val="11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BC70C6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</w:tr>
      <w:tr w14:paraId="28CEE9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2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E358BC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第五天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C32123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199FA9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09:00-12:10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6C35FE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7B209D9A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实践教学</w:t>
            </w:r>
          </w:p>
        </w:tc>
        <w:tc>
          <w:tcPr>
            <w:tcW w:w="40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37F9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内容：</w:t>
            </w:r>
          </w:p>
          <w:p w14:paraId="1AEDB6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1.观摩休闲采摘园特色蔬菜品种，学习适用于农旅基地的蔬菜品种选型、配套栽培管护技术，掌握采摘园田间运营管理要点</w:t>
            </w:r>
          </w:p>
          <w:p w14:paraId="029316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2.实操羽衣甘蓝特色餐食制作，了解观赏食用兼用型蔬菜的场景化开发方式，学习把田间农产品转化为研学体验项目的思路</w:t>
            </w:r>
          </w:p>
          <w:p w14:paraId="1AAED2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3.动手制作复合香草茶包，学习香草农产品轻加工工艺，探索农旅基地伴手礼开发、体验式业态打造的运营路径</w:t>
            </w:r>
          </w:p>
        </w:tc>
        <w:tc>
          <w:tcPr>
            <w:tcW w:w="10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378DC8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中国热带农业科学院广州实验站</w:t>
            </w:r>
          </w:p>
          <w:p w14:paraId="5B6926F8">
            <w:pPr>
              <w:pStyle w:val="11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（广州市花都区）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41FEF2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FF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21EEC6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86DAA2">
            <w:pPr>
              <w:pStyle w:val="11"/>
              <w:ind w:left="0" w:leftChars="0" w:right="113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8EFCCA9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下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97B40EE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DD4AB7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专业技能课</w:t>
            </w:r>
          </w:p>
          <w:p w14:paraId="59BC60E6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实践教学</w:t>
            </w:r>
          </w:p>
        </w:tc>
        <w:tc>
          <w:tcPr>
            <w:tcW w:w="40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645D65">
            <w:pPr>
              <w:pStyle w:val="11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D732F6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539DB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0054B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770595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第六天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9D0E9F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34AB781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09:00-12:10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11050C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Style w:val="9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9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专业技能课</w:t>
            </w:r>
          </w:p>
          <w:p w14:paraId="205DFFCB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9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实践教学</w:t>
            </w:r>
          </w:p>
        </w:tc>
        <w:tc>
          <w:tcPr>
            <w:tcW w:w="40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19E9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内容：</w:t>
            </w:r>
          </w:p>
          <w:p w14:paraId="15C326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参观红茶博物馆，了解英德红茶千年发展脉络，挖掘产业背后的文化底蕴</w:t>
            </w:r>
          </w:p>
          <w:p w14:paraId="3E6477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2、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掌握将地域特色茶文化转化为农文旅核心竞争力的路径方法</w:t>
            </w:r>
          </w:p>
          <w:p w14:paraId="7D1414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3、了解非遗手工制茶、茶文创产品设计，学习以“农产品+文化+体验”的融合业态拓展销售渠道</w:t>
            </w:r>
          </w:p>
        </w:tc>
        <w:tc>
          <w:tcPr>
            <w:tcW w:w="10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40730E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英德市上茗轩茶叶有限责任公司</w:t>
            </w:r>
          </w:p>
          <w:p w14:paraId="64C41741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（清远市英德市）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B29BB4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FF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280399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CA036A">
            <w:pPr>
              <w:pStyle w:val="11"/>
              <w:ind w:left="0" w:leftChars="0" w:right="113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DE1106F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下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682303E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A2EA7D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Style w:val="9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9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专业技能课</w:t>
            </w:r>
          </w:p>
          <w:p w14:paraId="2B35F5FD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9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实践教学</w:t>
            </w:r>
          </w:p>
        </w:tc>
        <w:tc>
          <w:tcPr>
            <w:tcW w:w="40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BB0C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ADF92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E3A36B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34F77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  <w:jc w:val="center"/>
        </w:trPr>
        <w:tc>
          <w:tcPr>
            <w:tcW w:w="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25DB11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第七天</w:t>
            </w: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C48C8E0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上 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EACF7C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09:00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53D533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能力拓展课</w:t>
            </w:r>
          </w:p>
          <w:p w14:paraId="1BC73D48">
            <w:pPr>
              <w:widowControl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交流观摩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7FA0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内容：</w:t>
            </w:r>
          </w:p>
          <w:p w14:paraId="2E5EDB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学习特色农产品种植加工及农产品电商销售,掌握新媒体营销与社群运营技巧，提升线上销售转化率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A39B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英德市果康源农产品专业合作社</w:t>
            </w:r>
          </w:p>
          <w:p w14:paraId="418DFC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（清远市英德市）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9D54E1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</w:tr>
      <w:tr w14:paraId="2C9764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C6B3B9">
            <w:pPr>
              <w:pStyle w:val="11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C2A1CA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下午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035E8C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14:00-17:10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06494A">
            <w:pPr>
              <w:widowControl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能力拓展课</w:t>
            </w:r>
          </w:p>
          <w:p w14:paraId="2C71685B">
            <w:pPr>
              <w:widowControl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线上学习</w:t>
            </w:r>
          </w:p>
        </w:tc>
        <w:tc>
          <w:tcPr>
            <w:tcW w:w="5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A1472D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“云上智农”APP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：</w:t>
            </w:r>
          </w:p>
          <w:p w14:paraId="74B44225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1、《如何打造一个成功的农产品品牌？》</w:t>
            </w:r>
          </w:p>
          <w:p w14:paraId="766E6696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2、《直播带货：如何把优质农产品变成真金白银？》</w:t>
            </w:r>
          </w:p>
          <w:p w14:paraId="4289C7B1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3、《农产品电商直播实务》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4F2425"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 w14:paraId="60DCAD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88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575317">
            <w:pPr>
              <w:widowControl/>
              <w:spacing w:line="280" w:lineRule="exact"/>
              <w:ind w:firstLine="0" w:firstLineChars="0"/>
              <w:jc w:val="left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学员结业考试</w:t>
            </w:r>
          </w:p>
          <w:p w14:paraId="7450CA3D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、结业典礼、表彰优秀学员、学员网上评价</w:t>
            </w:r>
          </w:p>
        </w:tc>
      </w:tr>
    </w:tbl>
    <w:p w14:paraId="7ABB949A">
      <w:pPr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备注：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授课时间、授课地点会根据实际情况有所调整</w:t>
      </w:r>
      <w:bookmarkStart w:id="0" w:name="_GoBack"/>
      <w:bookmarkEnd w:id="0"/>
    </w:p>
    <w:p w14:paraId="6E5C056F">
      <w:pPr>
        <w:numPr>
          <w:ilvl w:val="0"/>
          <w:numId w:val="0"/>
        </w:numPr>
        <w:jc w:val="both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71090E"/>
    <w:rsid w:val="068A2686"/>
    <w:rsid w:val="0D71090E"/>
    <w:rsid w:val="1A1D074A"/>
    <w:rsid w:val="1BE05C3F"/>
    <w:rsid w:val="24DF3EB2"/>
    <w:rsid w:val="3330109E"/>
    <w:rsid w:val="487433D2"/>
    <w:rsid w:val="4FBD4089"/>
    <w:rsid w:val="4FD150FA"/>
    <w:rsid w:val="5331200C"/>
    <w:rsid w:val="53F60E39"/>
    <w:rsid w:val="54330FBD"/>
    <w:rsid w:val="5A9457B4"/>
    <w:rsid w:val="63FC7668"/>
    <w:rsid w:val="6FFD7E48"/>
    <w:rsid w:val="74814F76"/>
    <w:rsid w:val="772C5A65"/>
    <w:rsid w:val="7DDF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00" w:lineRule="exact"/>
      <w:ind w:leftChars="0" w:firstLine="1440" w:firstLineChars="200"/>
      <w:jc w:val="left"/>
      <w:outlineLvl w:val="0"/>
    </w:pPr>
    <w:rPr>
      <w:rFonts w:ascii="Arial" w:hAnsi="Arial" w:eastAsia="楷体" w:cs="Arial"/>
      <w:snapToGrid w:val="0"/>
      <w:color w:val="000000"/>
      <w:kern w:val="44"/>
      <w:sz w:val="32"/>
      <w:szCs w:val="21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420" w:firstLineChars="200"/>
      <w:outlineLvl w:val="1"/>
    </w:pPr>
    <w:rPr>
      <w:rFonts w:ascii="Arial" w:hAnsi="Arial" w:eastAsia="楷体" w:cs="Arial"/>
      <w:snapToGrid w:val="0"/>
      <w:color w:val="000000"/>
      <w:kern w:val="0"/>
      <w:sz w:val="32"/>
      <w:szCs w:val="21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autoRedefine/>
    <w:qFormat/>
    <w:uiPriority w:val="0"/>
    <w:pPr>
      <w:spacing w:line="580" w:lineRule="exact"/>
      <w:ind w:left="0" w:leftChars="0" w:firstLine="1044" w:firstLineChars="200"/>
    </w:pPr>
    <w:rPr>
      <w:rFonts w:ascii="楷体" w:hAnsi="楷体" w:eastAsia="楷体" w:cs="楷体"/>
      <w:sz w:val="30"/>
      <w:szCs w:val="30"/>
    </w:rPr>
  </w:style>
  <w:style w:type="paragraph" w:styleId="5">
    <w:name w:val="toc 1"/>
    <w:next w:val="1"/>
    <w:qFormat/>
    <w:uiPriority w:val="0"/>
    <w:pPr>
      <w:widowControl w:val="0"/>
      <w:spacing w:line="580" w:lineRule="exact"/>
      <w:jc w:val="distribute"/>
    </w:pPr>
    <w:rPr>
      <w:rFonts w:ascii="楷体" w:hAnsi="楷体" w:eastAsia="楷体" w:cs="楷体"/>
      <w:b/>
      <w:bCs/>
      <w:sz w:val="30"/>
      <w:szCs w:val="30"/>
    </w:rPr>
  </w:style>
  <w:style w:type="paragraph" w:styleId="6">
    <w:name w:val="toc 2"/>
    <w:next w:val="1"/>
    <w:qFormat/>
    <w:uiPriority w:val="0"/>
    <w:pPr>
      <w:widowControl w:val="0"/>
      <w:spacing w:line="580" w:lineRule="exact"/>
      <w:ind w:left="210" w:leftChars="100"/>
      <w:jc w:val="distribute"/>
    </w:pPr>
    <w:rPr>
      <w:rFonts w:ascii="楷体" w:hAnsi="楷体" w:eastAsia="楷体" w:cs="楷体"/>
      <w:sz w:val="30"/>
      <w:szCs w:val="24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_Style 3"/>
    <w:qFormat/>
    <w:uiPriority w:val="0"/>
    <w:pPr>
      <w:widowControl w:val="0"/>
      <w:spacing w:line="360" w:lineRule="exact"/>
      <w:ind w:firstLine="0" w:firstLineChars="0"/>
      <w:jc w:val="center"/>
      <w:textAlignment w:val="center"/>
    </w:pPr>
    <w:rPr>
      <w:rFonts w:ascii="仿宋" w:hAnsi="仿宋" w:eastAsia="仿宋" w:cs="仿宋"/>
      <w:sz w:val="30"/>
      <w:szCs w:val="30"/>
    </w:rPr>
  </w:style>
  <w:style w:type="paragraph" w:customStyle="1" w:styleId="11">
    <w:name w:val="Plain Text1"/>
    <w:qFormat/>
    <w:uiPriority w:val="0"/>
    <w:pPr>
      <w:widowControl w:val="0"/>
      <w:jc w:val="both"/>
    </w:pPr>
    <w:rPr>
      <w:rFonts w:ascii="宋体" w:hAnsi="Courier New" w:eastAsia="宋体" w:cs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5956</Words>
  <Characters>7050</Characters>
  <Lines>0</Lines>
  <Paragraphs>0</Paragraphs>
  <TotalTime>4</TotalTime>
  <ScaleCrop>false</ScaleCrop>
  <LinksUpToDate>false</LinksUpToDate>
  <CharactersWithSpaces>7091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2026-11-03T08:29:00Z</dcterms:created>
  <dc:creator>氵MrHe灬丿</dc:creator>
  <cp:lastModifiedBy>潘雯琳</cp:lastModifiedBy>
  <dcterms:modified xsi:type="dcterms:W3CDTF">2026-11-04T03:05:12Z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1E0FED604951418EAEFAB2D0A2B17B97_13</vt:lpwstr>
  </property>
  <property fmtid="{D5CDD505-2E9C-101B-9397-08002B2CF9AE}" pid="4" name="KSOTemplateDocerSaveRecord">
    <vt:lpwstr>eyJoZGlkIjoiZmQzYTk2MzAxOTIwMDVmZWJmYWNkYmRkYWFiMjVlNGIiLCJ1c2VySWQiOiI3MTQyMDUxNjkifQ==</vt:lpwstr>
  </property>
</Properties>
</file>