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7CF0D8">
      <w:pPr>
        <w:ind w:left="1120" w:hanging="1280" w:hangingChars="400"/>
        <w:jc w:val="left"/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</w:pPr>
    </w:p>
    <w:p w14:paraId="2260B5B5">
      <w:pPr>
        <w:widowControl/>
        <w:jc w:val="both"/>
        <w:rPr>
          <w:rFonts w:hint="eastAsia" w:ascii="Times New Roman" w:hAnsi="Times New Roman" w:eastAsia="黑体" w:cs="黑体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</w:p>
    <w:p w14:paraId="40DA6D11">
      <w:pPr>
        <w:widowControl/>
        <w:jc w:val="both"/>
        <w:rPr>
          <w:rFonts w:hint="eastAsia" w:ascii="Times New Roman" w:hAnsi="Times New Roman" w:eastAsia="黑体" w:cs="黑体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</w:p>
    <w:p w14:paraId="396A9DFF">
      <w:pPr>
        <w:widowControl/>
        <w:jc w:val="both"/>
        <w:rPr>
          <w:rFonts w:hint="eastAsia" w:ascii="Times New Roman" w:hAnsi="Times New Roman" w:eastAsia="黑体" w:cs="黑体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</w:p>
    <w:p w14:paraId="78C78754">
      <w:pPr>
        <w:widowControl/>
        <w:jc w:val="center"/>
        <w:rPr>
          <w:rFonts w:ascii="Times New Roman" w:hAnsi="Times New Roman" w:eastAsia="宋体" w:cs="宋体"/>
          <w:b/>
          <w:bCs/>
          <w:color w:val="000000"/>
          <w:kern w:val="0"/>
          <w:sz w:val="48"/>
          <w:szCs w:val="48"/>
          <w:lang w:bidi="ar"/>
        </w:rPr>
      </w:pPr>
      <w:r>
        <w:rPr>
          <w:rFonts w:hint="eastAsia" w:ascii="Times New Roman" w:hAnsi="Times New Roman" w:eastAsia="宋体" w:cs="宋体"/>
          <w:b/>
          <w:bCs/>
          <w:color w:val="000000"/>
          <w:kern w:val="0"/>
          <w:sz w:val="48"/>
          <w:szCs w:val="48"/>
          <w:lang w:val="en-US" w:eastAsia="zh-CN" w:bidi="ar"/>
        </w:rPr>
        <w:t>第六届广东</w:t>
      </w:r>
      <w:r>
        <w:rPr>
          <w:rFonts w:hint="eastAsia" w:ascii="Times New Roman" w:hAnsi="Times New Roman" w:eastAsia="宋体" w:cs="宋体"/>
          <w:b/>
          <w:bCs/>
          <w:color w:val="000000"/>
          <w:kern w:val="0"/>
          <w:sz w:val="48"/>
          <w:szCs w:val="48"/>
          <w:lang w:bidi="ar"/>
        </w:rPr>
        <w:t>韶关大数据创新创业大赛</w:t>
      </w:r>
    </w:p>
    <w:p w14:paraId="137A4BB6">
      <w:pPr>
        <w:widowControl/>
        <w:jc w:val="center"/>
        <w:rPr>
          <w:rFonts w:ascii="Times New Roman" w:hAnsi="Times New Roman" w:eastAsia="宋体" w:cs="宋体"/>
          <w:b/>
          <w:bCs/>
          <w:color w:val="000000"/>
          <w:kern w:val="0"/>
          <w:sz w:val="48"/>
          <w:szCs w:val="48"/>
          <w:lang w:bidi="ar"/>
        </w:rPr>
      </w:pPr>
      <w:r>
        <w:rPr>
          <w:rFonts w:hint="eastAsia" w:ascii="Times New Roman" w:hAnsi="Times New Roman" w:eastAsia="宋体" w:cs="宋体"/>
          <w:b/>
          <w:bCs/>
          <w:color w:val="000000"/>
          <w:kern w:val="0"/>
          <w:sz w:val="48"/>
          <w:szCs w:val="48"/>
          <w:lang w:bidi="ar"/>
        </w:rPr>
        <w:t>“</w:t>
      </w:r>
      <w:r>
        <w:rPr>
          <w:rFonts w:hint="eastAsia" w:ascii="Times New Roman" w:hAnsi="Times New Roman" w:eastAsia="宋体" w:cs="宋体"/>
          <w:b/>
          <w:bCs/>
          <w:color w:val="000000"/>
          <w:kern w:val="0"/>
          <w:sz w:val="48"/>
          <w:szCs w:val="48"/>
          <w:lang w:val="en-US" w:eastAsia="zh-CN" w:bidi="ar"/>
        </w:rPr>
        <w:t>企业合作奖</w:t>
      </w:r>
      <w:r>
        <w:rPr>
          <w:rFonts w:hint="eastAsia" w:ascii="Times New Roman" w:hAnsi="Times New Roman" w:eastAsia="宋体" w:cs="宋体"/>
          <w:b/>
          <w:bCs/>
          <w:color w:val="000000"/>
          <w:kern w:val="0"/>
          <w:sz w:val="48"/>
          <w:szCs w:val="48"/>
          <w:lang w:bidi="ar"/>
        </w:rPr>
        <w:t>”扶持资金申请表</w:t>
      </w:r>
    </w:p>
    <w:p w14:paraId="7DE7892D">
      <w:pPr>
        <w:spacing w:line="360" w:lineRule="auto"/>
        <w:jc w:val="left"/>
        <w:rPr>
          <w:rFonts w:ascii="Times New Roman" w:hAnsi="Times New Roman" w:cs="Times New Roman"/>
          <w:bCs/>
          <w:spacing w:val="14"/>
          <w:sz w:val="32"/>
          <w:szCs w:val="32"/>
          <w:u w:val="single"/>
        </w:rPr>
      </w:pPr>
    </w:p>
    <w:p w14:paraId="282278DE">
      <w:pPr>
        <w:spacing w:line="360" w:lineRule="auto"/>
        <w:jc w:val="left"/>
        <w:rPr>
          <w:rFonts w:ascii="Times New Roman" w:hAnsi="Times New Roman" w:cs="Times New Roman"/>
          <w:bCs/>
          <w:spacing w:val="14"/>
          <w:sz w:val="32"/>
          <w:szCs w:val="32"/>
          <w:u w:val="single"/>
        </w:rPr>
      </w:pPr>
    </w:p>
    <w:p w14:paraId="7EBD198F">
      <w:pPr>
        <w:spacing w:line="360" w:lineRule="auto"/>
        <w:ind w:firstLine="1078" w:firstLineChars="310"/>
        <w:jc w:val="left"/>
        <w:rPr>
          <w:rFonts w:ascii="Times New Roman" w:hAnsi="Times New Roman" w:eastAsia="仿宋" w:cs="Times New Roman"/>
          <w:bCs/>
          <w:spacing w:val="14"/>
          <w:sz w:val="32"/>
          <w:szCs w:val="32"/>
          <w:u w:val="single"/>
        </w:rPr>
      </w:pPr>
    </w:p>
    <w:p w14:paraId="16672CC3">
      <w:pPr>
        <w:spacing w:line="360" w:lineRule="auto"/>
        <w:jc w:val="left"/>
        <w:rPr>
          <w:rFonts w:ascii="Times New Roman" w:hAnsi="Times New Roman" w:eastAsia="仿宋" w:cs="Times New Roman"/>
          <w:bCs/>
          <w:spacing w:val="14"/>
          <w:sz w:val="32"/>
          <w:szCs w:val="32"/>
          <w:u w:val="single"/>
        </w:rPr>
      </w:pPr>
      <w:r>
        <w:rPr>
          <w:rFonts w:ascii="Times New Roman" w:hAnsi="Times New Roman" w:eastAsia="仿宋" w:cs="Times New Roman"/>
          <w:bCs/>
          <w:spacing w:val="14"/>
          <w:sz w:val="32"/>
          <w:szCs w:val="32"/>
        </w:rPr>
        <w:t>申报</w:t>
      </w:r>
      <w:r>
        <w:rPr>
          <w:rFonts w:hint="eastAsia" w:ascii="Times New Roman" w:hAnsi="Times New Roman" w:eastAsia="仿宋" w:cs="Times New Roman"/>
          <w:bCs/>
          <w:spacing w:val="14"/>
          <w:sz w:val="32"/>
          <w:szCs w:val="32"/>
        </w:rPr>
        <w:t>企业名称</w:t>
      </w:r>
      <w:r>
        <w:rPr>
          <w:rFonts w:ascii="Times New Roman" w:hAnsi="Times New Roman" w:eastAsia="仿宋" w:cs="Times New Roman"/>
          <w:bCs/>
          <w:spacing w:val="14"/>
          <w:sz w:val="32"/>
          <w:szCs w:val="32"/>
        </w:rPr>
        <w:t>：</w:t>
      </w:r>
      <w:r>
        <w:rPr>
          <w:rFonts w:ascii="Times New Roman" w:hAnsi="Times New Roman" w:eastAsia="仿宋" w:cs="Times New Roman"/>
          <w:bCs/>
          <w:spacing w:val="14"/>
          <w:sz w:val="32"/>
          <w:szCs w:val="32"/>
          <w:u w:val="single"/>
        </w:rPr>
        <w:t xml:space="preserve">  </w:t>
      </w:r>
      <w:r>
        <w:rPr>
          <w:rFonts w:hint="eastAsia" w:ascii="Times New Roman" w:hAnsi="Times New Roman" w:eastAsia="仿宋" w:cs="Times New Roman"/>
          <w:bCs/>
          <w:spacing w:val="14"/>
          <w:sz w:val="32"/>
          <w:szCs w:val="32"/>
          <w:u w:val="single"/>
        </w:rPr>
        <w:t xml:space="preserve">             </w:t>
      </w:r>
      <w:r>
        <w:rPr>
          <w:rFonts w:ascii="Times New Roman" w:hAnsi="Times New Roman" w:eastAsia="仿宋" w:cs="Times New Roman"/>
          <w:bCs/>
          <w:spacing w:val="14"/>
          <w:sz w:val="32"/>
          <w:szCs w:val="32"/>
          <w:u w:val="single"/>
        </w:rPr>
        <w:t xml:space="preserve">   </w:t>
      </w:r>
      <w:r>
        <w:rPr>
          <w:rFonts w:hint="eastAsia" w:ascii="Times New Roman" w:hAnsi="Times New Roman" w:eastAsia="仿宋" w:cs="Times New Roman"/>
          <w:bCs/>
          <w:spacing w:val="14"/>
          <w:sz w:val="32"/>
          <w:szCs w:val="32"/>
          <w:u w:val="single"/>
        </w:rPr>
        <w:t xml:space="preserve">       </w:t>
      </w:r>
      <w:r>
        <w:rPr>
          <w:rFonts w:ascii="Times New Roman" w:hAnsi="Times New Roman" w:eastAsia="仿宋" w:cs="Times New Roman"/>
          <w:bCs/>
          <w:spacing w:val="14"/>
          <w:sz w:val="32"/>
          <w:szCs w:val="32"/>
          <w:u w:val="single"/>
        </w:rPr>
        <w:t xml:space="preserve">      </w:t>
      </w:r>
    </w:p>
    <w:p w14:paraId="45F251A8">
      <w:pPr>
        <w:pStyle w:val="3"/>
        <w:spacing w:line="360" w:lineRule="auto"/>
        <w:rPr>
          <w:rFonts w:hint="eastAsia" w:ascii="Times New Roman" w:hAnsi="Times New Roman" w:eastAsia="仿宋" w:cs="Times New Roman"/>
          <w:bCs/>
          <w:spacing w:val="14"/>
          <w:sz w:val="32"/>
          <w:szCs w:val="32"/>
        </w:rPr>
      </w:pPr>
    </w:p>
    <w:p w14:paraId="7E14AD18">
      <w:pPr>
        <w:pStyle w:val="3"/>
        <w:spacing w:line="360" w:lineRule="auto"/>
        <w:rPr>
          <w:rFonts w:ascii="Times New Roman" w:hAnsi="Times New Roman" w:eastAsia="仿宋" w:cs="Times New Roman"/>
          <w:bCs/>
          <w:spacing w:val="14"/>
          <w:sz w:val="32"/>
          <w:szCs w:val="32"/>
        </w:rPr>
      </w:pPr>
      <w:r>
        <w:rPr>
          <w:rFonts w:hint="eastAsia" w:ascii="Times New Roman" w:hAnsi="Times New Roman" w:eastAsia="仿宋" w:cs="Times New Roman"/>
          <w:bCs/>
          <w:spacing w:val="14"/>
          <w:sz w:val="32"/>
          <w:szCs w:val="32"/>
        </w:rPr>
        <w:t>法定代表人：</w:t>
      </w:r>
      <w:r>
        <w:rPr>
          <w:rFonts w:ascii="Times New Roman" w:hAnsi="Times New Roman" w:eastAsia="仿宋" w:cs="Times New Roman"/>
          <w:bCs/>
          <w:spacing w:val="14"/>
          <w:sz w:val="32"/>
          <w:szCs w:val="32"/>
          <w:u w:val="single"/>
        </w:rPr>
        <w:t xml:space="preserve">        </w:t>
      </w:r>
      <w:r>
        <w:rPr>
          <w:rFonts w:hint="eastAsia" w:ascii="Times New Roman" w:hAnsi="Times New Roman" w:eastAsia="仿宋" w:cs="Times New Roman"/>
          <w:bCs/>
          <w:spacing w:val="14"/>
          <w:sz w:val="32"/>
          <w:szCs w:val="32"/>
          <w:u w:val="single"/>
        </w:rPr>
        <w:t xml:space="preserve">                       </w:t>
      </w:r>
      <w:r>
        <w:rPr>
          <w:rFonts w:ascii="Times New Roman" w:hAnsi="Times New Roman" w:eastAsia="仿宋" w:cs="Times New Roman"/>
          <w:bCs/>
          <w:spacing w:val="14"/>
          <w:sz w:val="32"/>
          <w:szCs w:val="32"/>
          <w:u w:val="single"/>
        </w:rPr>
        <w:t xml:space="preserve">  </w:t>
      </w:r>
    </w:p>
    <w:p w14:paraId="65F2CB7A">
      <w:pPr>
        <w:pStyle w:val="3"/>
        <w:spacing w:line="360" w:lineRule="auto"/>
        <w:rPr>
          <w:rFonts w:hint="eastAsia" w:ascii="Times New Roman" w:hAnsi="Times New Roman" w:eastAsia="仿宋"/>
          <w:sz w:val="32"/>
          <w:szCs w:val="28"/>
        </w:rPr>
      </w:pPr>
    </w:p>
    <w:p w14:paraId="0959D6A1">
      <w:pPr>
        <w:pStyle w:val="3"/>
        <w:spacing w:line="360" w:lineRule="auto"/>
        <w:rPr>
          <w:rFonts w:ascii="Times New Roman" w:hAnsi="Times New Roman" w:eastAsia="仿宋"/>
        </w:rPr>
      </w:pPr>
      <w:r>
        <w:rPr>
          <w:rFonts w:hint="eastAsia" w:ascii="Times New Roman" w:hAnsi="Times New Roman" w:eastAsia="仿宋"/>
          <w:sz w:val="32"/>
          <w:szCs w:val="28"/>
        </w:rPr>
        <w:t>申报时间：</w:t>
      </w:r>
      <w:r>
        <w:rPr>
          <w:rFonts w:ascii="Times New Roman" w:hAnsi="Times New Roman" w:eastAsia="仿宋" w:cs="Times New Roman"/>
          <w:bCs/>
          <w:spacing w:val="14"/>
          <w:sz w:val="32"/>
          <w:szCs w:val="32"/>
          <w:u w:val="single"/>
        </w:rPr>
        <w:t xml:space="preserve">      </w:t>
      </w:r>
      <w:r>
        <w:rPr>
          <w:rFonts w:hint="eastAsia" w:ascii="Times New Roman" w:hAnsi="Times New Roman" w:eastAsia="仿宋" w:cs="Times New Roman"/>
          <w:bCs/>
          <w:spacing w:val="14"/>
          <w:sz w:val="32"/>
          <w:szCs w:val="32"/>
          <w:u w:val="single"/>
        </w:rPr>
        <w:t xml:space="preserve">    </w:t>
      </w:r>
      <w:r>
        <w:rPr>
          <w:rFonts w:ascii="Times New Roman" w:hAnsi="Times New Roman" w:eastAsia="仿宋" w:cs="Times New Roman"/>
          <w:bCs/>
          <w:spacing w:val="14"/>
          <w:sz w:val="32"/>
          <w:szCs w:val="32"/>
          <w:u w:val="single"/>
        </w:rPr>
        <w:t xml:space="preserve">      </w:t>
      </w:r>
      <w:r>
        <w:rPr>
          <w:rFonts w:hint="eastAsia" w:ascii="Times New Roman" w:hAnsi="Times New Roman" w:eastAsia="仿宋" w:cs="Times New Roman"/>
          <w:bCs/>
          <w:spacing w:val="14"/>
          <w:sz w:val="32"/>
          <w:szCs w:val="32"/>
          <w:u w:val="single"/>
        </w:rPr>
        <w:t xml:space="preserve">   </w:t>
      </w:r>
      <w:r>
        <w:rPr>
          <w:rFonts w:ascii="Times New Roman" w:hAnsi="Times New Roman" w:eastAsia="仿宋" w:cs="Times New Roman"/>
          <w:bCs/>
          <w:spacing w:val="14"/>
          <w:sz w:val="32"/>
          <w:szCs w:val="32"/>
          <w:u w:val="single"/>
        </w:rPr>
        <w:t xml:space="preserve">   </w:t>
      </w:r>
      <w:r>
        <w:rPr>
          <w:rFonts w:hint="eastAsia" w:ascii="Times New Roman" w:hAnsi="Times New Roman" w:eastAsia="仿宋" w:cs="Times New Roman"/>
          <w:bCs/>
          <w:spacing w:val="14"/>
          <w:sz w:val="32"/>
          <w:szCs w:val="32"/>
          <w:u w:val="single"/>
        </w:rPr>
        <w:t xml:space="preserve">            </w:t>
      </w:r>
      <w:r>
        <w:rPr>
          <w:rFonts w:ascii="Times New Roman" w:hAnsi="Times New Roman" w:eastAsia="仿宋" w:cs="Times New Roman"/>
          <w:bCs/>
          <w:spacing w:val="14"/>
          <w:sz w:val="32"/>
          <w:szCs w:val="32"/>
          <w:u w:val="single"/>
        </w:rPr>
        <w:t xml:space="preserve">  </w:t>
      </w:r>
    </w:p>
    <w:p w14:paraId="4C3D1D2E">
      <w:pPr>
        <w:pStyle w:val="3"/>
        <w:rPr>
          <w:rFonts w:ascii="Times New Roman" w:hAnsi="Times New Roman" w:eastAsia="仿宋"/>
        </w:rPr>
      </w:pPr>
    </w:p>
    <w:p w14:paraId="66E321EA">
      <w:pPr>
        <w:pStyle w:val="3"/>
        <w:rPr>
          <w:rFonts w:ascii="Times New Roman" w:hAnsi="Times New Roman" w:eastAsia="仿宋" w:cs="宋体"/>
          <w:b/>
          <w:bCs/>
          <w:color w:val="000000"/>
          <w:kern w:val="0"/>
          <w:sz w:val="52"/>
          <w:szCs w:val="52"/>
          <w:lang w:bidi="ar"/>
        </w:rPr>
      </w:pPr>
    </w:p>
    <w:p w14:paraId="1081ABC7">
      <w:pPr>
        <w:pStyle w:val="3"/>
        <w:rPr>
          <w:rFonts w:ascii="Times New Roman" w:hAnsi="Times New Roman" w:eastAsia="仿宋" w:cs="宋体"/>
          <w:b/>
          <w:bCs/>
          <w:color w:val="000000"/>
          <w:kern w:val="0"/>
          <w:sz w:val="52"/>
          <w:szCs w:val="52"/>
          <w:lang w:bidi="ar"/>
        </w:rPr>
      </w:pPr>
    </w:p>
    <w:p w14:paraId="7B46531C">
      <w:pPr>
        <w:pStyle w:val="3"/>
        <w:jc w:val="center"/>
        <w:rPr>
          <w:rFonts w:hint="eastAsia" w:ascii="Times New Roman" w:hAnsi="Times New Roman" w:eastAsia="仿宋" w:cs="Times New Roman"/>
          <w:bCs/>
          <w:spacing w:val="14"/>
          <w:sz w:val="32"/>
          <w:szCs w:val="32"/>
        </w:rPr>
      </w:pPr>
    </w:p>
    <w:p w14:paraId="4C131F8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Times New Roman" w:hAnsi="Times New Roman" w:eastAsia="仿宋" w:cs="Times New Roman"/>
          <w:bCs/>
          <w:spacing w:val="14"/>
          <w:sz w:val="32"/>
          <w:szCs w:val="32"/>
        </w:rPr>
      </w:pPr>
      <w:r>
        <w:rPr>
          <w:rFonts w:hint="eastAsia" w:ascii="Times New Roman" w:hAnsi="Times New Roman" w:eastAsia="仿宋" w:cs="Times New Roman"/>
          <w:bCs/>
          <w:spacing w:val="14"/>
          <w:sz w:val="32"/>
          <w:szCs w:val="32"/>
        </w:rPr>
        <w:t>韶关市科学技术局</w:t>
      </w:r>
    </w:p>
    <w:p w14:paraId="31462D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Times New Roman" w:hAnsi="Times New Roman" w:eastAsia="仿宋" w:cs="Times New Roman"/>
          <w:bCs/>
          <w:spacing w:val="14"/>
          <w:sz w:val="32"/>
          <w:szCs w:val="32"/>
        </w:rPr>
      </w:pPr>
      <w:r>
        <w:rPr>
          <w:rFonts w:ascii="Times New Roman" w:hAnsi="Times New Roman" w:eastAsia="仿宋" w:cs="Times New Roman"/>
          <w:bCs/>
          <w:spacing w:val="14"/>
          <w:sz w:val="32"/>
          <w:szCs w:val="32"/>
        </w:rPr>
        <w:t>202</w:t>
      </w:r>
      <w:r>
        <w:rPr>
          <w:rFonts w:hint="eastAsia" w:ascii="Times New Roman" w:hAnsi="Times New Roman" w:eastAsia="仿宋" w:cs="Times New Roman"/>
          <w:bCs/>
          <w:spacing w:val="14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" w:cs="Times New Roman"/>
          <w:bCs/>
          <w:spacing w:val="14"/>
          <w:sz w:val="32"/>
          <w:szCs w:val="32"/>
        </w:rPr>
        <w:t>年</w:t>
      </w:r>
      <w:r>
        <w:rPr>
          <w:rFonts w:hint="eastAsia" w:ascii="Times New Roman" w:hAnsi="Times New Roman" w:eastAsia="仿宋" w:cs="Times New Roman"/>
          <w:bCs/>
          <w:spacing w:val="14"/>
          <w:sz w:val="32"/>
          <w:szCs w:val="32"/>
          <w:lang w:val="en-US" w:eastAsia="zh-CN"/>
        </w:rPr>
        <w:t>9</w:t>
      </w:r>
      <w:r>
        <w:rPr>
          <w:rFonts w:ascii="Times New Roman" w:hAnsi="Times New Roman" w:eastAsia="仿宋" w:cs="Times New Roman"/>
          <w:bCs/>
          <w:spacing w:val="14"/>
          <w:sz w:val="32"/>
          <w:szCs w:val="32"/>
        </w:rPr>
        <w:t>月</w:t>
      </w:r>
    </w:p>
    <w:tbl>
      <w:tblPr>
        <w:tblStyle w:val="6"/>
        <w:tblW w:w="9090" w:type="dxa"/>
        <w:tblInd w:w="-3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8"/>
        <w:gridCol w:w="1447"/>
        <w:gridCol w:w="765"/>
        <w:gridCol w:w="570"/>
        <w:gridCol w:w="1561"/>
        <w:gridCol w:w="1694"/>
        <w:gridCol w:w="1365"/>
      </w:tblGrid>
      <w:tr w14:paraId="0E0052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0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FCECE" w:themeFill="background2" w:themeFillShade="E5"/>
            <w:noWrap/>
            <w:vAlign w:val="center"/>
          </w:tcPr>
          <w:p w14:paraId="5B04D0AA">
            <w:pPr>
              <w:widowControl/>
              <w:jc w:val="center"/>
              <w:textAlignment w:val="center"/>
              <w:rPr>
                <w:rFonts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一、</w:t>
            </w: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本地企业</w:t>
            </w: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基本信息</w:t>
            </w:r>
          </w:p>
        </w:tc>
      </w:tr>
      <w:tr w14:paraId="07DB18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433ACE">
            <w:pPr>
              <w:widowControl/>
              <w:jc w:val="center"/>
              <w:textAlignment w:val="center"/>
              <w:rPr>
                <w:rFonts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企业名称</w:t>
            </w:r>
          </w:p>
        </w:tc>
        <w:tc>
          <w:tcPr>
            <w:tcW w:w="740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EE9EEC">
            <w:pPr>
              <w:jc w:val="center"/>
              <w:rPr>
                <w:rFonts w:ascii="Times New Roman" w:hAnsi="Times New Roman" w:eastAsia="仿宋" w:cs="仿宋"/>
                <w:color w:val="000000"/>
                <w:sz w:val="22"/>
                <w:szCs w:val="22"/>
              </w:rPr>
            </w:pPr>
          </w:p>
        </w:tc>
      </w:tr>
      <w:tr w14:paraId="0CE0D6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B15A9D">
            <w:pPr>
              <w:widowControl/>
              <w:jc w:val="center"/>
              <w:textAlignment w:val="center"/>
              <w:rPr>
                <w:rFonts w:ascii="Times New Roman" w:hAnsi="Times New Roman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企业统一</w:t>
            </w: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社会</w:t>
            </w: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信用代码</w:t>
            </w:r>
          </w:p>
        </w:tc>
        <w:tc>
          <w:tcPr>
            <w:tcW w:w="740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459AB2">
            <w:pPr>
              <w:jc w:val="center"/>
              <w:rPr>
                <w:rFonts w:ascii="Times New Roman" w:hAnsi="Times New Roman" w:eastAsia="仿宋" w:cs="仿宋"/>
                <w:color w:val="000000"/>
                <w:sz w:val="22"/>
                <w:szCs w:val="22"/>
              </w:rPr>
            </w:pPr>
          </w:p>
        </w:tc>
      </w:tr>
      <w:tr w14:paraId="08D01E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E16988">
            <w:pPr>
              <w:widowControl/>
              <w:jc w:val="center"/>
              <w:textAlignment w:val="center"/>
              <w:rPr>
                <w:rFonts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成立日期</w:t>
            </w:r>
          </w:p>
        </w:tc>
        <w:tc>
          <w:tcPr>
            <w:tcW w:w="740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5627DD">
            <w:pPr>
              <w:jc w:val="center"/>
              <w:rPr>
                <w:rFonts w:ascii="Times New Roman" w:hAnsi="Times New Roman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2"/>
                <w:szCs w:val="22"/>
              </w:rPr>
              <w:t>年    月   日</w:t>
            </w:r>
          </w:p>
        </w:tc>
      </w:tr>
      <w:tr w14:paraId="6F6B44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68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21FDE0">
            <w:pPr>
              <w:widowControl/>
              <w:jc w:val="center"/>
              <w:textAlignment w:val="center"/>
              <w:rPr>
                <w:rFonts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企业注册类型</w:t>
            </w:r>
          </w:p>
        </w:tc>
        <w:tc>
          <w:tcPr>
            <w:tcW w:w="22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5C70895F">
            <w:pPr>
              <w:spacing w:line="360" w:lineRule="auto"/>
              <w:rPr>
                <w:rFonts w:ascii="Times New Roman" w:hAnsi="Times New Roman" w:eastAsia="仿宋" w:cs="仿宋"/>
                <w:szCs w:val="21"/>
              </w:rPr>
            </w:pPr>
            <w:r>
              <w:rPr>
                <w:rFonts w:hint="eastAsia" w:ascii="Times New Roman" w:hAnsi="Times New Roman" w:eastAsia="仿宋" w:cs="仿宋"/>
                <w:szCs w:val="21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szCs w:val="21"/>
              </w:rPr>
              <w:t>内资企业</w:t>
            </w:r>
          </w:p>
        </w:tc>
        <w:tc>
          <w:tcPr>
            <w:tcW w:w="51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FFB0FA0">
            <w:pPr>
              <w:spacing w:line="360" w:lineRule="auto"/>
              <w:rPr>
                <w:rFonts w:ascii="Times New Roman" w:hAnsi="Times New Roman" w:eastAsia="仿宋" w:cs="仿宋"/>
                <w:szCs w:val="21"/>
              </w:rPr>
            </w:pPr>
            <w:r>
              <w:rPr>
                <w:rFonts w:hint="eastAsia" w:ascii="Times New Roman" w:hAnsi="Times New Roman" w:eastAsia="仿宋" w:cs="仿宋"/>
                <w:szCs w:val="21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szCs w:val="21"/>
              </w:rPr>
              <w:t xml:space="preserve">国有企业       </w:t>
            </w:r>
            <w:r>
              <w:rPr>
                <w:rFonts w:hint="eastAsia" w:ascii="Times New Roman" w:hAnsi="Times New Roman" w:eastAsia="仿宋" w:cs="仿宋"/>
                <w:szCs w:val="21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szCs w:val="21"/>
              </w:rPr>
              <w:t xml:space="preserve">集体企业   </w:t>
            </w:r>
          </w:p>
          <w:p w14:paraId="4A8AEA3D">
            <w:pPr>
              <w:spacing w:line="360" w:lineRule="auto"/>
              <w:rPr>
                <w:rFonts w:ascii="Times New Roman" w:hAnsi="Times New Roman" w:eastAsia="仿宋" w:cs="仿宋"/>
                <w:szCs w:val="21"/>
              </w:rPr>
            </w:pPr>
            <w:r>
              <w:rPr>
                <w:rFonts w:hint="eastAsia" w:ascii="Times New Roman" w:hAnsi="Times New Roman" w:eastAsia="仿宋" w:cs="仿宋"/>
                <w:szCs w:val="21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szCs w:val="21"/>
              </w:rPr>
              <w:t>股份合作企业</w:t>
            </w:r>
          </w:p>
        </w:tc>
      </w:tr>
      <w:tr w14:paraId="414C14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168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CA1BF6">
            <w:pPr>
              <w:widowControl/>
              <w:jc w:val="center"/>
              <w:textAlignment w:val="center"/>
              <w:rPr>
                <w:rFonts w:ascii="Times New Roman" w:hAnsi="Times New Roman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2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0B257B69">
            <w:pPr>
              <w:spacing w:line="360" w:lineRule="auto"/>
              <w:rPr>
                <w:rFonts w:ascii="Times New Roman" w:hAnsi="Times New Roman" w:eastAsia="仿宋" w:cs="仿宋"/>
                <w:szCs w:val="21"/>
              </w:rPr>
            </w:pPr>
            <w:r>
              <w:rPr>
                <w:rFonts w:hint="eastAsia" w:ascii="Times New Roman" w:hAnsi="Times New Roman" w:eastAsia="仿宋" w:cs="仿宋"/>
                <w:szCs w:val="21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szCs w:val="21"/>
              </w:rPr>
              <w:t>联营企业</w:t>
            </w:r>
          </w:p>
        </w:tc>
        <w:tc>
          <w:tcPr>
            <w:tcW w:w="51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F3DCFA4">
            <w:pPr>
              <w:spacing w:line="360" w:lineRule="auto"/>
              <w:rPr>
                <w:rFonts w:ascii="Times New Roman" w:hAnsi="Times New Roman" w:eastAsia="仿宋" w:cs="仿宋"/>
                <w:szCs w:val="21"/>
              </w:rPr>
            </w:pPr>
            <w:r>
              <w:rPr>
                <w:rFonts w:hint="eastAsia" w:ascii="Times New Roman" w:hAnsi="Times New Roman" w:eastAsia="仿宋" w:cs="仿宋"/>
                <w:szCs w:val="21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szCs w:val="21"/>
              </w:rPr>
              <w:t xml:space="preserve">国有联营企业         </w:t>
            </w:r>
            <w:r>
              <w:rPr>
                <w:rFonts w:hint="eastAsia" w:ascii="Times New Roman" w:hAnsi="Times New Roman" w:eastAsia="仿宋" w:cs="仿宋"/>
                <w:szCs w:val="21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szCs w:val="21"/>
              </w:rPr>
              <w:t xml:space="preserve">集体联营企业  </w:t>
            </w:r>
          </w:p>
          <w:p w14:paraId="355C658F">
            <w:pPr>
              <w:spacing w:line="360" w:lineRule="auto"/>
              <w:rPr>
                <w:rFonts w:ascii="Times New Roman" w:hAnsi="Times New Roman" w:eastAsia="仿宋" w:cs="仿宋"/>
                <w:szCs w:val="21"/>
              </w:rPr>
            </w:pPr>
            <w:r>
              <w:rPr>
                <w:rFonts w:hint="eastAsia" w:ascii="Times New Roman" w:hAnsi="Times New Roman" w:eastAsia="仿宋" w:cs="仿宋"/>
                <w:szCs w:val="21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szCs w:val="21"/>
              </w:rPr>
              <w:t xml:space="preserve">国有与集体联营企业   </w:t>
            </w:r>
            <w:r>
              <w:rPr>
                <w:rFonts w:hint="eastAsia" w:ascii="Times New Roman" w:hAnsi="Times New Roman" w:eastAsia="仿宋" w:cs="仿宋"/>
                <w:szCs w:val="21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szCs w:val="21"/>
              </w:rPr>
              <w:t>其他联营企业</w:t>
            </w:r>
          </w:p>
        </w:tc>
      </w:tr>
      <w:tr w14:paraId="05881F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8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68DA7A">
            <w:pPr>
              <w:widowControl/>
              <w:jc w:val="center"/>
              <w:textAlignment w:val="center"/>
              <w:rPr>
                <w:rFonts w:ascii="Times New Roman" w:hAnsi="Times New Roman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2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16403791">
            <w:pPr>
              <w:spacing w:line="360" w:lineRule="auto"/>
              <w:rPr>
                <w:rFonts w:ascii="Times New Roman" w:hAnsi="Times New Roman" w:eastAsia="仿宋" w:cs="仿宋"/>
                <w:szCs w:val="21"/>
              </w:rPr>
            </w:pPr>
            <w:r>
              <w:rPr>
                <w:rFonts w:hint="eastAsia" w:ascii="Times New Roman" w:hAnsi="Times New Roman" w:eastAsia="仿宋" w:cs="仿宋"/>
                <w:szCs w:val="21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szCs w:val="21"/>
              </w:rPr>
              <w:t>有限责任公司</w:t>
            </w:r>
          </w:p>
        </w:tc>
        <w:tc>
          <w:tcPr>
            <w:tcW w:w="51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5D877711">
            <w:pPr>
              <w:spacing w:line="360" w:lineRule="auto"/>
              <w:rPr>
                <w:rFonts w:ascii="Times New Roman" w:hAnsi="Times New Roman" w:eastAsia="仿宋" w:cs="仿宋"/>
                <w:szCs w:val="21"/>
              </w:rPr>
            </w:pPr>
            <w:r>
              <w:rPr>
                <w:rFonts w:hint="eastAsia" w:ascii="Times New Roman" w:hAnsi="Times New Roman" w:eastAsia="仿宋" w:cs="仿宋"/>
                <w:szCs w:val="21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szCs w:val="21"/>
              </w:rPr>
              <w:t xml:space="preserve">国有独资公司   </w:t>
            </w:r>
            <w:r>
              <w:rPr>
                <w:rFonts w:hint="eastAsia" w:ascii="Times New Roman" w:hAnsi="Times New Roman" w:eastAsia="仿宋" w:cs="仿宋"/>
                <w:szCs w:val="21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szCs w:val="21"/>
              </w:rPr>
              <w:t>其他有限责任公司</w:t>
            </w:r>
          </w:p>
        </w:tc>
      </w:tr>
      <w:tr w14:paraId="654C9C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68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5C57A2">
            <w:pPr>
              <w:widowControl/>
              <w:jc w:val="center"/>
              <w:textAlignment w:val="center"/>
              <w:rPr>
                <w:rFonts w:ascii="Times New Roman" w:hAnsi="Times New Roman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740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21AB881">
            <w:pPr>
              <w:spacing w:line="360" w:lineRule="auto"/>
              <w:rPr>
                <w:rFonts w:ascii="Times New Roman" w:hAnsi="Times New Roman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仿宋"/>
                <w:szCs w:val="21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szCs w:val="21"/>
              </w:rPr>
              <w:t>股份有限公司</w:t>
            </w:r>
          </w:p>
        </w:tc>
      </w:tr>
      <w:tr w14:paraId="2C77C5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68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7B0717">
            <w:pPr>
              <w:widowControl/>
              <w:jc w:val="center"/>
              <w:textAlignment w:val="center"/>
              <w:rPr>
                <w:rFonts w:ascii="Times New Roman" w:hAnsi="Times New Roman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2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419EAFBD">
            <w:pPr>
              <w:spacing w:line="360" w:lineRule="auto"/>
              <w:rPr>
                <w:rFonts w:ascii="Times New Roman" w:hAnsi="Times New Roman" w:eastAsia="仿宋" w:cs="仿宋"/>
                <w:szCs w:val="21"/>
              </w:rPr>
            </w:pPr>
            <w:r>
              <w:rPr>
                <w:rFonts w:hint="eastAsia" w:ascii="Times New Roman" w:hAnsi="Times New Roman" w:eastAsia="仿宋" w:cs="仿宋"/>
                <w:szCs w:val="21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szCs w:val="21"/>
              </w:rPr>
              <w:t>私营企业</w:t>
            </w:r>
          </w:p>
        </w:tc>
        <w:tc>
          <w:tcPr>
            <w:tcW w:w="51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B70C3DA">
            <w:pPr>
              <w:spacing w:line="360" w:lineRule="auto"/>
              <w:rPr>
                <w:rFonts w:ascii="Times New Roman" w:hAnsi="Times New Roman" w:eastAsia="仿宋" w:cs="仿宋"/>
                <w:szCs w:val="21"/>
              </w:rPr>
            </w:pPr>
            <w:r>
              <w:rPr>
                <w:rFonts w:hint="eastAsia" w:ascii="Times New Roman" w:hAnsi="Times New Roman" w:eastAsia="仿宋" w:cs="仿宋"/>
                <w:szCs w:val="21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szCs w:val="21"/>
              </w:rPr>
              <w:t xml:space="preserve">私营独资企业     </w:t>
            </w:r>
            <w:r>
              <w:rPr>
                <w:rFonts w:hint="eastAsia" w:ascii="Times New Roman" w:hAnsi="Times New Roman" w:eastAsia="仿宋" w:cs="仿宋"/>
                <w:szCs w:val="21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szCs w:val="21"/>
              </w:rPr>
              <w:t xml:space="preserve">私营合伙企业  </w:t>
            </w:r>
          </w:p>
          <w:p w14:paraId="27E2B03B">
            <w:pPr>
              <w:spacing w:line="360" w:lineRule="auto"/>
              <w:rPr>
                <w:rFonts w:ascii="Times New Roman" w:hAnsi="Times New Roman" w:eastAsia="仿宋" w:cs="仿宋"/>
                <w:szCs w:val="21"/>
              </w:rPr>
            </w:pPr>
            <w:r>
              <w:rPr>
                <w:rFonts w:hint="eastAsia" w:ascii="Times New Roman" w:hAnsi="Times New Roman" w:eastAsia="仿宋" w:cs="仿宋"/>
                <w:szCs w:val="21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szCs w:val="21"/>
              </w:rPr>
              <w:t xml:space="preserve">私营有限责任公司 </w:t>
            </w:r>
            <w:r>
              <w:rPr>
                <w:rFonts w:hint="eastAsia" w:ascii="Times New Roman" w:hAnsi="Times New Roman" w:eastAsia="仿宋" w:cs="仿宋"/>
                <w:szCs w:val="21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szCs w:val="21"/>
              </w:rPr>
              <w:t xml:space="preserve">私营股份有限公司   </w:t>
            </w:r>
          </w:p>
          <w:p w14:paraId="7644DA1F">
            <w:pPr>
              <w:spacing w:line="360" w:lineRule="auto"/>
              <w:rPr>
                <w:rFonts w:ascii="Times New Roman" w:hAnsi="Times New Roman" w:eastAsia="仿宋" w:cs="仿宋"/>
                <w:szCs w:val="21"/>
              </w:rPr>
            </w:pPr>
            <w:r>
              <w:rPr>
                <w:rFonts w:hint="eastAsia" w:ascii="Times New Roman" w:hAnsi="Times New Roman" w:eastAsia="仿宋" w:cs="仿宋"/>
                <w:szCs w:val="21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szCs w:val="21"/>
              </w:rPr>
              <w:t>其他企业</w:t>
            </w:r>
          </w:p>
        </w:tc>
      </w:tr>
      <w:tr w14:paraId="6575B3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" w:hRule="atLeast"/>
        </w:trPr>
        <w:tc>
          <w:tcPr>
            <w:tcW w:w="168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FB2997">
            <w:pPr>
              <w:widowControl/>
              <w:jc w:val="center"/>
              <w:textAlignment w:val="center"/>
              <w:rPr>
                <w:rFonts w:ascii="Times New Roman" w:hAnsi="Times New Roman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2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3291FE5">
            <w:pPr>
              <w:spacing w:line="360" w:lineRule="auto"/>
              <w:rPr>
                <w:rFonts w:ascii="Times New Roman" w:hAnsi="Times New Roman" w:eastAsia="仿宋" w:cs="仿宋"/>
                <w:szCs w:val="21"/>
              </w:rPr>
            </w:pPr>
            <w:r>
              <w:rPr>
                <w:rFonts w:hint="eastAsia" w:ascii="Times New Roman" w:hAnsi="Times New Roman" w:eastAsia="仿宋" w:cs="仿宋"/>
                <w:szCs w:val="21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szCs w:val="21"/>
              </w:rPr>
              <w:t>港澳台商投资企业</w:t>
            </w:r>
          </w:p>
        </w:tc>
        <w:tc>
          <w:tcPr>
            <w:tcW w:w="51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45F11A2A">
            <w:pPr>
              <w:spacing w:line="360" w:lineRule="auto"/>
              <w:rPr>
                <w:rFonts w:ascii="Times New Roman" w:hAnsi="Times New Roman" w:eastAsia="仿宋" w:cs="仿宋"/>
                <w:szCs w:val="21"/>
              </w:rPr>
            </w:pPr>
            <w:r>
              <w:rPr>
                <w:rFonts w:hint="eastAsia" w:ascii="Times New Roman" w:hAnsi="Times New Roman" w:eastAsia="仿宋" w:cs="仿宋"/>
                <w:szCs w:val="21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szCs w:val="21"/>
              </w:rPr>
              <w:t xml:space="preserve">合资经营企业（港、澳、台资）  </w:t>
            </w:r>
          </w:p>
          <w:p w14:paraId="67431EB4">
            <w:pPr>
              <w:spacing w:line="360" w:lineRule="auto"/>
              <w:rPr>
                <w:rFonts w:ascii="Times New Roman" w:hAnsi="Times New Roman" w:eastAsia="仿宋" w:cs="仿宋"/>
                <w:szCs w:val="21"/>
              </w:rPr>
            </w:pPr>
            <w:r>
              <w:rPr>
                <w:rFonts w:hint="eastAsia" w:ascii="Times New Roman" w:hAnsi="Times New Roman" w:eastAsia="仿宋" w:cs="仿宋"/>
                <w:szCs w:val="21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szCs w:val="21"/>
              </w:rPr>
              <w:t>合作经营企业（港、澳、台资）</w:t>
            </w:r>
          </w:p>
          <w:p w14:paraId="190D5874">
            <w:pPr>
              <w:spacing w:line="360" w:lineRule="auto"/>
              <w:rPr>
                <w:rFonts w:ascii="Times New Roman" w:hAnsi="Times New Roman" w:eastAsia="仿宋" w:cs="仿宋"/>
                <w:szCs w:val="21"/>
              </w:rPr>
            </w:pPr>
            <w:r>
              <w:rPr>
                <w:rFonts w:hint="eastAsia" w:ascii="Times New Roman" w:hAnsi="Times New Roman" w:eastAsia="仿宋" w:cs="仿宋"/>
                <w:szCs w:val="21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szCs w:val="21"/>
              </w:rPr>
              <w:t xml:space="preserve">港、澳、台商独资经营企业     </w:t>
            </w:r>
          </w:p>
          <w:p w14:paraId="72C2AA95">
            <w:pPr>
              <w:spacing w:line="360" w:lineRule="auto"/>
              <w:rPr>
                <w:rFonts w:ascii="Times New Roman" w:hAnsi="Times New Roman" w:eastAsia="仿宋" w:cs="仿宋"/>
                <w:szCs w:val="21"/>
              </w:rPr>
            </w:pPr>
            <w:r>
              <w:rPr>
                <w:rFonts w:hint="eastAsia" w:ascii="Times New Roman" w:hAnsi="Times New Roman" w:eastAsia="仿宋" w:cs="仿宋"/>
                <w:szCs w:val="21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szCs w:val="21"/>
              </w:rPr>
              <w:t>港、澳、台商投资股份有限公司</w:t>
            </w:r>
          </w:p>
          <w:p w14:paraId="224EA6B0">
            <w:pPr>
              <w:spacing w:line="360" w:lineRule="auto"/>
              <w:rPr>
                <w:rFonts w:ascii="Times New Roman" w:hAnsi="Times New Roman" w:eastAsia="仿宋" w:cs="仿宋"/>
                <w:szCs w:val="21"/>
              </w:rPr>
            </w:pPr>
            <w:r>
              <w:rPr>
                <w:rFonts w:hint="eastAsia" w:ascii="Times New Roman" w:hAnsi="Times New Roman" w:eastAsia="仿宋" w:cs="仿宋"/>
                <w:szCs w:val="21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szCs w:val="21"/>
              </w:rPr>
              <w:t>其他港、澳、台商投资企业</w:t>
            </w:r>
          </w:p>
        </w:tc>
      </w:tr>
      <w:tr w14:paraId="4943E0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168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745C15">
            <w:pPr>
              <w:widowControl/>
              <w:jc w:val="center"/>
              <w:textAlignment w:val="center"/>
              <w:rPr>
                <w:rFonts w:ascii="Times New Roman" w:hAnsi="Times New Roman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2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740BA70">
            <w:pPr>
              <w:spacing w:line="360" w:lineRule="auto"/>
              <w:rPr>
                <w:rFonts w:ascii="Times New Roman" w:hAnsi="Times New Roman" w:eastAsia="仿宋" w:cs="仿宋"/>
                <w:szCs w:val="21"/>
              </w:rPr>
            </w:pPr>
            <w:r>
              <w:rPr>
                <w:rFonts w:hint="eastAsia" w:ascii="Times New Roman" w:hAnsi="Times New Roman" w:eastAsia="仿宋" w:cs="仿宋"/>
                <w:szCs w:val="21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szCs w:val="21"/>
              </w:rPr>
              <w:t>外商投资企业</w:t>
            </w:r>
          </w:p>
        </w:tc>
        <w:tc>
          <w:tcPr>
            <w:tcW w:w="51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2DABA135">
            <w:pPr>
              <w:spacing w:line="360" w:lineRule="auto"/>
              <w:rPr>
                <w:rFonts w:ascii="Times New Roman" w:hAnsi="Times New Roman" w:eastAsia="仿宋" w:cs="仿宋"/>
                <w:szCs w:val="21"/>
              </w:rPr>
            </w:pPr>
            <w:r>
              <w:rPr>
                <w:rFonts w:hint="eastAsia" w:ascii="Times New Roman" w:hAnsi="Times New Roman" w:eastAsia="仿宋" w:cs="仿宋"/>
                <w:szCs w:val="21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szCs w:val="21"/>
              </w:rPr>
              <w:t xml:space="preserve">中外合资经营企业 </w:t>
            </w:r>
          </w:p>
          <w:p w14:paraId="5A5C15B0">
            <w:pPr>
              <w:spacing w:line="360" w:lineRule="auto"/>
              <w:rPr>
                <w:rFonts w:ascii="Times New Roman" w:hAnsi="Times New Roman" w:eastAsia="仿宋" w:cs="仿宋"/>
                <w:szCs w:val="21"/>
              </w:rPr>
            </w:pPr>
            <w:r>
              <w:rPr>
                <w:rFonts w:hint="eastAsia" w:ascii="Times New Roman" w:hAnsi="Times New Roman" w:eastAsia="仿宋" w:cs="仿宋"/>
                <w:szCs w:val="21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szCs w:val="21"/>
              </w:rPr>
              <w:t xml:space="preserve">中外合作经营企业     </w:t>
            </w:r>
          </w:p>
          <w:p w14:paraId="4D6D1C19">
            <w:pPr>
              <w:spacing w:line="360" w:lineRule="auto"/>
              <w:rPr>
                <w:rFonts w:ascii="Times New Roman" w:hAnsi="Times New Roman" w:eastAsia="仿宋" w:cs="仿宋"/>
                <w:szCs w:val="21"/>
              </w:rPr>
            </w:pPr>
            <w:r>
              <w:rPr>
                <w:rFonts w:hint="eastAsia" w:ascii="Times New Roman" w:hAnsi="Times New Roman" w:eastAsia="仿宋" w:cs="仿宋"/>
                <w:szCs w:val="21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szCs w:val="21"/>
              </w:rPr>
              <w:t xml:space="preserve">外资企业  </w:t>
            </w:r>
          </w:p>
          <w:p w14:paraId="654CEB55">
            <w:pPr>
              <w:spacing w:line="360" w:lineRule="auto"/>
              <w:rPr>
                <w:rFonts w:ascii="Times New Roman" w:hAnsi="Times New Roman" w:eastAsia="仿宋" w:cs="仿宋"/>
                <w:szCs w:val="21"/>
              </w:rPr>
            </w:pPr>
            <w:r>
              <w:rPr>
                <w:rFonts w:hint="eastAsia" w:ascii="Times New Roman" w:hAnsi="Times New Roman" w:eastAsia="仿宋" w:cs="仿宋"/>
                <w:szCs w:val="21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szCs w:val="21"/>
              </w:rPr>
              <w:t xml:space="preserve">外商投资股份有限公司    </w:t>
            </w:r>
          </w:p>
          <w:p w14:paraId="324EF3FF">
            <w:pPr>
              <w:spacing w:line="360" w:lineRule="auto"/>
              <w:rPr>
                <w:rFonts w:ascii="Times New Roman" w:hAnsi="Times New Roman" w:eastAsia="仿宋" w:cs="仿宋"/>
                <w:szCs w:val="21"/>
              </w:rPr>
            </w:pPr>
            <w:r>
              <w:rPr>
                <w:rFonts w:hint="eastAsia" w:ascii="Times New Roman" w:hAnsi="Times New Roman" w:eastAsia="仿宋" w:cs="仿宋"/>
                <w:szCs w:val="21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szCs w:val="21"/>
              </w:rPr>
              <w:t>其他外商投资企业</w:t>
            </w:r>
          </w:p>
        </w:tc>
      </w:tr>
      <w:tr w14:paraId="551383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95714C">
            <w:pPr>
              <w:widowControl/>
              <w:jc w:val="center"/>
              <w:textAlignment w:val="center"/>
              <w:rPr>
                <w:rFonts w:ascii="Times New Roman" w:hAnsi="Times New Roman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注册资本</w:t>
            </w:r>
          </w:p>
          <w:p w14:paraId="4DF0918A">
            <w:pPr>
              <w:widowControl/>
              <w:jc w:val="center"/>
              <w:textAlignment w:val="center"/>
              <w:rPr>
                <w:rFonts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（万元）</w:t>
            </w:r>
          </w:p>
        </w:tc>
        <w:tc>
          <w:tcPr>
            <w:tcW w:w="22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435056">
            <w:pPr>
              <w:jc w:val="center"/>
              <w:rPr>
                <w:rFonts w:ascii="Times New Roman" w:hAnsi="Times New Roman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21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29179A">
            <w:pPr>
              <w:widowControl/>
              <w:jc w:val="center"/>
              <w:textAlignment w:val="center"/>
              <w:rPr>
                <w:rFonts w:ascii="Times New Roman" w:hAnsi="Times New Roman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实缴资本</w:t>
            </w:r>
          </w:p>
          <w:p w14:paraId="2DF68626">
            <w:pPr>
              <w:widowControl/>
              <w:jc w:val="center"/>
              <w:textAlignment w:val="center"/>
              <w:rPr>
                <w:rFonts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（万元）</w:t>
            </w:r>
          </w:p>
        </w:tc>
        <w:tc>
          <w:tcPr>
            <w:tcW w:w="30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66D779">
            <w:pPr>
              <w:jc w:val="center"/>
              <w:rPr>
                <w:rFonts w:ascii="Times New Roman" w:hAnsi="Times New Roman" w:eastAsia="仿宋" w:cs="仿宋"/>
                <w:color w:val="000000"/>
                <w:sz w:val="22"/>
                <w:szCs w:val="22"/>
              </w:rPr>
            </w:pPr>
          </w:p>
        </w:tc>
      </w:tr>
      <w:tr w14:paraId="42F50D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8C7471">
            <w:pPr>
              <w:widowControl/>
              <w:jc w:val="center"/>
              <w:textAlignment w:val="center"/>
              <w:rPr>
                <w:rFonts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注册地址</w:t>
            </w:r>
          </w:p>
        </w:tc>
        <w:tc>
          <w:tcPr>
            <w:tcW w:w="740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9E583E">
            <w:pPr>
              <w:jc w:val="center"/>
              <w:rPr>
                <w:rFonts w:ascii="Times New Roman" w:hAnsi="Times New Roman" w:eastAsia="仿宋" w:cs="仿宋"/>
                <w:color w:val="000000"/>
                <w:sz w:val="22"/>
                <w:szCs w:val="22"/>
              </w:rPr>
            </w:pPr>
          </w:p>
        </w:tc>
      </w:tr>
      <w:tr w14:paraId="4AE1DD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F4DFF8">
            <w:pPr>
              <w:widowControl/>
              <w:jc w:val="center"/>
              <w:textAlignment w:val="center"/>
              <w:rPr>
                <w:rFonts w:ascii="Times New Roman" w:hAnsi="Times New Roman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通讯地址</w:t>
            </w:r>
          </w:p>
        </w:tc>
        <w:tc>
          <w:tcPr>
            <w:tcW w:w="740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8FE4B1">
            <w:pPr>
              <w:jc w:val="center"/>
              <w:rPr>
                <w:rFonts w:ascii="Times New Roman" w:hAnsi="Times New Roman" w:eastAsia="仿宋" w:cs="仿宋"/>
                <w:color w:val="000000"/>
                <w:sz w:val="22"/>
                <w:szCs w:val="22"/>
              </w:rPr>
            </w:pPr>
          </w:p>
        </w:tc>
      </w:tr>
      <w:tr w14:paraId="68B6EA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168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60B717">
            <w:pPr>
              <w:widowControl/>
              <w:jc w:val="center"/>
              <w:textAlignment w:val="center"/>
              <w:rPr>
                <w:rFonts w:ascii="Times New Roman" w:hAnsi="Times New Roman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企业法定代表人情况</w:t>
            </w:r>
          </w:p>
        </w:tc>
        <w:tc>
          <w:tcPr>
            <w:tcW w:w="1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FF2899">
            <w:pPr>
              <w:jc w:val="center"/>
              <w:rPr>
                <w:rFonts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  <w:t>姓名</w:t>
            </w: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65B47E">
            <w:pPr>
              <w:jc w:val="center"/>
              <w:rPr>
                <w:rFonts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  <w:t>国籍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D31D5F">
            <w:pPr>
              <w:jc w:val="center"/>
              <w:rPr>
                <w:rFonts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  <w:t>出生年月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14DF82">
            <w:pPr>
              <w:jc w:val="center"/>
              <w:rPr>
                <w:rFonts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  <w:t>性别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53E96B">
            <w:pPr>
              <w:jc w:val="center"/>
              <w:rPr>
                <w:rFonts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  <w:t>学历</w:t>
            </w:r>
          </w:p>
        </w:tc>
      </w:tr>
      <w:tr w14:paraId="4B5434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168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03D1ED">
            <w:pPr>
              <w:widowControl/>
              <w:jc w:val="center"/>
              <w:textAlignment w:val="center"/>
              <w:rPr>
                <w:rFonts w:ascii="Times New Roman" w:hAnsi="Times New Roman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7CA548">
            <w:pPr>
              <w:jc w:val="center"/>
              <w:rPr>
                <w:rFonts w:ascii="Times New Roman" w:hAnsi="Times New Roman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AC4B93">
            <w:pPr>
              <w:jc w:val="center"/>
              <w:rPr>
                <w:rFonts w:ascii="Times New Roman" w:hAnsi="Times New Roman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EB4276">
            <w:pPr>
              <w:jc w:val="center"/>
              <w:rPr>
                <w:rFonts w:ascii="Times New Roman" w:hAnsi="Times New Roman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DB500A">
            <w:pPr>
              <w:jc w:val="center"/>
              <w:rPr>
                <w:rFonts w:ascii="Times New Roman" w:hAnsi="Times New Roman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C0E712">
            <w:pPr>
              <w:jc w:val="center"/>
              <w:rPr>
                <w:rFonts w:ascii="Times New Roman" w:hAnsi="Times New Roman" w:eastAsia="仿宋" w:cs="仿宋"/>
                <w:color w:val="000000"/>
                <w:sz w:val="22"/>
                <w:szCs w:val="22"/>
              </w:rPr>
            </w:pPr>
          </w:p>
        </w:tc>
      </w:tr>
      <w:tr w14:paraId="69F183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" w:hRule="atLeast"/>
        </w:trPr>
        <w:tc>
          <w:tcPr>
            <w:tcW w:w="168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0738B9">
            <w:pPr>
              <w:widowControl/>
              <w:jc w:val="center"/>
              <w:textAlignment w:val="center"/>
              <w:rPr>
                <w:rFonts w:ascii="Times New Roman" w:hAnsi="Times New Roman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B76B13">
            <w:pPr>
              <w:jc w:val="center"/>
              <w:rPr>
                <w:rFonts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  <w:t>职位</w:t>
            </w: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9B177D">
            <w:pPr>
              <w:jc w:val="center"/>
              <w:rPr>
                <w:rFonts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  <w:t>手机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73B111">
            <w:pPr>
              <w:jc w:val="center"/>
              <w:rPr>
                <w:rFonts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  <w:t>邮箱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F46104">
            <w:pPr>
              <w:jc w:val="center"/>
              <w:rPr>
                <w:rFonts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  <w:t>证件类型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A60C31">
            <w:pPr>
              <w:jc w:val="center"/>
              <w:rPr>
                <w:rFonts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  <w:t>证件号码</w:t>
            </w:r>
          </w:p>
        </w:tc>
      </w:tr>
      <w:tr w14:paraId="687377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8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7BFB92">
            <w:pPr>
              <w:widowControl/>
              <w:jc w:val="center"/>
              <w:textAlignment w:val="center"/>
              <w:rPr>
                <w:rFonts w:ascii="Times New Roman" w:hAnsi="Times New Roman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9C4E8F">
            <w:pPr>
              <w:jc w:val="center"/>
              <w:rPr>
                <w:rFonts w:ascii="Times New Roman" w:hAnsi="Times New Roman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D8E7B5">
            <w:pPr>
              <w:jc w:val="center"/>
              <w:rPr>
                <w:rFonts w:ascii="Times New Roman" w:hAnsi="Times New Roman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13C110">
            <w:pPr>
              <w:jc w:val="center"/>
              <w:rPr>
                <w:rFonts w:ascii="Times New Roman" w:hAnsi="Times New Roman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95E410">
            <w:pPr>
              <w:jc w:val="center"/>
              <w:rPr>
                <w:rFonts w:ascii="Times New Roman" w:hAnsi="Times New Roman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713CB2">
            <w:pPr>
              <w:jc w:val="center"/>
              <w:rPr>
                <w:rFonts w:ascii="Times New Roman" w:hAnsi="Times New Roman" w:eastAsia="仿宋" w:cs="仿宋"/>
                <w:color w:val="000000"/>
                <w:sz w:val="22"/>
                <w:szCs w:val="22"/>
              </w:rPr>
            </w:pPr>
          </w:p>
        </w:tc>
      </w:tr>
      <w:tr w14:paraId="63115A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B09F85">
            <w:pPr>
              <w:widowControl/>
              <w:jc w:val="center"/>
              <w:textAlignment w:val="center"/>
              <w:rPr>
                <w:rFonts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  <w:t>项目联系人</w:t>
            </w:r>
          </w:p>
        </w:tc>
        <w:tc>
          <w:tcPr>
            <w:tcW w:w="27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F7DB2A">
            <w:pPr>
              <w:jc w:val="center"/>
              <w:rPr>
                <w:rFonts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6EAC3A">
            <w:pPr>
              <w:jc w:val="center"/>
              <w:rPr>
                <w:rFonts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  <w:t>联系电话</w:t>
            </w:r>
          </w:p>
        </w:tc>
        <w:tc>
          <w:tcPr>
            <w:tcW w:w="30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77C9F1">
            <w:pPr>
              <w:jc w:val="center"/>
              <w:rPr>
                <w:rFonts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</w:pPr>
          </w:p>
        </w:tc>
      </w:tr>
      <w:tr w14:paraId="1700C1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DEFDE5">
            <w:pPr>
              <w:widowControl/>
              <w:jc w:val="center"/>
              <w:textAlignment w:val="center"/>
              <w:rPr>
                <w:rFonts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  <w:t>邮箱</w:t>
            </w:r>
          </w:p>
        </w:tc>
        <w:tc>
          <w:tcPr>
            <w:tcW w:w="740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35F559">
            <w:pPr>
              <w:rPr>
                <w:rFonts w:ascii="Times New Roman" w:hAnsi="Times New Roman" w:eastAsia="仿宋" w:cs="仿宋"/>
                <w:color w:val="000000"/>
                <w:sz w:val="22"/>
                <w:szCs w:val="22"/>
              </w:rPr>
            </w:pPr>
          </w:p>
        </w:tc>
      </w:tr>
      <w:tr w14:paraId="0E940E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68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9162D3">
            <w:pPr>
              <w:widowControl/>
              <w:jc w:val="center"/>
              <w:textAlignment w:val="center"/>
              <w:rPr>
                <w:rFonts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sz w:val="22"/>
                <w:szCs w:val="22"/>
                <w:lang w:val="en-US" w:eastAsia="zh-CN"/>
              </w:rPr>
              <w:t>企业</w:t>
            </w: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  <w:t>人员构成</w:t>
            </w:r>
          </w:p>
        </w:tc>
        <w:tc>
          <w:tcPr>
            <w:tcW w:w="1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F7FDCF">
            <w:pPr>
              <w:jc w:val="center"/>
              <w:rPr>
                <w:rFonts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  <w:t>学历</w:t>
            </w: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086DD2">
            <w:pPr>
              <w:jc w:val="center"/>
              <w:rPr>
                <w:rFonts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  <w:t>博士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6EE565">
            <w:pPr>
              <w:jc w:val="center"/>
              <w:rPr>
                <w:rFonts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  <w:t>硕士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357C22">
            <w:pPr>
              <w:jc w:val="center"/>
              <w:rPr>
                <w:rFonts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  <w:t>本科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F8A33D">
            <w:pPr>
              <w:jc w:val="center"/>
              <w:rPr>
                <w:rFonts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  <w:t>大专及以下</w:t>
            </w:r>
          </w:p>
        </w:tc>
      </w:tr>
      <w:tr w14:paraId="20DB86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68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15E996">
            <w:pPr>
              <w:widowControl/>
              <w:jc w:val="center"/>
              <w:textAlignment w:val="center"/>
              <w:rPr>
                <w:rFonts w:ascii="Times New Roman" w:hAnsi="Times New Roman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AAA00E">
            <w:pPr>
              <w:jc w:val="center"/>
              <w:rPr>
                <w:rFonts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  <w:t>人数</w:t>
            </w: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FEC944">
            <w:pPr>
              <w:jc w:val="center"/>
              <w:rPr>
                <w:rFonts w:ascii="Times New Roman" w:hAnsi="Times New Roman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F9FA8A">
            <w:pPr>
              <w:jc w:val="center"/>
              <w:rPr>
                <w:rFonts w:ascii="Times New Roman" w:hAnsi="Times New Roman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D90F06">
            <w:pPr>
              <w:jc w:val="center"/>
              <w:rPr>
                <w:rFonts w:ascii="Times New Roman" w:hAnsi="Times New Roman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BD1234">
            <w:pPr>
              <w:jc w:val="center"/>
              <w:rPr>
                <w:rFonts w:ascii="Times New Roman" w:hAnsi="Times New Roman" w:eastAsia="仿宋" w:cs="仿宋"/>
                <w:color w:val="000000"/>
                <w:sz w:val="22"/>
                <w:szCs w:val="22"/>
              </w:rPr>
            </w:pPr>
          </w:p>
        </w:tc>
      </w:tr>
      <w:tr w14:paraId="7A2A08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</w:trPr>
        <w:tc>
          <w:tcPr>
            <w:tcW w:w="168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BF54A8">
            <w:pPr>
              <w:widowControl/>
              <w:jc w:val="center"/>
              <w:textAlignment w:val="center"/>
              <w:rPr>
                <w:rFonts w:ascii="Times New Roman" w:hAnsi="Times New Roman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81B158">
            <w:pPr>
              <w:jc w:val="center"/>
              <w:rPr>
                <w:rFonts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  <w:t>职称</w:t>
            </w: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7FD87C">
            <w:pPr>
              <w:jc w:val="center"/>
              <w:rPr>
                <w:rFonts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  <w:t>高级职称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D7E522">
            <w:pPr>
              <w:jc w:val="center"/>
              <w:rPr>
                <w:rFonts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  <w:t>中级职称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F9448C">
            <w:pPr>
              <w:jc w:val="center"/>
              <w:rPr>
                <w:rFonts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  <w:t>初级职称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7E39CE">
            <w:pPr>
              <w:jc w:val="center"/>
              <w:rPr>
                <w:rFonts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  <w:t>高级技工</w:t>
            </w:r>
          </w:p>
        </w:tc>
      </w:tr>
      <w:tr w14:paraId="603656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168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BDA64E">
            <w:pPr>
              <w:widowControl/>
              <w:jc w:val="center"/>
              <w:textAlignment w:val="center"/>
              <w:rPr>
                <w:rFonts w:ascii="Times New Roman" w:hAnsi="Times New Roman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BCC2F1">
            <w:pPr>
              <w:jc w:val="center"/>
              <w:rPr>
                <w:rFonts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  <w:t>人数</w:t>
            </w: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C4D8C1">
            <w:pPr>
              <w:jc w:val="center"/>
              <w:rPr>
                <w:rFonts w:ascii="Times New Roman" w:hAnsi="Times New Roman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752342">
            <w:pPr>
              <w:jc w:val="center"/>
              <w:rPr>
                <w:rFonts w:ascii="Times New Roman" w:hAnsi="Times New Roman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90E44F">
            <w:pPr>
              <w:jc w:val="center"/>
              <w:rPr>
                <w:rFonts w:ascii="Times New Roman" w:hAnsi="Times New Roman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233E76">
            <w:pPr>
              <w:jc w:val="center"/>
              <w:rPr>
                <w:rFonts w:ascii="Times New Roman" w:hAnsi="Times New Roman" w:eastAsia="仿宋" w:cs="仿宋"/>
                <w:color w:val="000000"/>
                <w:sz w:val="22"/>
                <w:szCs w:val="22"/>
              </w:rPr>
            </w:pPr>
          </w:p>
        </w:tc>
      </w:tr>
      <w:tr w14:paraId="24BCD9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90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EAAAA" w:themeFill="background2" w:themeFillShade="BF"/>
            <w:noWrap/>
            <w:vAlign w:val="center"/>
          </w:tcPr>
          <w:p w14:paraId="3A2C0E35">
            <w:pPr>
              <w:jc w:val="center"/>
              <w:rPr>
                <w:rFonts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二、</w:t>
            </w: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匹配企业基本</w:t>
            </w: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信息</w:t>
            </w:r>
          </w:p>
        </w:tc>
      </w:tr>
      <w:tr w14:paraId="75E2C2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660E41">
            <w:pPr>
              <w:widowControl/>
              <w:jc w:val="center"/>
              <w:textAlignment w:val="center"/>
              <w:rPr>
                <w:rFonts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企业名称</w:t>
            </w:r>
          </w:p>
        </w:tc>
        <w:tc>
          <w:tcPr>
            <w:tcW w:w="740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828A6D">
            <w:pPr>
              <w:jc w:val="center"/>
              <w:rPr>
                <w:rFonts w:ascii="Times New Roman" w:hAnsi="Times New Roman" w:eastAsia="仿宋" w:cs="仿宋"/>
                <w:color w:val="000000"/>
                <w:sz w:val="22"/>
                <w:szCs w:val="22"/>
              </w:rPr>
            </w:pPr>
          </w:p>
        </w:tc>
      </w:tr>
      <w:tr w14:paraId="4B1B85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41790D">
            <w:pPr>
              <w:widowControl/>
              <w:jc w:val="center"/>
              <w:textAlignment w:val="center"/>
              <w:rPr>
                <w:rFonts w:ascii="Times New Roman" w:hAnsi="Times New Roman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企业统一</w:t>
            </w: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社会</w:t>
            </w: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信用代码</w:t>
            </w:r>
          </w:p>
        </w:tc>
        <w:tc>
          <w:tcPr>
            <w:tcW w:w="740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9A6DD8">
            <w:pPr>
              <w:jc w:val="center"/>
              <w:rPr>
                <w:rFonts w:ascii="Times New Roman" w:hAnsi="Times New Roman" w:eastAsia="仿宋" w:cs="仿宋"/>
                <w:color w:val="000000"/>
                <w:sz w:val="22"/>
                <w:szCs w:val="22"/>
              </w:rPr>
            </w:pPr>
          </w:p>
        </w:tc>
      </w:tr>
      <w:tr w14:paraId="076A19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E94894">
            <w:pPr>
              <w:widowControl/>
              <w:jc w:val="center"/>
              <w:textAlignment w:val="center"/>
              <w:rPr>
                <w:rFonts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成立日期</w:t>
            </w:r>
          </w:p>
        </w:tc>
        <w:tc>
          <w:tcPr>
            <w:tcW w:w="740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50F6DE">
            <w:pPr>
              <w:jc w:val="center"/>
              <w:rPr>
                <w:rFonts w:ascii="Times New Roman" w:hAnsi="Times New Roman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2"/>
                <w:szCs w:val="22"/>
              </w:rPr>
              <w:t>年    月   日</w:t>
            </w:r>
          </w:p>
        </w:tc>
      </w:tr>
      <w:tr w14:paraId="6F52C6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68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6D1C95">
            <w:pPr>
              <w:widowControl/>
              <w:jc w:val="center"/>
              <w:textAlignment w:val="center"/>
              <w:rPr>
                <w:rFonts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企业注册类型</w:t>
            </w:r>
          </w:p>
        </w:tc>
        <w:tc>
          <w:tcPr>
            <w:tcW w:w="22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096322A8">
            <w:pPr>
              <w:spacing w:line="360" w:lineRule="auto"/>
              <w:rPr>
                <w:rFonts w:ascii="Times New Roman" w:hAnsi="Times New Roman" w:eastAsia="仿宋" w:cs="仿宋"/>
                <w:szCs w:val="21"/>
              </w:rPr>
            </w:pPr>
            <w:r>
              <w:rPr>
                <w:rFonts w:hint="eastAsia" w:ascii="Times New Roman" w:hAnsi="Times New Roman" w:eastAsia="仿宋" w:cs="仿宋"/>
                <w:szCs w:val="21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szCs w:val="21"/>
              </w:rPr>
              <w:t>内资企业</w:t>
            </w:r>
          </w:p>
        </w:tc>
        <w:tc>
          <w:tcPr>
            <w:tcW w:w="51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55E8821">
            <w:pPr>
              <w:spacing w:line="360" w:lineRule="auto"/>
              <w:rPr>
                <w:rFonts w:ascii="Times New Roman" w:hAnsi="Times New Roman" w:eastAsia="仿宋" w:cs="仿宋"/>
                <w:szCs w:val="21"/>
              </w:rPr>
            </w:pPr>
            <w:r>
              <w:rPr>
                <w:rFonts w:hint="eastAsia" w:ascii="Times New Roman" w:hAnsi="Times New Roman" w:eastAsia="仿宋" w:cs="仿宋"/>
                <w:szCs w:val="21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szCs w:val="21"/>
              </w:rPr>
              <w:t xml:space="preserve">国有企业       </w:t>
            </w:r>
            <w:r>
              <w:rPr>
                <w:rFonts w:hint="eastAsia" w:ascii="Times New Roman" w:hAnsi="Times New Roman" w:eastAsia="仿宋" w:cs="仿宋"/>
                <w:szCs w:val="21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szCs w:val="21"/>
              </w:rPr>
              <w:t xml:space="preserve">集体企业   </w:t>
            </w:r>
          </w:p>
          <w:p w14:paraId="786D32E1">
            <w:pPr>
              <w:spacing w:line="360" w:lineRule="auto"/>
              <w:rPr>
                <w:rFonts w:ascii="Times New Roman" w:hAnsi="Times New Roman" w:eastAsia="仿宋" w:cs="仿宋"/>
                <w:szCs w:val="21"/>
              </w:rPr>
            </w:pPr>
            <w:r>
              <w:rPr>
                <w:rFonts w:hint="eastAsia" w:ascii="Times New Roman" w:hAnsi="Times New Roman" w:eastAsia="仿宋" w:cs="仿宋"/>
                <w:szCs w:val="21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szCs w:val="21"/>
              </w:rPr>
              <w:t>股份合作企业</w:t>
            </w:r>
          </w:p>
        </w:tc>
      </w:tr>
      <w:tr w14:paraId="1F3625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168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3DA0C3">
            <w:pPr>
              <w:widowControl/>
              <w:jc w:val="center"/>
              <w:textAlignment w:val="center"/>
              <w:rPr>
                <w:rFonts w:ascii="Times New Roman" w:hAnsi="Times New Roman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2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21C90F7">
            <w:pPr>
              <w:spacing w:line="360" w:lineRule="auto"/>
              <w:rPr>
                <w:rFonts w:ascii="Times New Roman" w:hAnsi="Times New Roman" w:eastAsia="仿宋" w:cs="仿宋"/>
                <w:szCs w:val="21"/>
              </w:rPr>
            </w:pPr>
            <w:r>
              <w:rPr>
                <w:rFonts w:hint="eastAsia" w:ascii="Times New Roman" w:hAnsi="Times New Roman" w:eastAsia="仿宋" w:cs="仿宋"/>
                <w:szCs w:val="21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szCs w:val="21"/>
              </w:rPr>
              <w:t>联营企业</w:t>
            </w:r>
          </w:p>
        </w:tc>
        <w:tc>
          <w:tcPr>
            <w:tcW w:w="51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26078113">
            <w:pPr>
              <w:spacing w:line="360" w:lineRule="auto"/>
              <w:rPr>
                <w:rFonts w:ascii="Times New Roman" w:hAnsi="Times New Roman" w:eastAsia="仿宋" w:cs="仿宋"/>
                <w:szCs w:val="21"/>
              </w:rPr>
            </w:pPr>
            <w:r>
              <w:rPr>
                <w:rFonts w:hint="eastAsia" w:ascii="Times New Roman" w:hAnsi="Times New Roman" w:eastAsia="仿宋" w:cs="仿宋"/>
                <w:szCs w:val="21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szCs w:val="21"/>
              </w:rPr>
              <w:t xml:space="preserve">国有联营企业         </w:t>
            </w:r>
            <w:r>
              <w:rPr>
                <w:rFonts w:hint="eastAsia" w:ascii="Times New Roman" w:hAnsi="Times New Roman" w:eastAsia="仿宋" w:cs="仿宋"/>
                <w:szCs w:val="21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szCs w:val="21"/>
              </w:rPr>
              <w:t xml:space="preserve">集体联营企业  </w:t>
            </w:r>
          </w:p>
          <w:p w14:paraId="4AC9E5F0">
            <w:pPr>
              <w:spacing w:line="360" w:lineRule="auto"/>
              <w:rPr>
                <w:rFonts w:ascii="Times New Roman" w:hAnsi="Times New Roman" w:eastAsia="仿宋" w:cs="仿宋"/>
                <w:szCs w:val="21"/>
              </w:rPr>
            </w:pPr>
            <w:r>
              <w:rPr>
                <w:rFonts w:hint="eastAsia" w:ascii="Times New Roman" w:hAnsi="Times New Roman" w:eastAsia="仿宋" w:cs="仿宋"/>
                <w:szCs w:val="21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szCs w:val="21"/>
              </w:rPr>
              <w:t xml:space="preserve">国有与集体联营企业   </w:t>
            </w:r>
            <w:r>
              <w:rPr>
                <w:rFonts w:hint="eastAsia" w:ascii="Times New Roman" w:hAnsi="Times New Roman" w:eastAsia="仿宋" w:cs="仿宋"/>
                <w:szCs w:val="21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szCs w:val="21"/>
              </w:rPr>
              <w:t>其他联营企业</w:t>
            </w:r>
          </w:p>
        </w:tc>
      </w:tr>
      <w:tr w14:paraId="420839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68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60B011">
            <w:pPr>
              <w:widowControl/>
              <w:jc w:val="center"/>
              <w:textAlignment w:val="center"/>
              <w:rPr>
                <w:rFonts w:ascii="Times New Roman" w:hAnsi="Times New Roman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2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02FAB3C3">
            <w:pPr>
              <w:spacing w:line="360" w:lineRule="auto"/>
              <w:rPr>
                <w:rFonts w:ascii="Times New Roman" w:hAnsi="Times New Roman" w:eastAsia="仿宋" w:cs="仿宋"/>
                <w:szCs w:val="21"/>
              </w:rPr>
            </w:pPr>
            <w:r>
              <w:rPr>
                <w:rFonts w:hint="eastAsia" w:ascii="Times New Roman" w:hAnsi="Times New Roman" w:eastAsia="仿宋" w:cs="仿宋"/>
                <w:szCs w:val="21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szCs w:val="21"/>
              </w:rPr>
              <w:t>有限责任公司</w:t>
            </w:r>
          </w:p>
        </w:tc>
        <w:tc>
          <w:tcPr>
            <w:tcW w:w="51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1936CAF">
            <w:pPr>
              <w:spacing w:line="360" w:lineRule="auto"/>
              <w:rPr>
                <w:rFonts w:ascii="Times New Roman" w:hAnsi="Times New Roman" w:eastAsia="仿宋" w:cs="仿宋"/>
                <w:szCs w:val="21"/>
              </w:rPr>
            </w:pPr>
            <w:r>
              <w:rPr>
                <w:rFonts w:hint="eastAsia" w:ascii="Times New Roman" w:hAnsi="Times New Roman" w:eastAsia="仿宋" w:cs="仿宋"/>
                <w:szCs w:val="21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szCs w:val="21"/>
              </w:rPr>
              <w:t xml:space="preserve">国有独资公司   </w:t>
            </w:r>
            <w:r>
              <w:rPr>
                <w:rFonts w:hint="eastAsia" w:ascii="Times New Roman" w:hAnsi="Times New Roman" w:eastAsia="仿宋" w:cs="仿宋"/>
                <w:szCs w:val="21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szCs w:val="21"/>
              </w:rPr>
              <w:t>其他有限责任公司</w:t>
            </w:r>
          </w:p>
        </w:tc>
      </w:tr>
      <w:tr w14:paraId="201725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68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B10D7C">
            <w:pPr>
              <w:widowControl/>
              <w:jc w:val="center"/>
              <w:textAlignment w:val="center"/>
              <w:rPr>
                <w:rFonts w:ascii="Times New Roman" w:hAnsi="Times New Roman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740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86CF689">
            <w:pPr>
              <w:spacing w:line="360" w:lineRule="auto"/>
              <w:rPr>
                <w:rFonts w:ascii="Times New Roman" w:hAnsi="Times New Roman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仿宋"/>
                <w:szCs w:val="21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szCs w:val="21"/>
              </w:rPr>
              <w:t>股份有限公司</w:t>
            </w:r>
          </w:p>
        </w:tc>
      </w:tr>
      <w:tr w14:paraId="38105B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68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349D2E">
            <w:pPr>
              <w:widowControl/>
              <w:jc w:val="center"/>
              <w:textAlignment w:val="center"/>
              <w:rPr>
                <w:rFonts w:ascii="Times New Roman" w:hAnsi="Times New Roman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2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2AC3DBED">
            <w:pPr>
              <w:spacing w:line="360" w:lineRule="auto"/>
              <w:rPr>
                <w:rFonts w:ascii="Times New Roman" w:hAnsi="Times New Roman" w:eastAsia="仿宋" w:cs="仿宋"/>
                <w:szCs w:val="21"/>
              </w:rPr>
            </w:pPr>
            <w:r>
              <w:rPr>
                <w:rFonts w:hint="eastAsia" w:ascii="Times New Roman" w:hAnsi="Times New Roman" w:eastAsia="仿宋" w:cs="仿宋"/>
                <w:szCs w:val="21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szCs w:val="21"/>
              </w:rPr>
              <w:t>私营企业</w:t>
            </w:r>
          </w:p>
        </w:tc>
        <w:tc>
          <w:tcPr>
            <w:tcW w:w="51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2824AFAC">
            <w:pPr>
              <w:spacing w:line="360" w:lineRule="auto"/>
              <w:rPr>
                <w:rFonts w:ascii="Times New Roman" w:hAnsi="Times New Roman" w:eastAsia="仿宋" w:cs="仿宋"/>
                <w:szCs w:val="21"/>
              </w:rPr>
            </w:pPr>
            <w:r>
              <w:rPr>
                <w:rFonts w:hint="eastAsia" w:ascii="Times New Roman" w:hAnsi="Times New Roman" w:eastAsia="仿宋" w:cs="仿宋"/>
                <w:szCs w:val="21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szCs w:val="21"/>
              </w:rPr>
              <w:t xml:space="preserve">私营独资企业     </w:t>
            </w:r>
            <w:r>
              <w:rPr>
                <w:rFonts w:hint="eastAsia" w:ascii="Times New Roman" w:hAnsi="Times New Roman" w:eastAsia="仿宋" w:cs="仿宋"/>
                <w:szCs w:val="21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szCs w:val="21"/>
              </w:rPr>
              <w:t xml:space="preserve">私营合伙企业  </w:t>
            </w:r>
          </w:p>
          <w:p w14:paraId="2F81CBEF">
            <w:pPr>
              <w:spacing w:line="360" w:lineRule="auto"/>
              <w:rPr>
                <w:rFonts w:ascii="Times New Roman" w:hAnsi="Times New Roman" w:eastAsia="仿宋" w:cs="仿宋"/>
                <w:szCs w:val="21"/>
              </w:rPr>
            </w:pPr>
            <w:r>
              <w:rPr>
                <w:rFonts w:hint="eastAsia" w:ascii="Times New Roman" w:hAnsi="Times New Roman" w:eastAsia="仿宋" w:cs="仿宋"/>
                <w:szCs w:val="21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szCs w:val="21"/>
              </w:rPr>
              <w:t xml:space="preserve">私营有限责任公司 </w:t>
            </w:r>
            <w:r>
              <w:rPr>
                <w:rFonts w:hint="eastAsia" w:ascii="Times New Roman" w:hAnsi="Times New Roman" w:eastAsia="仿宋" w:cs="仿宋"/>
                <w:szCs w:val="21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szCs w:val="21"/>
              </w:rPr>
              <w:t xml:space="preserve">私营股份有限公司   </w:t>
            </w:r>
          </w:p>
          <w:p w14:paraId="126DAE2E">
            <w:pPr>
              <w:spacing w:line="360" w:lineRule="auto"/>
              <w:rPr>
                <w:rFonts w:ascii="Times New Roman" w:hAnsi="Times New Roman" w:eastAsia="仿宋" w:cs="仿宋"/>
                <w:szCs w:val="21"/>
              </w:rPr>
            </w:pPr>
            <w:r>
              <w:rPr>
                <w:rFonts w:hint="eastAsia" w:ascii="Times New Roman" w:hAnsi="Times New Roman" w:eastAsia="仿宋" w:cs="仿宋"/>
                <w:szCs w:val="21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szCs w:val="21"/>
              </w:rPr>
              <w:t>其他企业</w:t>
            </w:r>
          </w:p>
        </w:tc>
      </w:tr>
      <w:tr w14:paraId="24BE32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" w:hRule="atLeast"/>
        </w:trPr>
        <w:tc>
          <w:tcPr>
            <w:tcW w:w="168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2C1C2E">
            <w:pPr>
              <w:widowControl/>
              <w:jc w:val="center"/>
              <w:textAlignment w:val="center"/>
              <w:rPr>
                <w:rFonts w:ascii="Times New Roman" w:hAnsi="Times New Roman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2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01C53E2C">
            <w:pPr>
              <w:spacing w:line="360" w:lineRule="auto"/>
              <w:rPr>
                <w:rFonts w:ascii="Times New Roman" w:hAnsi="Times New Roman" w:eastAsia="仿宋" w:cs="仿宋"/>
                <w:szCs w:val="21"/>
              </w:rPr>
            </w:pPr>
            <w:r>
              <w:rPr>
                <w:rFonts w:hint="eastAsia" w:ascii="Times New Roman" w:hAnsi="Times New Roman" w:eastAsia="仿宋" w:cs="仿宋"/>
                <w:szCs w:val="21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szCs w:val="21"/>
              </w:rPr>
              <w:t>港澳台商投资企业</w:t>
            </w:r>
          </w:p>
        </w:tc>
        <w:tc>
          <w:tcPr>
            <w:tcW w:w="51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0616E68B">
            <w:pPr>
              <w:spacing w:line="360" w:lineRule="auto"/>
              <w:rPr>
                <w:rFonts w:ascii="Times New Roman" w:hAnsi="Times New Roman" w:eastAsia="仿宋" w:cs="仿宋"/>
                <w:szCs w:val="21"/>
              </w:rPr>
            </w:pPr>
            <w:r>
              <w:rPr>
                <w:rFonts w:hint="eastAsia" w:ascii="Times New Roman" w:hAnsi="Times New Roman" w:eastAsia="仿宋" w:cs="仿宋"/>
                <w:szCs w:val="21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szCs w:val="21"/>
              </w:rPr>
              <w:t xml:space="preserve">合资经营企业（港、澳、台资）  </w:t>
            </w:r>
          </w:p>
          <w:p w14:paraId="19F0BBC9">
            <w:pPr>
              <w:spacing w:line="360" w:lineRule="auto"/>
              <w:rPr>
                <w:rFonts w:ascii="Times New Roman" w:hAnsi="Times New Roman" w:eastAsia="仿宋" w:cs="仿宋"/>
                <w:szCs w:val="21"/>
              </w:rPr>
            </w:pPr>
            <w:r>
              <w:rPr>
                <w:rFonts w:hint="eastAsia" w:ascii="Times New Roman" w:hAnsi="Times New Roman" w:eastAsia="仿宋" w:cs="仿宋"/>
                <w:szCs w:val="21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szCs w:val="21"/>
              </w:rPr>
              <w:t>合作经营企业（港、澳、台资）</w:t>
            </w:r>
          </w:p>
          <w:p w14:paraId="65DEEA2A">
            <w:pPr>
              <w:spacing w:line="360" w:lineRule="auto"/>
              <w:rPr>
                <w:rFonts w:ascii="Times New Roman" w:hAnsi="Times New Roman" w:eastAsia="仿宋" w:cs="仿宋"/>
                <w:szCs w:val="21"/>
              </w:rPr>
            </w:pPr>
            <w:r>
              <w:rPr>
                <w:rFonts w:hint="eastAsia" w:ascii="Times New Roman" w:hAnsi="Times New Roman" w:eastAsia="仿宋" w:cs="仿宋"/>
                <w:szCs w:val="21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szCs w:val="21"/>
              </w:rPr>
              <w:t xml:space="preserve">港、澳、台商独资经营企业     </w:t>
            </w:r>
          </w:p>
          <w:p w14:paraId="64D8B470">
            <w:pPr>
              <w:spacing w:line="360" w:lineRule="auto"/>
              <w:rPr>
                <w:rFonts w:ascii="Times New Roman" w:hAnsi="Times New Roman" w:eastAsia="仿宋" w:cs="仿宋"/>
                <w:szCs w:val="21"/>
              </w:rPr>
            </w:pPr>
            <w:r>
              <w:rPr>
                <w:rFonts w:hint="eastAsia" w:ascii="Times New Roman" w:hAnsi="Times New Roman" w:eastAsia="仿宋" w:cs="仿宋"/>
                <w:szCs w:val="21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szCs w:val="21"/>
              </w:rPr>
              <w:t>港、澳、台商投资股份有限公司</w:t>
            </w:r>
          </w:p>
          <w:p w14:paraId="4D0414DD">
            <w:pPr>
              <w:spacing w:line="360" w:lineRule="auto"/>
              <w:rPr>
                <w:rFonts w:ascii="Times New Roman" w:hAnsi="Times New Roman" w:eastAsia="仿宋" w:cs="仿宋"/>
                <w:szCs w:val="21"/>
              </w:rPr>
            </w:pPr>
            <w:r>
              <w:rPr>
                <w:rFonts w:hint="eastAsia" w:ascii="Times New Roman" w:hAnsi="Times New Roman" w:eastAsia="仿宋" w:cs="仿宋"/>
                <w:szCs w:val="21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szCs w:val="21"/>
              </w:rPr>
              <w:t>其他港、澳、台商投资企业</w:t>
            </w:r>
          </w:p>
        </w:tc>
      </w:tr>
      <w:tr w14:paraId="56DDB6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168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6A790B">
            <w:pPr>
              <w:widowControl/>
              <w:jc w:val="center"/>
              <w:textAlignment w:val="center"/>
              <w:rPr>
                <w:rFonts w:ascii="Times New Roman" w:hAnsi="Times New Roman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2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4CDB6B94">
            <w:pPr>
              <w:spacing w:line="360" w:lineRule="auto"/>
              <w:rPr>
                <w:rFonts w:ascii="Times New Roman" w:hAnsi="Times New Roman" w:eastAsia="仿宋" w:cs="仿宋"/>
                <w:szCs w:val="21"/>
              </w:rPr>
            </w:pPr>
            <w:r>
              <w:rPr>
                <w:rFonts w:hint="eastAsia" w:ascii="Times New Roman" w:hAnsi="Times New Roman" w:eastAsia="仿宋" w:cs="仿宋"/>
                <w:szCs w:val="21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szCs w:val="21"/>
              </w:rPr>
              <w:t>外商投资企业</w:t>
            </w:r>
          </w:p>
        </w:tc>
        <w:tc>
          <w:tcPr>
            <w:tcW w:w="51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B92D7FB">
            <w:pPr>
              <w:spacing w:line="360" w:lineRule="auto"/>
              <w:rPr>
                <w:rFonts w:ascii="Times New Roman" w:hAnsi="Times New Roman" w:eastAsia="仿宋" w:cs="仿宋"/>
                <w:szCs w:val="21"/>
              </w:rPr>
            </w:pPr>
            <w:r>
              <w:rPr>
                <w:rFonts w:hint="eastAsia" w:ascii="Times New Roman" w:hAnsi="Times New Roman" w:eastAsia="仿宋" w:cs="仿宋"/>
                <w:szCs w:val="21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szCs w:val="21"/>
              </w:rPr>
              <w:t xml:space="preserve">中外合资经营企业 </w:t>
            </w:r>
          </w:p>
          <w:p w14:paraId="20C8B804">
            <w:pPr>
              <w:spacing w:line="360" w:lineRule="auto"/>
              <w:rPr>
                <w:rFonts w:ascii="Times New Roman" w:hAnsi="Times New Roman" w:eastAsia="仿宋" w:cs="仿宋"/>
                <w:szCs w:val="21"/>
              </w:rPr>
            </w:pPr>
            <w:r>
              <w:rPr>
                <w:rFonts w:hint="eastAsia" w:ascii="Times New Roman" w:hAnsi="Times New Roman" w:eastAsia="仿宋" w:cs="仿宋"/>
                <w:szCs w:val="21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szCs w:val="21"/>
              </w:rPr>
              <w:t xml:space="preserve">中外合作经营企业     </w:t>
            </w:r>
          </w:p>
          <w:p w14:paraId="65386EB8">
            <w:pPr>
              <w:spacing w:line="360" w:lineRule="auto"/>
              <w:rPr>
                <w:rFonts w:ascii="Times New Roman" w:hAnsi="Times New Roman" w:eastAsia="仿宋" w:cs="仿宋"/>
                <w:szCs w:val="21"/>
              </w:rPr>
            </w:pPr>
            <w:r>
              <w:rPr>
                <w:rFonts w:hint="eastAsia" w:ascii="Times New Roman" w:hAnsi="Times New Roman" w:eastAsia="仿宋" w:cs="仿宋"/>
                <w:szCs w:val="21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szCs w:val="21"/>
              </w:rPr>
              <w:t xml:space="preserve">外资企业  </w:t>
            </w:r>
          </w:p>
          <w:p w14:paraId="44BCE778">
            <w:pPr>
              <w:spacing w:line="360" w:lineRule="auto"/>
              <w:rPr>
                <w:rFonts w:ascii="Times New Roman" w:hAnsi="Times New Roman" w:eastAsia="仿宋" w:cs="仿宋"/>
                <w:szCs w:val="21"/>
              </w:rPr>
            </w:pPr>
            <w:r>
              <w:rPr>
                <w:rFonts w:hint="eastAsia" w:ascii="Times New Roman" w:hAnsi="Times New Roman" w:eastAsia="仿宋" w:cs="仿宋"/>
                <w:szCs w:val="21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szCs w:val="21"/>
              </w:rPr>
              <w:t xml:space="preserve">外商投资股份有限公司    </w:t>
            </w:r>
          </w:p>
          <w:p w14:paraId="5FC3B80D">
            <w:pPr>
              <w:spacing w:line="360" w:lineRule="auto"/>
              <w:rPr>
                <w:rFonts w:ascii="Times New Roman" w:hAnsi="Times New Roman" w:eastAsia="仿宋" w:cs="仿宋"/>
                <w:szCs w:val="21"/>
              </w:rPr>
            </w:pPr>
            <w:r>
              <w:rPr>
                <w:rFonts w:hint="eastAsia" w:ascii="Times New Roman" w:hAnsi="Times New Roman" w:eastAsia="仿宋" w:cs="仿宋"/>
                <w:szCs w:val="21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szCs w:val="21"/>
              </w:rPr>
              <w:t>其他外商投资企业</w:t>
            </w:r>
          </w:p>
        </w:tc>
      </w:tr>
      <w:tr w14:paraId="1565D8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E37C4B">
            <w:pPr>
              <w:widowControl/>
              <w:jc w:val="center"/>
              <w:textAlignment w:val="center"/>
              <w:rPr>
                <w:rFonts w:ascii="Times New Roman" w:hAnsi="Times New Roman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注册资本</w:t>
            </w:r>
          </w:p>
          <w:p w14:paraId="5A13149F">
            <w:pPr>
              <w:widowControl/>
              <w:jc w:val="center"/>
              <w:textAlignment w:val="center"/>
              <w:rPr>
                <w:rFonts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（万元）</w:t>
            </w:r>
          </w:p>
        </w:tc>
        <w:tc>
          <w:tcPr>
            <w:tcW w:w="22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F914AD">
            <w:pPr>
              <w:jc w:val="center"/>
              <w:rPr>
                <w:rFonts w:ascii="Times New Roman" w:hAnsi="Times New Roman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21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BCEB30">
            <w:pPr>
              <w:widowControl/>
              <w:jc w:val="center"/>
              <w:textAlignment w:val="center"/>
              <w:rPr>
                <w:rFonts w:ascii="Times New Roman" w:hAnsi="Times New Roman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实缴资本</w:t>
            </w:r>
          </w:p>
          <w:p w14:paraId="267FCC0D">
            <w:pPr>
              <w:widowControl/>
              <w:jc w:val="center"/>
              <w:textAlignment w:val="center"/>
              <w:rPr>
                <w:rFonts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（万元）</w:t>
            </w:r>
          </w:p>
        </w:tc>
        <w:tc>
          <w:tcPr>
            <w:tcW w:w="30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7BC716">
            <w:pPr>
              <w:jc w:val="center"/>
              <w:rPr>
                <w:rFonts w:ascii="Times New Roman" w:hAnsi="Times New Roman" w:eastAsia="仿宋" w:cs="仿宋"/>
                <w:color w:val="000000"/>
                <w:sz w:val="22"/>
                <w:szCs w:val="22"/>
              </w:rPr>
            </w:pPr>
          </w:p>
        </w:tc>
      </w:tr>
      <w:tr w14:paraId="3F4EFE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7340D0">
            <w:pPr>
              <w:widowControl/>
              <w:jc w:val="center"/>
              <w:textAlignment w:val="center"/>
              <w:rPr>
                <w:rFonts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注册地址</w:t>
            </w:r>
          </w:p>
        </w:tc>
        <w:tc>
          <w:tcPr>
            <w:tcW w:w="740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6F30E9">
            <w:pPr>
              <w:jc w:val="center"/>
              <w:rPr>
                <w:rFonts w:ascii="Times New Roman" w:hAnsi="Times New Roman" w:eastAsia="仿宋" w:cs="仿宋"/>
                <w:color w:val="000000"/>
                <w:sz w:val="22"/>
                <w:szCs w:val="22"/>
              </w:rPr>
            </w:pPr>
          </w:p>
        </w:tc>
      </w:tr>
      <w:tr w14:paraId="799F9F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C6B018">
            <w:pPr>
              <w:widowControl/>
              <w:jc w:val="center"/>
              <w:textAlignment w:val="center"/>
              <w:rPr>
                <w:rFonts w:ascii="Times New Roman" w:hAnsi="Times New Roman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通讯地址</w:t>
            </w:r>
          </w:p>
        </w:tc>
        <w:tc>
          <w:tcPr>
            <w:tcW w:w="740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198BCC">
            <w:pPr>
              <w:jc w:val="center"/>
              <w:rPr>
                <w:rFonts w:ascii="Times New Roman" w:hAnsi="Times New Roman" w:eastAsia="仿宋" w:cs="仿宋"/>
                <w:color w:val="000000"/>
                <w:sz w:val="22"/>
                <w:szCs w:val="22"/>
              </w:rPr>
            </w:pPr>
          </w:p>
        </w:tc>
      </w:tr>
      <w:tr w14:paraId="0DBBEE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168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44C717">
            <w:pPr>
              <w:widowControl/>
              <w:jc w:val="center"/>
              <w:textAlignment w:val="center"/>
              <w:rPr>
                <w:rFonts w:ascii="Times New Roman" w:hAnsi="Times New Roman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企业法定代表人情况</w:t>
            </w:r>
          </w:p>
        </w:tc>
        <w:tc>
          <w:tcPr>
            <w:tcW w:w="1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8CD024">
            <w:pPr>
              <w:jc w:val="center"/>
              <w:rPr>
                <w:rFonts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  <w:t>姓名</w:t>
            </w: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2AA037">
            <w:pPr>
              <w:jc w:val="center"/>
              <w:rPr>
                <w:rFonts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  <w:t>国籍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6CE159">
            <w:pPr>
              <w:jc w:val="center"/>
              <w:rPr>
                <w:rFonts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  <w:t>出生年月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29A6F8">
            <w:pPr>
              <w:jc w:val="center"/>
              <w:rPr>
                <w:rFonts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  <w:t>性别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FA723D">
            <w:pPr>
              <w:jc w:val="center"/>
              <w:rPr>
                <w:rFonts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  <w:t>学历</w:t>
            </w:r>
          </w:p>
        </w:tc>
      </w:tr>
      <w:tr w14:paraId="6E3C24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168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D739A5">
            <w:pPr>
              <w:widowControl/>
              <w:jc w:val="center"/>
              <w:textAlignment w:val="center"/>
              <w:rPr>
                <w:rFonts w:ascii="Times New Roman" w:hAnsi="Times New Roman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48BCFB">
            <w:pPr>
              <w:jc w:val="center"/>
              <w:rPr>
                <w:rFonts w:ascii="Times New Roman" w:hAnsi="Times New Roman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31744E">
            <w:pPr>
              <w:jc w:val="center"/>
              <w:rPr>
                <w:rFonts w:ascii="Times New Roman" w:hAnsi="Times New Roman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D781C2">
            <w:pPr>
              <w:jc w:val="center"/>
              <w:rPr>
                <w:rFonts w:ascii="Times New Roman" w:hAnsi="Times New Roman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C9CA6C">
            <w:pPr>
              <w:jc w:val="center"/>
              <w:rPr>
                <w:rFonts w:ascii="Times New Roman" w:hAnsi="Times New Roman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FF111F">
            <w:pPr>
              <w:jc w:val="center"/>
              <w:rPr>
                <w:rFonts w:ascii="Times New Roman" w:hAnsi="Times New Roman" w:eastAsia="仿宋" w:cs="仿宋"/>
                <w:color w:val="000000"/>
                <w:sz w:val="22"/>
                <w:szCs w:val="22"/>
              </w:rPr>
            </w:pPr>
          </w:p>
        </w:tc>
      </w:tr>
      <w:tr w14:paraId="3C7E03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" w:hRule="atLeast"/>
        </w:trPr>
        <w:tc>
          <w:tcPr>
            <w:tcW w:w="168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62D354">
            <w:pPr>
              <w:widowControl/>
              <w:jc w:val="center"/>
              <w:textAlignment w:val="center"/>
              <w:rPr>
                <w:rFonts w:ascii="Times New Roman" w:hAnsi="Times New Roman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8B9ADE">
            <w:pPr>
              <w:jc w:val="center"/>
              <w:rPr>
                <w:rFonts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  <w:t>职位</w:t>
            </w: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5BA4FC">
            <w:pPr>
              <w:jc w:val="center"/>
              <w:rPr>
                <w:rFonts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  <w:t>手机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C4B344">
            <w:pPr>
              <w:jc w:val="center"/>
              <w:rPr>
                <w:rFonts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  <w:t>邮箱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6B9E25">
            <w:pPr>
              <w:jc w:val="center"/>
              <w:rPr>
                <w:rFonts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  <w:t>证件类型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9C7AB6">
            <w:pPr>
              <w:jc w:val="center"/>
              <w:rPr>
                <w:rFonts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  <w:t>证件号码</w:t>
            </w:r>
          </w:p>
        </w:tc>
      </w:tr>
      <w:tr w14:paraId="626BBA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8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72A116">
            <w:pPr>
              <w:widowControl/>
              <w:jc w:val="center"/>
              <w:textAlignment w:val="center"/>
              <w:rPr>
                <w:rFonts w:ascii="Times New Roman" w:hAnsi="Times New Roman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17899F">
            <w:pPr>
              <w:jc w:val="center"/>
              <w:rPr>
                <w:rFonts w:ascii="Times New Roman" w:hAnsi="Times New Roman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B52DF1">
            <w:pPr>
              <w:jc w:val="center"/>
              <w:rPr>
                <w:rFonts w:ascii="Times New Roman" w:hAnsi="Times New Roman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BA3A80">
            <w:pPr>
              <w:jc w:val="center"/>
              <w:rPr>
                <w:rFonts w:ascii="Times New Roman" w:hAnsi="Times New Roman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18CF39">
            <w:pPr>
              <w:jc w:val="center"/>
              <w:rPr>
                <w:rFonts w:ascii="Times New Roman" w:hAnsi="Times New Roman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830B34">
            <w:pPr>
              <w:jc w:val="center"/>
              <w:rPr>
                <w:rFonts w:ascii="Times New Roman" w:hAnsi="Times New Roman" w:eastAsia="仿宋" w:cs="仿宋"/>
                <w:color w:val="000000"/>
                <w:sz w:val="22"/>
                <w:szCs w:val="22"/>
              </w:rPr>
            </w:pPr>
          </w:p>
        </w:tc>
      </w:tr>
      <w:tr w14:paraId="0284D9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875835">
            <w:pPr>
              <w:widowControl/>
              <w:jc w:val="center"/>
              <w:textAlignment w:val="center"/>
              <w:rPr>
                <w:rFonts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  <w:t>项目联系人</w:t>
            </w:r>
          </w:p>
        </w:tc>
        <w:tc>
          <w:tcPr>
            <w:tcW w:w="27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9BEAAC">
            <w:pPr>
              <w:jc w:val="center"/>
              <w:rPr>
                <w:rFonts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A9BBAA">
            <w:pPr>
              <w:jc w:val="center"/>
              <w:rPr>
                <w:rFonts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  <w:t>联系电话</w:t>
            </w:r>
          </w:p>
        </w:tc>
        <w:tc>
          <w:tcPr>
            <w:tcW w:w="30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FF9E8C">
            <w:pPr>
              <w:jc w:val="center"/>
              <w:rPr>
                <w:rFonts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</w:pPr>
          </w:p>
        </w:tc>
      </w:tr>
      <w:tr w14:paraId="1C92D7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24720D">
            <w:pPr>
              <w:widowControl/>
              <w:jc w:val="center"/>
              <w:textAlignment w:val="center"/>
              <w:rPr>
                <w:rFonts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  <w:t>邮箱</w:t>
            </w:r>
          </w:p>
        </w:tc>
        <w:tc>
          <w:tcPr>
            <w:tcW w:w="740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951448">
            <w:pPr>
              <w:rPr>
                <w:rFonts w:ascii="Times New Roman" w:hAnsi="Times New Roman" w:eastAsia="仿宋" w:cs="仿宋"/>
                <w:color w:val="000000"/>
                <w:sz w:val="22"/>
                <w:szCs w:val="22"/>
              </w:rPr>
            </w:pPr>
          </w:p>
        </w:tc>
      </w:tr>
      <w:tr w14:paraId="3696B6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68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0F5F22">
            <w:pPr>
              <w:widowControl/>
              <w:jc w:val="center"/>
              <w:textAlignment w:val="center"/>
              <w:rPr>
                <w:rFonts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sz w:val="22"/>
                <w:szCs w:val="22"/>
                <w:lang w:val="en-US" w:eastAsia="zh-CN"/>
              </w:rPr>
              <w:t>企业</w:t>
            </w: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  <w:t>人员构成</w:t>
            </w:r>
          </w:p>
        </w:tc>
        <w:tc>
          <w:tcPr>
            <w:tcW w:w="1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C02937">
            <w:pPr>
              <w:jc w:val="center"/>
              <w:rPr>
                <w:rFonts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  <w:t>学历</w:t>
            </w: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60EDE8">
            <w:pPr>
              <w:jc w:val="center"/>
              <w:rPr>
                <w:rFonts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  <w:t>博士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984389">
            <w:pPr>
              <w:jc w:val="center"/>
              <w:rPr>
                <w:rFonts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  <w:t>硕士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8AEB89">
            <w:pPr>
              <w:jc w:val="center"/>
              <w:rPr>
                <w:rFonts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  <w:t>本科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979AB5">
            <w:pPr>
              <w:jc w:val="center"/>
              <w:rPr>
                <w:rFonts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  <w:t>大专及以下</w:t>
            </w:r>
          </w:p>
        </w:tc>
      </w:tr>
      <w:tr w14:paraId="7AC59D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68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F39B7C">
            <w:pPr>
              <w:widowControl/>
              <w:jc w:val="center"/>
              <w:textAlignment w:val="center"/>
              <w:rPr>
                <w:rFonts w:ascii="Times New Roman" w:hAnsi="Times New Roman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348CF5">
            <w:pPr>
              <w:jc w:val="center"/>
              <w:rPr>
                <w:rFonts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  <w:t>人数</w:t>
            </w: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680ED1">
            <w:pPr>
              <w:jc w:val="center"/>
              <w:rPr>
                <w:rFonts w:ascii="Times New Roman" w:hAnsi="Times New Roman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616917">
            <w:pPr>
              <w:jc w:val="center"/>
              <w:rPr>
                <w:rFonts w:ascii="Times New Roman" w:hAnsi="Times New Roman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1BC1B5">
            <w:pPr>
              <w:jc w:val="center"/>
              <w:rPr>
                <w:rFonts w:ascii="Times New Roman" w:hAnsi="Times New Roman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43DAF1">
            <w:pPr>
              <w:jc w:val="center"/>
              <w:rPr>
                <w:rFonts w:ascii="Times New Roman" w:hAnsi="Times New Roman" w:eastAsia="仿宋" w:cs="仿宋"/>
                <w:color w:val="000000"/>
                <w:sz w:val="22"/>
                <w:szCs w:val="22"/>
              </w:rPr>
            </w:pPr>
          </w:p>
        </w:tc>
      </w:tr>
      <w:tr w14:paraId="52DA9A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</w:trPr>
        <w:tc>
          <w:tcPr>
            <w:tcW w:w="168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F301C0">
            <w:pPr>
              <w:widowControl/>
              <w:jc w:val="center"/>
              <w:textAlignment w:val="center"/>
              <w:rPr>
                <w:rFonts w:ascii="Times New Roman" w:hAnsi="Times New Roman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2E6325">
            <w:pPr>
              <w:jc w:val="center"/>
              <w:rPr>
                <w:rFonts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  <w:t>职称</w:t>
            </w: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C1B3F2">
            <w:pPr>
              <w:jc w:val="center"/>
              <w:rPr>
                <w:rFonts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  <w:t>高级职称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932645">
            <w:pPr>
              <w:jc w:val="center"/>
              <w:rPr>
                <w:rFonts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  <w:t>中级职称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F40A64">
            <w:pPr>
              <w:jc w:val="center"/>
              <w:rPr>
                <w:rFonts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  <w:t>初级职称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3F6AAD">
            <w:pPr>
              <w:jc w:val="center"/>
              <w:rPr>
                <w:rFonts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  <w:t>高级技工</w:t>
            </w:r>
          </w:p>
        </w:tc>
      </w:tr>
      <w:tr w14:paraId="7F0F73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168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930BD6">
            <w:pPr>
              <w:widowControl/>
              <w:jc w:val="center"/>
              <w:textAlignment w:val="center"/>
              <w:rPr>
                <w:rFonts w:ascii="Times New Roman" w:hAnsi="Times New Roman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40FF9A">
            <w:pPr>
              <w:jc w:val="center"/>
              <w:rPr>
                <w:rFonts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  <w:t>人数</w:t>
            </w: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DADCA0">
            <w:pPr>
              <w:jc w:val="center"/>
              <w:rPr>
                <w:rFonts w:ascii="Times New Roman" w:hAnsi="Times New Roman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E142E0">
            <w:pPr>
              <w:jc w:val="center"/>
              <w:rPr>
                <w:rFonts w:ascii="Times New Roman" w:hAnsi="Times New Roman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BF1265">
            <w:pPr>
              <w:jc w:val="center"/>
              <w:rPr>
                <w:rFonts w:ascii="Times New Roman" w:hAnsi="Times New Roman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D8561B">
            <w:pPr>
              <w:jc w:val="center"/>
              <w:rPr>
                <w:rFonts w:ascii="Times New Roman" w:hAnsi="Times New Roman" w:eastAsia="仿宋" w:cs="仿宋"/>
                <w:color w:val="000000"/>
                <w:sz w:val="22"/>
                <w:szCs w:val="22"/>
              </w:rPr>
            </w:pPr>
          </w:p>
        </w:tc>
      </w:tr>
      <w:tr w14:paraId="14EAB3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0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EAAAA" w:themeFill="background2" w:themeFillShade="BF"/>
            <w:noWrap/>
            <w:vAlign w:val="center"/>
          </w:tcPr>
          <w:p w14:paraId="1FCE0000">
            <w:pPr>
              <w:widowControl/>
              <w:jc w:val="center"/>
              <w:textAlignment w:val="center"/>
              <w:rPr>
                <w:rFonts w:ascii="Times New Roman" w:hAnsi="Times New Roman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三、项目概况</w:t>
            </w:r>
          </w:p>
        </w:tc>
      </w:tr>
      <w:tr w14:paraId="0DED7F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90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0D6871">
            <w:pPr>
              <w:rPr>
                <w:rFonts w:hint="eastAsia" w:ascii="Times New Roman" w:hAnsi="Times New Roman" w:eastAsia="仿宋" w:cs="仿宋_GB2312"/>
                <w:b/>
                <w:bCs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仿宋" w:cs="仿宋_GB2312"/>
                <w:b/>
                <w:bCs/>
                <w:kern w:val="0"/>
                <w:sz w:val="22"/>
                <w:szCs w:val="22"/>
              </w:rPr>
              <w:t>1、</w:t>
            </w:r>
            <w:r>
              <w:rPr>
                <w:rFonts w:hint="eastAsia" w:ascii="Times New Roman" w:hAnsi="Times New Roman" w:eastAsia="仿宋" w:cs="仿宋_GB2312"/>
                <w:b/>
                <w:bCs/>
                <w:kern w:val="0"/>
                <w:sz w:val="22"/>
                <w:szCs w:val="22"/>
                <w:lang w:val="en-US" w:eastAsia="zh-CN"/>
              </w:rPr>
              <w:t>本地企业技术需求描述</w:t>
            </w: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：</w:t>
            </w:r>
          </w:p>
          <w:p w14:paraId="04D3C781">
            <w:pPr>
              <w:spacing w:line="360" w:lineRule="auto"/>
              <w:rPr>
                <w:rFonts w:ascii="Times New Roman" w:hAnsi="Times New Roman" w:eastAsia="仿宋" w:cs="仿宋_GB2312"/>
                <w:kern w:val="0"/>
                <w:sz w:val="22"/>
                <w:szCs w:val="22"/>
              </w:rPr>
            </w:pPr>
          </w:p>
          <w:p w14:paraId="7D062596">
            <w:pPr>
              <w:rPr>
                <w:rFonts w:ascii="Times New Roman" w:hAnsi="Times New Roman" w:eastAsia="仿宋" w:cs="仿宋_GB2312"/>
                <w:kern w:val="0"/>
                <w:sz w:val="22"/>
                <w:szCs w:val="22"/>
              </w:rPr>
            </w:pPr>
          </w:p>
        </w:tc>
      </w:tr>
      <w:tr w14:paraId="090FDD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90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D36E1C">
            <w:pPr>
              <w:rPr>
                <w:rFonts w:hint="eastAsia" w:ascii="Times New Roman" w:hAnsi="Times New Roman" w:eastAsia="仿宋" w:cs="仿宋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szCs w:val="21"/>
              </w:rPr>
              <w:t>2</w:t>
            </w:r>
            <w:r>
              <w:rPr>
                <w:rFonts w:hint="eastAsia" w:ascii="Times New Roman" w:hAnsi="Times New Roman" w:eastAsia="仿宋" w:cs="仿宋"/>
                <w:szCs w:val="21"/>
              </w:rPr>
              <w:t>、</w:t>
            </w:r>
            <w:r>
              <w:rPr>
                <w:rFonts w:hint="eastAsia" w:ascii="Times New Roman" w:hAnsi="Times New Roman" w:eastAsia="仿宋" w:cs="仿宋"/>
                <w:b/>
                <w:bCs/>
                <w:kern w:val="0"/>
                <w:sz w:val="22"/>
                <w:szCs w:val="22"/>
                <w:lang w:val="en-US" w:eastAsia="zh-CN"/>
              </w:rPr>
              <w:t>资源支持力度</w:t>
            </w: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：</w:t>
            </w:r>
            <w:r>
              <w:rPr>
                <w:rFonts w:hint="eastAsia" w:ascii="Times New Roman" w:hAnsi="Times New Roman" w:eastAsia="仿宋" w:cs="仿宋"/>
                <w:b w:val="0"/>
                <w:bCs w:val="0"/>
                <w:i/>
                <w:iCs/>
                <w:color w:val="000000"/>
                <w:kern w:val="0"/>
                <w:sz w:val="22"/>
                <w:szCs w:val="22"/>
                <w:lang w:eastAsia="zh-CN" w:bidi="ar"/>
              </w:rPr>
              <w:t>（</w:t>
            </w:r>
            <w:r>
              <w:rPr>
                <w:rFonts w:hint="eastAsia" w:ascii="Times New Roman" w:hAnsi="Times New Roman" w:eastAsia="仿宋" w:cs="仿宋"/>
                <w:b w:val="0"/>
                <w:bCs w:val="0"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是否提供合作场地、设备、软件、相关数据等资源支持等</w:t>
            </w:r>
            <w:r>
              <w:rPr>
                <w:rFonts w:hint="eastAsia" w:ascii="Times New Roman" w:hAnsi="Times New Roman" w:eastAsia="仿宋" w:cs="仿宋"/>
                <w:b w:val="0"/>
                <w:bCs w:val="0"/>
                <w:i/>
                <w:iCs/>
                <w:color w:val="000000"/>
                <w:kern w:val="0"/>
                <w:sz w:val="22"/>
                <w:szCs w:val="22"/>
                <w:lang w:eastAsia="zh-CN" w:bidi="ar"/>
              </w:rPr>
              <w:t>）</w:t>
            </w:r>
          </w:p>
          <w:p w14:paraId="7BC10A92">
            <w:pPr>
              <w:spacing w:line="360" w:lineRule="auto"/>
              <w:rPr>
                <w:rFonts w:ascii="Times New Roman" w:hAnsi="Times New Roman" w:eastAsia="仿宋" w:cs="仿宋_GB2312"/>
                <w:kern w:val="0"/>
                <w:sz w:val="22"/>
                <w:szCs w:val="22"/>
              </w:rPr>
            </w:pPr>
          </w:p>
          <w:p w14:paraId="72010CF2">
            <w:pPr>
              <w:rPr>
                <w:rFonts w:ascii="Times New Roman" w:hAnsi="Times New Roman" w:eastAsia="仿宋" w:cs="仿宋"/>
                <w:szCs w:val="21"/>
              </w:rPr>
            </w:pPr>
          </w:p>
        </w:tc>
      </w:tr>
      <w:tr w14:paraId="7E4102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2" w:hRule="atLeast"/>
        </w:trPr>
        <w:tc>
          <w:tcPr>
            <w:tcW w:w="90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F341C3">
            <w:pPr>
              <w:rPr>
                <w:rFonts w:hint="eastAsia" w:ascii="Times New Roman" w:hAnsi="Times New Roman" w:eastAsia="仿宋" w:cs="仿宋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3、</w:t>
            </w:r>
            <w:r>
              <w:rPr>
                <w:rFonts w:hint="eastAsia" w:ascii="Times New Roman" w:hAnsi="Times New Roman" w:eastAsia="仿宋" w:cs="仿宋"/>
                <w:b/>
                <w:bCs/>
                <w:kern w:val="0"/>
                <w:sz w:val="22"/>
                <w:szCs w:val="22"/>
                <w:lang w:val="en-US" w:eastAsia="zh-CN"/>
              </w:rPr>
              <w:t>合作项目</w:t>
            </w:r>
            <w:r>
              <w:rPr>
                <w:rFonts w:hint="eastAsia" w:ascii="Times New Roman" w:hAnsi="Times New Roman" w:eastAsia="仿宋" w:cs="仿宋"/>
                <w:b/>
                <w:bCs/>
                <w:kern w:val="0"/>
                <w:sz w:val="22"/>
                <w:szCs w:val="22"/>
              </w:rPr>
              <w:t>规划</w:t>
            </w:r>
            <w:r>
              <w:rPr>
                <w:rFonts w:hint="eastAsia" w:ascii="Times New Roman" w:hAnsi="Times New Roman" w:eastAsia="仿宋" w:cs="仿宋"/>
                <w:b/>
                <w:bCs/>
                <w:kern w:val="0"/>
                <w:sz w:val="22"/>
                <w:szCs w:val="22"/>
                <w:lang w:val="en-US" w:eastAsia="zh-CN"/>
              </w:rPr>
              <w:t>与项目进展</w:t>
            </w: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：</w:t>
            </w:r>
            <w:r>
              <w:rPr>
                <w:rFonts w:hint="eastAsia" w:ascii="Times New Roman" w:hAnsi="Times New Roman" w:eastAsia="仿宋" w:cs="仿宋"/>
                <w:b w:val="0"/>
                <w:bCs w:val="0"/>
                <w:i/>
                <w:iCs/>
                <w:color w:val="000000"/>
                <w:kern w:val="0"/>
                <w:sz w:val="22"/>
                <w:szCs w:val="22"/>
                <w:lang w:eastAsia="zh-CN" w:bidi="ar"/>
              </w:rPr>
              <w:t>（</w:t>
            </w:r>
            <w:r>
              <w:rPr>
                <w:rFonts w:hint="eastAsia" w:ascii="Times New Roman" w:hAnsi="Times New Roman" w:eastAsia="仿宋" w:cs="仿宋"/>
                <w:b w:val="0"/>
                <w:bCs w:val="0"/>
                <w:i/>
                <w:iCs/>
                <w:color w:val="000000"/>
                <w:kern w:val="0"/>
                <w:sz w:val="22"/>
                <w:szCs w:val="22"/>
                <w:lang w:val="en-US" w:eastAsia="zh-CN" w:bidi="ar"/>
              </w:rPr>
              <w:t>整个项目的合作构思与实施规划；目前是否已启动项目或项目实际推进情况</w:t>
            </w:r>
            <w:r>
              <w:rPr>
                <w:rFonts w:hint="eastAsia" w:ascii="Times New Roman" w:hAnsi="Times New Roman" w:eastAsia="仿宋" w:cs="仿宋"/>
                <w:b w:val="0"/>
                <w:bCs w:val="0"/>
                <w:i/>
                <w:iCs/>
                <w:color w:val="000000"/>
                <w:kern w:val="0"/>
                <w:sz w:val="22"/>
                <w:szCs w:val="22"/>
                <w:lang w:eastAsia="zh-CN" w:bidi="ar"/>
              </w:rPr>
              <w:t>）</w:t>
            </w:r>
          </w:p>
          <w:p w14:paraId="1A5F0E77">
            <w:pPr>
              <w:rPr>
                <w:rFonts w:ascii="Times New Roman" w:hAnsi="Times New Roman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  <w:p w14:paraId="60799F48">
            <w:pPr>
              <w:spacing w:line="360" w:lineRule="auto"/>
              <w:rPr>
                <w:rFonts w:hint="eastAsia" w:ascii="Times New Roman" w:hAnsi="Times New Roman" w:eastAsia="仿宋" w:cs="仿宋"/>
                <w:kern w:val="0"/>
                <w:sz w:val="22"/>
                <w:szCs w:val="22"/>
              </w:rPr>
            </w:pPr>
          </w:p>
          <w:p w14:paraId="2A5BB251">
            <w:pPr>
              <w:spacing w:line="360" w:lineRule="auto"/>
              <w:rPr>
                <w:rFonts w:ascii="Times New Roman" w:hAnsi="Times New Roman" w:eastAsia="仿宋" w:cs="仿宋"/>
                <w:kern w:val="0"/>
                <w:sz w:val="22"/>
                <w:szCs w:val="22"/>
              </w:rPr>
            </w:pPr>
          </w:p>
        </w:tc>
      </w:tr>
      <w:tr w14:paraId="188BAC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90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15BC85">
            <w:pPr>
              <w:rPr>
                <w:rFonts w:hint="eastAsia" w:ascii="Times New Roman" w:hAnsi="Times New Roman" w:eastAsia="仿宋" w:cs="仿宋"/>
                <w:b/>
                <w:bCs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4、</w:t>
            </w:r>
            <w:r>
              <w:rPr>
                <w:rFonts w:hint="eastAsia" w:ascii="Times New Roman" w:hAnsi="Times New Roman" w:eastAsia="仿宋" w:cs="仿宋"/>
                <w:b/>
                <w:bCs/>
                <w:szCs w:val="21"/>
                <w:lang w:val="en-US" w:eastAsia="zh-CN"/>
              </w:rPr>
              <w:t>发展潜力</w:t>
            </w:r>
            <w:r>
              <w:rPr>
                <w:rFonts w:hint="eastAsia" w:ascii="Times New Roman" w:hAnsi="Times New Roman" w:eastAsia="仿宋" w:cs="仿宋"/>
                <w:b/>
                <w:bCs/>
                <w:kern w:val="0"/>
                <w:sz w:val="22"/>
                <w:szCs w:val="22"/>
              </w:rPr>
              <w:t>：</w:t>
            </w:r>
            <w:r>
              <w:rPr>
                <w:rFonts w:hint="eastAsia" w:ascii="Times New Roman" w:hAnsi="Times New Roman" w:eastAsia="仿宋" w:cs="仿宋"/>
                <w:b w:val="0"/>
                <w:bCs w:val="0"/>
                <w:i/>
                <w:iCs/>
                <w:kern w:val="0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Times New Roman" w:hAnsi="Times New Roman" w:eastAsia="仿宋" w:cs="仿宋"/>
                <w:b w:val="0"/>
                <w:bCs w:val="0"/>
                <w:i/>
                <w:iCs/>
                <w:kern w:val="0"/>
                <w:sz w:val="22"/>
                <w:szCs w:val="22"/>
              </w:rPr>
              <w:t>解决方案的技术突破性、与地方产业需求的匹配度、自主知识产权情况等</w:t>
            </w:r>
            <w:r>
              <w:rPr>
                <w:rFonts w:hint="eastAsia" w:ascii="Times New Roman" w:hAnsi="Times New Roman" w:eastAsia="仿宋" w:cs="仿宋"/>
                <w:b w:val="0"/>
                <w:bCs w:val="0"/>
                <w:i/>
                <w:iCs/>
                <w:kern w:val="0"/>
                <w:sz w:val="22"/>
                <w:szCs w:val="22"/>
                <w:lang w:eastAsia="zh-CN"/>
              </w:rPr>
              <w:t>）</w:t>
            </w:r>
          </w:p>
          <w:p w14:paraId="43AD600B">
            <w:pPr>
              <w:spacing w:line="360" w:lineRule="auto"/>
              <w:rPr>
                <w:rFonts w:ascii="Times New Roman" w:hAnsi="Times New Roman" w:eastAsia="仿宋" w:cs="仿宋"/>
                <w:kern w:val="0"/>
                <w:sz w:val="22"/>
                <w:szCs w:val="22"/>
              </w:rPr>
            </w:pPr>
          </w:p>
          <w:p w14:paraId="6BBEC821">
            <w:pPr>
              <w:spacing w:line="360" w:lineRule="auto"/>
              <w:rPr>
                <w:rFonts w:ascii="Times New Roman" w:hAnsi="Times New Roman" w:eastAsia="仿宋" w:cs="仿宋"/>
                <w:kern w:val="0"/>
                <w:sz w:val="22"/>
                <w:szCs w:val="22"/>
              </w:rPr>
            </w:pPr>
          </w:p>
        </w:tc>
      </w:tr>
      <w:tr w14:paraId="2DFBB2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90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907AA6">
            <w:pPr>
              <w:rPr>
                <w:rFonts w:ascii="Times New Roman" w:hAnsi="Times New Roman" w:eastAsia="仿宋" w:cs="仿宋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5</w:t>
            </w: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、</w:t>
            </w:r>
            <w:r>
              <w:rPr>
                <w:rFonts w:hint="eastAsia" w:ascii="Times New Roman" w:hAnsi="Times New Roman" w:eastAsia="仿宋" w:cs="仿宋"/>
                <w:b/>
                <w:bCs/>
                <w:szCs w:val="21"/>
                <w:lang w:val="en-US" w:eastAsia="zh-CN"/>
              </w:rPr>
              <w:t>项目</w:t>
            </w:r>
            <w:bookmarkStart w:id="0" w:name="_GoBack"/>
            <w:bookmarkEnd w:id="0"/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核心团队成员介绍</w:t>
            </w:r>
            <w:r>
              <w:rPr>
                <w:rFonts w:hint="eastAsia" w:ascii="Times New Roman" w:hAnsi="Times New Roman" w:eastAsia="仿宋" w:cs="仿宋"/>
                <w:b/>
                <w:bCs/>
                <w:kern w:val="0"/>
                <w:sz w:val="22"/>
                <w:szCs w:val="22"/>
              </w:rPr>
              <w:t>：</w:t>
            </w:r>
          </w:p>
          <w:p w14:paraId="30E7AB9D">
            <w:pPr>
              <w:spacing w:line="360" w:lineRule="auto"/>
              <w:rPr>
                <w:rFonts w:hint="eastAsia" w:ascii="Times New Roman" w:hAnsi="Times New Roman" w:eastAsia="仿宋" w:cs="仿宋"/>
                <w:kern w:val="0"/>
                <w:sz w:val="22"/>
                <w:szCs w:val="22"/>
              </w:rPr>
            </w:pPr>
          </w:p>
          <w:p w14:paraId="24009773">
            <w:pPr>
              <w:spacing w:line="360" w:lineRule="auto"/>
              <w:rPr>
                <w:rFonts w:ascii="Times New Roman" w:hAnsi="Times New Roman" w:eastAsia="仿宋" w:cs="仿宋"/>
                <w:kern w:val="0"/>
                <w:sz w:val="22"/>
                <w:szCs w:val="22"/>
              </w:rPr>
            </w:pPr>
          </w:p>
        </w:tc>
      </w:tr>
      <w:tr w14:paraId="48BE67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603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8BEE73">
            <w:pPr>
              <w:spacing w:line="360" w:lineRule="auto"/>
              <w:jc w:val="center"/>
              <w:rPr>
                <w:rFonts w:ascii="Times New Roman" w:hAnsi="Times New Roman" w:eastAsia="仿宋" w:cs="仿宋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6</w:t>
            </w: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、</w:t>
            </w: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本地企业</w:t>
            </w: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提出的技术需求被大赛采纳并通过大赛渠道发布</w:t>
            </w:r>
          </w:p>
        </w:tc>
        <w:tc>
          <w:tcPr>
            <w:tcW w:w="30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700C94">
            <w:pPr>
              <w:spacing w:line="360" w:lineRule="auto"/>
              <w:jc w:val="center"/>
              <w:rPr>
                <w:rFonts w:ascii="Times New Roman" w:hAnsi="Times New Roman" w:eastAsia="仿宋" w:cs="仿宋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2"/>
                <w:szCs w:val="22"/>
              </w:rPr>
              <w:t>是</w:t>
            </w:r>
            <w:r>
              <w:rPr>
                <w:rFonts w:hint="eastAsia" w:ascii="Times New Roman" w:hAnsi="Times New Roman" w:eastAsia="仿宋" w:cs="仿宋"/>
                <w:color w:val="000000"/>
                <w:sz w:val="22"/>
                <w:szCs w:val="22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color w:val="000000"/>
                <w:sz w:val="22"/>
                <w:szCs w:val="22"/>
              </w:rPr>
              <w:t xml:space="preserve">  否</w:t>
            </w:r>
            <w:r>
              <w:rPr>
                <w:rFonts w:hint="eastAsia" w:ascii="Times New Roman" w:hAnsi="Times New Roman" w:eastAsia="仿宋" w:cs="仿宋"/>
                <w:color w:val="000000"/>
                <w:sz w:val="22"/>
                <w:szCs w:val="22"/>
              </w:rPr>
              <w:sym w:font="Wingdings 2" w:char="00A3"/>
            </w:r>
          </w:p>
        </w:tc>
      </w:tr>
      <w:tr w14:paraId="42A408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0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EAAAA" w:themeFill="background2" w:themeFillShade="BF"/>
            <w:noWrap/>
            <w:vAlign w:val="center"/>
          </w:tcPr>
          <w:p w14:paraId="58BFCEFA">
            <w:pPr>
              <w:widowControl/>
              <w:jc w:val="center"/>
              <w:rPr>
                <w:rFonts w:ascii="Times New Roman" w:hAnsi="Times New Roman" w:eastAsia="仿宋" w:cs="仿宋"/>
                <w:b/>
                <w:bCs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四、申报单位意见</w:t>
            </w:r>
          </w:p>
        </w:tc>
      </w:tr>
      <w:tr w14:paraId="7F8D22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090" w:type="dxa"/>
            <w:gridSpan w:val="7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B2899EA">
            <w:pPr>
              <w:widowControl/>
              <w:ind w:firstLine="440" w:firstLineChars="200"/>
              <w:jc w:val="left"/>
              <w:textAlignment w:val="center"/>
              <w:rPr>
                <w:rFonts w:ascii="Times New Roman" w:hAnsi="Times New Roman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仿宋"/>
                <w:kern w:val="0"/>
                <w:sz w:val="22"/>
                <w:szCs w:val="22"/>
                <w:lang w:bidi="ar"/>
              </w:rPr>
              <w:t>本单位确认以上信息真实有效，同意遵守相关规定，如有弄虚作假，愿承担相应法律责任。</w:t>
            </w:r>
          </w:p>
        </w:tc>
      </w:tr>
      <w:tr w14:paraId="16F5DC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8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CF8D7A">
            <w:pPr>
              <w:rPr>
                <w:rFonts w:ascii="Times New Roman" w:hAnsi="Times New Roman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22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542D02">
            <w:pPr>
              <w:rPr>
                <w:rFonts w:ascii="Times New Roman" w:hAnsi="Times New Roman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21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42BD1A">
            <w:pPr>
              <w:rPr>
                <w:rFonts w:ascii="Times New Roman" w:hAnsi="Times New Roman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3059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A474F0">
            <w:pPr>
              <w:rPr>
                <w:rFonts w:ascii="Times New Roman" w:hAnsi="Times New Roman" w:eastAsia="仿宋" w:cs="仿宋"/>
                <w:color w:val="000000"/>
                <w:sz w:val="22"/>
                <w:szCs w:val="22"/>
              </w:rPr>
            </w:pPr>
          </w:p>
        </w:tc>
      </w:tr>
      <w:tr w14:paraId="0C4113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1688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A30D8A">
            <w:pPr>
              <w:rPr>
                <w:rFonts w:ascii="Times New Roman" w:hAnsi="Times New Roman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22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D4D862">
            <w:pPr>
              <w:rPr>
                <w:rFonts w:ascii="Times New Roman" w:hAnsi="Times New Roman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21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3B0739">
            <w:pPr>
              <w:widowControl/>
              <w:jc w:val="left"/>
              <w:textAlignment w:val="center"/>
              <w:rPr>
                <w:rFonts w:ascii="Times New Roman" w:hAnsi="Times New Roman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2"/>
                <w:szCs w:val="22"/>
                <w:lang w:bidi="ar"/>
              </w:rPr>
              <w:t>申报单位（签章）：</w:t>
            </w:r>
          </w:p>
        </w:tc>
        <w:tc>
          <w:tcPr>
            <w:tcW w:w="3059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18BB0F">
            <w:pPr>
              <w:rPr>
                <w:rFonts w:ascii="Times New Roman" w:hAnsi="Times New Roman" w:eastAsia="仿宋" w:cs="仿宋"/>
                <w:color w:val="000000"/>
                <w:sz w:val="22"/>
                <w:szCs w:val="22"/>
              </w:rPr>
            </w:pPr>
          </w:p>
        </w:tc>
      </w:tr>
      <w:tr w14:paraId="25DCA4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688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018944">
            <w:pPr>
              <w:rPr>
                <w:rFonts w:ascii="Times New Roman" w:hAnsi="Times New Roman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22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B108B2">
            <w:pPr>
              <w:rPr>
                <w:rFonts w:ascii="Times New Roman" w:hAnsi="Times New Roman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21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5021BA">
            <w:pPr>
              <w:widowControl/>
              <w:jc w:val="left"/>
              <w:textAlignment w:val="center"/>
              <w:rPr>
                <w:rFonts w:ascii="Times New Roman" w:hAnsi="Times New Roman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2"/>
                <w:szCs w:val="22"/>
              </w:rPr>
              <w:t>法定代表人（签章）：</w:t>
            </w:r>
          </w:p>
        </w:tc>
        <w:tc>
          <w:tcPr>
            <w:tcW w:w="3059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CF7A9A">
            <w:pPr>
              <w:rPr>
                <w:rFonts w:ascii="Times New Roman" w:hAnsi="Times New Roman" w:eastAsia="仿宋" w:cs="仿宋"/>
                <w:color w:val="000000"/>
                <w:sz w:val="22"/>
                <w:szCs w:val="22"/>
              </w:rPr>
            </w:pPr>
          </w:p>
        </w:tc>
      </w:tr>
      <w:tr w14:paraId="0C986F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688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73003D">
            <w:pPr>
              <w:rPr>
                <w:rFonts w:ascii="Times New Roman" w:hAnsi="Times New Roman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22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933D48">
            <w:pPr>
              <w:rPr>
                <w:rFonts w:ascii="Times New Roman" w:hAnsi="Times New Roman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21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947D2F">
            <w:pPr>
              <w:jc w:val="left"/>
              <w:rPr>
                <w:rFonts w:ascii="Times New Roman" w:hAnsi="Times New Roman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2"/>
                <w:szCs w:val="22"/>
                <w:lang w:bidi="ar"/>
              </w:rPr>
              <w:t>申报日期：</w:t>
            </w:r>
          </w:p>
        </w:tc>
        <w:tc>
          <w:tcPr>
            <w:tcW w:w="3059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059896">
            <w:pPr>
              <w:rPr>
                <w:rFonts w:ascii="Times New Roman" w:hAnsi="Times New Roman" w:eastAsia="仿宋" w:cs="仿宋"/>
                <w:color w:val="000000"/>
                <w:sz w:val="22"/>
                <w:szCs w:val="22"/>
              </w:rPr>
            </w:pPr>
          </w:p>
        </w:tc>
      </w:tr>
      <w:tr w14:paraId="3EA803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090" w:type="dxa"/>
            <w:gridSpan w:val="7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1FFEDE">
            <w:pPr>
              <w:widowControl/>
              <w:jc w:val="center"/>
              <w:textAlignment w:val="center"/>
              <w:rPr>
                <w:rFonts w:ascii="Times New Roman" w:hAnsi="Times New Roman" w:eastAsia="仿宋" w:cs="仿宋"/>
                <w:color w:val="000000"/>
                <w:sz w:val="22"/>
                <w:szCs w:val="22"/>
              </w:rPr>
            </w:pPr>
          </w:p>
        </w:tc>
      </w:tr>
    </w:tbl>
    <w:p w14:paraId="5CDC2C03">
      <w:pPr>
        <w:ind w:left="-420" w:leftChars="-200" w:firstLine="440" w:firstLineChars="200"/>
        <w:jc w:val="left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仿宋"/>
          <w:sz w:val="22"/>
          <w:szCs w:val="22"/>
        </w:rPr>
        <w:t>注：请确保所有信息准确无误，并按要求提供完整有效的附件材料作为佐证，否则可能影响评审结果。</w:t>
      </w:r>
    </w:p>
    <w:sectPr>
      <w:footerReference r:id="rId3" w:type="default"/>
      <w:pgSz w:w="11906" w:h="16838"/>
      <w:pgMar w:top="2098" w:right="1701" w:bottom="1984" w:left="1701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FC9C987-981A-4748-91C3-079CDEE6471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angSong_GB2312">
    <w:altName w:val="仿宋_GB2312"/>
    <w:panose1 w:val="00020600040101010101"/>
    <w:charset w:val="86"/>
    <w:family w:val="auto"/>
    <w:pitch w:val="default"/>
    <w:sig w:usb0="00000000" w:usb1="00000000" w:usb2="00000016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1DF2E5D7-62F6-4771-8066-AE526A3560F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6171BBDD-97A0-4B91-A9ED-342912342C12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4" w:fontKey="{DD42D9F8-FA2F-41EC-8900-4BCD1CBE43B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68BAD2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33DDBA1">
                          <w:pPr>
                            <w:pStyle w:val="4"/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33DDBA1">
                    <w:pPr>
                      <w:pStyle w:val="4"/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6F0231"/>
    <w:rsid w:val="0ABE3910"/>
    <w:rsid w:val="11877731"/>
    <w:rsid w:val="2B374280"/>
    <w:rsid w:val="2D7E4BE8"/>
    <w:rsid w:val="2DCD3E41"/>
    <w:rsid w:val="52D23EBE"/>
    <w:rsid w:val="54461314"/>
    <w:rsid w:val="6538496C"/>
    <w:rsid w:val="6C1B07FE"/>
    <w:rsid w:val="74025E8B"/>
    <w:rsid w:val="76F244B3"/>
    <w:rsid w:val="77450C92"/>
    <w:rsid w:val="77F7B31A"/>
    <w:rsid w:val="7A715C35"/>
    <w:rsid w:val="7F6F4A02"/>
    <w:rsid w:val="FCDDD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paragraph" w:styleId="3">
    <w:name w:val="Plain Text"/>
    <w:basedOn w:val="1"/>
    <w:qFormat/>
    <w:uiPriority w:val="0"/>
    <w:rPr>
      <w:rFonts w:ascii="宋体" w:hAnsi="Courier New"/>
      <w:sz w:val="3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1184</Words>
  <Characters>1189</Characters>
  <Lines>1</Lines>
  <Paragraphs>1</Paragraphs>
  <TotalTime>6</TotalTime>
  <ScaleCrop>false</ScaleCrop>
  <LinksUpToDate>false</LinksUpToDate>
  <CharactersWithSpaces>1419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2025-11-18T14:44:00Z</dcterms:created>
  <dc:creator>Administrator</dc:creator>
  <cp:lastModifiedBy>黄静宜Jenny</cp:lastModifiedBy>
  <dcterms:modified xsi:type="dcterms:W3CDTF">2026-09-08T07:22:50Z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eyJoZGlkIjoiODQ3MjRmYTg1MDY2YWE5ZmRjNzBhNDA2Y2Q5YjNjMTciLCJ1c2VySWQiOiIzMDcwMzE4MTcifQ==</vt:lpwstr>
  </property>
  <property fmtid="{D5CDD505-2E9C-101B-9397-08002B2CF9AE}" pid="4" name="ICV">
    <vt:lpwstr>CE70E9B518364D9C830DDD01B5EF8C82_12</vt:lpwstr>
  </property>
</Properties>
</file>