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left="0" w:leftChars="0" w:firstLine="0" w:firstLineChars="0"/>
        <w:jc w:val="both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CN" w:bidi="ar-SA"/>
        </w:rPr>
        <w:t>件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32"/>
          <w:szCs w:val="32"/>
          <w:u w:color="000000"/>
          <w:lang w:val="en-US" w:eastAsia="zh-CN" w:bidi="ar-SA"/>
        </w:rPr>
        <w:t>3</w:t>
      </w:r>
      <w:bookmarkStart w:id="0" w:name="_GoBack"/>
      <w:bookmarkEnd w:id="0"/>
    </w:p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snapToGrid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u w:color="000000"/>
          <w:lang w:val="zh-TW" w:eastAsia="zh-TW"/>
        </w:rPr>
        <w:t>卓越级智能工厂项目推荐汇总表</w:t>
      </w:r>
    </w:p>
    <w:p>
      <w:pPr>
        <w:kinsoku/>
        <w:autoSpaceDE/>
        <w:autoSpaceDN/>
        <w:spacing w:before="157" w:beforeLines="50" w:after="120" w:afterLines="50"/>
        <w:ind w:firstLine="601"/>
        <w:jc w:val="left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  <w:r>
        <w:rPr>
          <w:rFonts w:hint="eastAsia" w:ascii="黑体" w:hAnsi="黑体" w:eastAsia="黑体" w:cs="黑体"/>
          <w:snapToGrid/>
          <w:kern w:val="2"/>
          <w:sz w:val="30"/>
          <w:szCs w:val="30"/>
          <w:u w:color="000000"/>
          <w:lang w:val="zh-TW" w:eastAsia="zh-TW"/>
        </w:rPr>
        <w:t>推荐单位（盖章）：</w:t>
      </w:r>
    </w:p>
    <w:tbl>
      <w:tblPr>
        <w:tblStyle w:val="12"/>
        <w:tblW w:w="1431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6"/>
        <w:gridCol w:w="2638"/>
        <w:gridCol w:w="5181"/>
        <w:gridCol w:w="1335"/>
        <w:gridCol w:w="218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69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序号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申报单位名称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PMingLiU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卓越级智能工厂</w:t>
            </w:r>
          </w:p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项目名称</w:t>
            </w: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涉及典型场景实例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联系人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联系方式</w:t>
            </w:r>
          </w:p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</w:tblPrEx>
        <w:trPr>
          <w:trHeight w:val="169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示例：</w:t>
            </w:r>
          </w:p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生产作业（环节名）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人机协同作业（场景名）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多机协同的发动机壳体柔性加工与检测（实例名）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2.……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4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</w:tblPrEx>
        <w:trPr>
          <w:trHeight w:val="40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……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</w:tbl>
    <w:p>
      <w:pPr>
        <w:widowControl/>
        <w:kinsoku/>
        <w:autoSpaceDE/>
        <w:autoSpaceDN/>
        <w:spacing w:before="120" w:beforeLines="5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注：</w:t>
      </w:r>
      <w:r>
        <w:rPr>
          <w:rFonts w:hint="eastAsia" w:ascii="Times New Roman" w:hAnsi="Times New Roman" w:eastAsia="Arial Unicode MS" w:cs="Arial Unicode MS"/>
          <w:snapToGrid/>
          <w:kern w:val="2"/>
          <w:sz w:val="18"/>
          <w:szCs w:val="18"/>
          <w:u w:color="000000"/>
          <w:lang w:eastAsia="zh-CN"/>
        </w:rPr>
        <w:t>1.</w:t>
      </w: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推荐的卓越级智能工厂项目按优先次序排名；</w:t>
      </w:r>
      <w:r>
        <w:rPr>
          <w:rFonts w:hint="eastAsia" w:ascii="Times New Roman" w:hAnsi="Times New Roman" w:eastAsia="Arial Unicode MS" w:cs="Arial Unicode MS"/>
          <w:snapToGrid/>
          <w:kern w:val="2"/>
          <w:sz w:val="18"/>
          <w:szCs w:val="18"/>
          <w:u w:color="000000"/>
          <w:lang w:eastAsia="zh-CN"/>
        </w:rPr>
        <w:t>2.</w:t>
      </w: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推荐数量不超过通知中规定的上限。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swiss"/>
    <w:pitch w:val="default"/>
    <w:sig w:usb0="00000000" w:usb1="0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Nimbus Roman No9 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altName w:val="Droid Sans Fallback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MDe54oUAgAAE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8F13107"/>
    <w:rsid w:val="4CDE39A2"/>
    <w:rsid w:val="4E543767"/>
    <w:rsid w:val="4F0C137B"/>
    <w:rsid w:val="507F69B4"/>
    <w:rsid w:val="509D7D32"/>
    <w:rsid w:val="526F020F"/>
    <w:rsid w:val="52CF270B"/>
    <w:rsid w:val="53342E75"/>
    <w:rsid w:val="53633101"/>
    <w:rsid w:val="55E464CD"/>
    <w:rsid w:val="57582590"/>
    <w:rsid w:val="576E6AFE"/>
    <w:rsid w:val="5778214B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17D01D3"/>
    <w:rsid w:val="7327134F"/>
    <w:rsid w:val="73749C27"/>
    <w:rsid w:val="7476258E"/>
    <w:rsid w:val="74FD4A5E"/>
    <w:rsid w:val="764D3B09"/>
    <w:rsid w:val="767E49C1"/>
    <w:rsid w:val="774A394F"/>
    <w:rsid w:val="777732DF"/>
    <w:rsid w:val="77DB72D8"/>
    <w:rsid w:val="795804B5"/>
    <w:rsid w:val="79A42945"/>
    <w:rsid w:val="7A3426C9"/>
    <w:rsid w:val="7BFF0DE1"/>
    <w:rsid w:val="7D2E5490"/>
    <w:rsid w:val="7D9F8D8F"/>
    <w:rsid w:val="7DABCC4A"/>
    <w:rsid w:val="7DD547CA"/>
    <w:rsid w:val="7DDF653A"/>
    <w:rsid w:val="7E6370C3"/>
    <w:rsid w:val="7EB5548B"/>
    <w:rsid w:val="7F3E16E2"/>
    <w:rsid w:val="7FDB0992"/>
    <w:rsid w:val="7FEC6560"/>
    <w:rsid w:val="7FF7DACE"/>
    <w:rsid w:val="7FFBCFBB"/>
    <w:rsid w:val="8EB7BC72"/>
    <w:rsid w:val="A92FD2F0"/>
    <w:rsid w:val="AADB93BA"/>
    <w:rsid w:val="BF75F860"/>
    <w:rsid w:val="CDEFB52D"/>
    <w:rsid w:val="CFEFFD4F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FADA20"/>
    <w:rsid w:val="FDAD446D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622</Words>
  <Characters>647</Characters>
  <Lines>67</Lines>
  <Paragraphs>51</Paragraphs>
  <TotalTime>3</TotalTime>
  <ScaleCrop>false</ScaleCrop>
  <LinksUpToDate>false</LinksUpToDate>
  <CharactersWithSpaces>647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2023-10-20T11:43:00Z</dcterms:created>
  <dc:creator>13811</dc:creator>
  <cp:lastModifiedBy>user</cp:lastModifiedBy>
  <dcterms:modified xsi:type="dcterms:W3CDTF">2026-07-24T10:51:21Z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112A87055A66458E8144336A3A7AE2A3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