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C5CC">
      <w:pPr>
        <w:spacing w:before="0" w:line="24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附件3</w:t>
      </w:r>
    </w:p>
    <w:p w14:paraId="4A45D06A">
      <w:pPr>
        <w:spacing w:before="121" w:line="219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届“创客广东”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韶关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市中小企业创新创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业大赛已报名项目报备表</w:t>
      </w:r>
    </w:p>
    <w:p w14:paraId="30BC80A9">
      <w:pPr>
        <w:spacing w:line="331" w:lineRule="auto"/>
        <w:rPr>
          <w:rFonts w:ascii="Arial"/>
          <w:sz w:val="21"/>
        </w:rPr>
      </w:pPr>
    </w:p>
    <w:p w14:paraId="3E9AE930">
      <w:pPr>
        <w:spacing w:before="72" w:line="225" w:lineRule="auto"/>
        <w:ind w:left="1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"/>
          <w:sz w:val="21"/>
          <w:szCs w:val="21"/>
        </w:rPr>
        <w:t xml:space="preserve">报送单位：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position w:val="1"/>
          <w:sz w:val="21"/>
          <w:szCs w:val="21"/>
        </w:rPr>
        <w:t>时间：</w:t>
      </w:r>
    </w:p>
    <w:p w14:paraId="512B35AD">
      <w:pPr>
        <w:spacing w:line="74" w:lineRule="exact"/>
      </w:pPr>
    </w:p>
    <w:tbl>
      <w:tblPr>
        <w:tblStyle w:val="8"/>
        <w:tblW w:w="14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082"/>
        <w:gridCol w:w="847"/>
        <w:gridCol w:w="2269"/>
        <w:gridCol w:w="2386"/>
        <w:gridCol w:w="1561"/>
        <w:gridCol w:w="1409"/>
        <w:gridCol w:w="1783"/>
        <w:gridCol w:w="1045"/>
        <w:gridCol w:w="1454"/>
      </w:tblGrid>
      <w:tr w14:paraId="553A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834" w:type="dxa"/>
            <w:tcBorders>
              <w:tl2br w:val="nil"/>
            </w:tcBorders>
            <w:shd w:val="clear" w:color="auto" w:fill="FFFFFF"/>
            <w:noWrap w:val="0"/>
            <w:vAlign w:val="center"/>
          </w:tcPr>
          <w:p w14:paraId="2C7C2777">
            <w:pPr>
              <w:pStyle w:val="7"/>
              <w:spacing w:before="5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082" w:type="dxa"/>
            <w:shd w:val="clear" w:color="auto" w:fill="FFFFFF"/>
            <w:noWrap w:val="0"/>
            <w:vAlign w:val="center"/>
          </w:tcPr>
          <w:p w14:paraId="38E39286">
            <w:pPr>
              <w:pStyle w:val="7"/>
              <w:spacing w:before="5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报名时间</w:t>
            </w:r>
          </w:p>
        </w:tc>
        <w:tc>
          <w:tcPr>
            <w:tcW w:w="847" w:type="dxa"/>
            <w:shd w:val="clear" w:color="auto" w:fill="FFFFFF"/>
            <w:noWrap w:val="0"/>
            <w:vAlign w:val="center"/>
          </w:tcPr>
          <w:p w14:paraId="7337ABCA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组别</w:t>
            </w:r>
          </w:p>
        </w:tc>
        <w:tc>
          <w:tcPr>
            <w:tcW w:w="2269" w:type="dxa"/>
            <w:shd w:val="clear" w:color="auto" w:fill="FFFFFF"/>
            <w:noWrap w:val="0"/>
            <w:vAlign w:val="center"/>
          </w:tcPr>
          <w:p w14:paraId="4E02B6F9">
            <w:pPr>
              <w:pStyle w:val="7"/>
              <w:spacing w:before="5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企业/团队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2386" w:type="dxa"/>
            <w:shd w:val="clear" w:color="auto" w:fill="FFFFFF"/>
            <w:noWrap w:val="0"/>
            <w:vAlign w:val="center"/>
          </w:tcPr>
          <w:p w14:paraId="6F1C4058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561" w:type="dxa"/>
            <w:shd w:val="clear" w:color="auto" w:fill="FFFFFF"/>
            <w:noWrap w:val="0"/>
            <w:vAlign w:val="center"/>
          </w:tcPr>
          <w:p w14:paraId="5D3864F5">
            <w:pPr>
              <w:pStyle w:val="7"/>
              <w:spacing w:before="59" w:line="230" w:lineRule="auto"/>
              <w:ind w:left="0" w:right="55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项目负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责人</w:t>
            </w:r>
          </w:p>
        </w:tc>
        <w:tc>
          <w:tcPr>
            <w:tcW w:w="1409" w:type="dxa"/>
            <w:shd w:val="clear" w:color="auto" w:fill="FFFFFF"/>
            <w:noWrap w:val="0"/>
            <w:vAlign w:val="center"/>
          </w:tcPr>
          <w:p w14:paraId="479F58C6">
            <w:pPr>
              <w:pStyle w:val="7"/>
              <w:spacing w:before="5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783" w:type="dxa"/>
            <w:shd w:val="clear" w:color="auto" w:fill="FFFFFF"/>
            <w:noWrap w:val="0"/>
            <w:vAlign w:val="center"/>
          </w:tcPr>
          <w:p w14:paraId="2D922B76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行业领域</w:t>
            </w:r>
          </w:p>
        </w:tc>
        <w:tc>
          <w:tcPr>
            <w:tcW w:w="1045" w:type="dxa"/>
            <w:shd w:val="clear" w:color="auto" w:fill="FFFFFF"/>
            <w:noWrap w:val="0"/>
            <w:vAlign w:val="center"/>
          </w:tcPr>
          <w:p w14:paraId="7223EB1B">
            <w:pPr>
              <w:pStyle w:val="7"/>
              <w:spacing w:before="5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1"/>
                <w:szCs w:val="21"/>
              </w:rPr>
              <w:t>所属县</w:t>
            </w:r>
          </w:p>
          <w:p w14:paraId="748FB13A">
            <w:pPr>
              <w:pStyle w:val="7"/>
              <w:spacing w:before="35" w:line="219" w:lineRule="auto"/>
              <w:ind w:left="14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(市、区)</w:t>
            </w:r>
          </w:p>
        </w:tc>
        <w:tc>
          <w:tcPr>
            <w:tcW w:w="1454" w:type="dxa"/>
            <w:shd w:val="clear" w:color="auto" w:fill="FFFFFF"/>
            <w:noWrap w:val="0"/>
            <w:vAlign w:val="center"/>
          </w:tcPr>
          <w:p w14:paraId="49AE8749">
            <w:pPr>
              <w:pStyle w:val="7"/>
              <w:spacing w:before="241" w:line="214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若为企业，是否为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专精特新企业(填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“是”或“否”)</w:t>
            </w:r>
          </w:p>
        </w:tc>
      </w:tr>
      <w:tr w14:paraId="57CD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2B11F06B">
            <w:pPr>
              <w:pStyle w:val="7"/>
              <w:spacing w:before="236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534CA2A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2B7B19A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5ECB3E9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793F19B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15AB6A0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1854B5C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729799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00B066D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5F5C76B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7C6F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2BF1DB97">
            <w:pPr>
              <w:pStyle w:val="7"/>
              <w:spacing w:before="247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1591C93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5B9687B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48DEBCEC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11BCBB7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6169C84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5AEC66D4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39778CE2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0F7124F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12871AA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38CAE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0D26171A">
            <w:pPr>
              <w:pStyle w:val="7"/>
              <w:spacing w:before="197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3F9D374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7CCC70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7AE813A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05F7B3B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0994724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64696D9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30EC3D8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401E9D04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69B959B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0DE70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4D06E556">
            <w:pPr>
              <w:pStyle w:val="7"/>
              <w:spacing w:before="199" w:line="241" w:lineRule="auto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0FE2081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F8CB7E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2D07CCAB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69A5FC52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478FC96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0009F5B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551C3E89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337174EE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4F3E161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51CAD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4788B57E">
            <w:pPr>
              <w:pStyle w:val="7"/>
              <w:spacing w:before="209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5D2C35EC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4B4E4FE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1BF4551F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68442D7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24F2C3A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29AAC755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203F5F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797E29B0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4530B1D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  <w:tr w14:paraId="329C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34" w:type="dxa"/>
            <w:shd w:val="clear" w:color="auto" w:fill="FFFFFF"/>
            <w:noWrap w:val="0"/>
            <w:vAlign w:val="top"/>
          </w:tcPr>
          <w:p w14:paraId="625F058E">
            <w:pPr>
              <w:pStyle w:val="7"/>
              <w:spacing w:before="240"/>
              <w:ind w:left="36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82" w:type="dxa"/>
            <w:shd w:val="clear" w:color="auto" w:fill="FFFFFF"/>
            <w:noWrap w:val="0"/>
            <w:vAlign w:val="top"/>
          </w:tcPr>
          <w:p w14:paraId="3714E606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847" w:type="dxa"/>
            <w:shd w:val="clear" w:color="auto" w:fill="FFFFFF"/>
            <w:noWrap w:val="0"/>
            <w:vAlign w:val="top"/>
          </w:tcPr>
          <w:p w14:paraId="5FD8BC1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269" w:type="dxa"/>
            <w:shd w:val="clear" w:color="auto" w:fill="FFFFFF"/>
            <w:noWrap w:val="0"/>
            <w:vAlign w:val="top"/>
          </w:tcPr>
          <w:p w14:paraId="0092CA8D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2386" w:type="dxa"/>
            <w:shd w:val="clear" w:color="auto" w:fill="FFFFFF"/>
            <w:noWrap w:val="0"/>
            <w:vAlign w:val="top"/>
          </w:tcPr>
          <w:p w14:paraId="3232642A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561" w:type="dxa"/>
            <w:shd w:val="clear" w:color="auto" w:fill="FFFFFF"/>
            <w:noWrap w:val="0"/>
            <w:vAlign w:val="top"/>
          </w:tcPr>
          <w:p w14:paraId="5B92F237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09" w:type="dxa"/>
            <w:shd w:val="clear" w:color="auto" w:fill="FFFFFF"/>
            <w:noWrap w:val="0"/>
            <w:vAlign w:val="top"/>
          </w:tcPr>
          <w:p w14:paraId="631B3853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783" w:type="dxa"/>
            <w:shd w:val="clear" w:color="auto" w:fill="FFFFFF"/>
            <w:noWrap w:val="0"/>
            <w:vAlign w:val="top"/>
          </w:tcPr>
          <w:p w14:paraId="67954DD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045" w:type="dxa"/>
            <w:shd w:val="clear" w:color="auto" w:fill="FFFFFF"/>
            <w:noWrap w:val="0"/>
            <w:vAlign w:val="top"/>
          </w:tcPr>
          <w:p w14:paraId="5109C398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  <w:tc>
          <w:tcPr>
            <w:tcW w:w="1454" w:type="dxa"/>
            <w:shd w:val="clear" w:color="auto" w:fill="FFFFFF"/>
            <w:noWrap w:val="0"/>
            <w:vAlign w:val="top"/>
          </w:tcPr>
          <w:p w14:paraId="1AE6F671">
            <w:pPr>
              <w:rPr>
                <w:rFonts w:hint="eastAsia" w:ascii="仿宋_GB2312" w:hAnsi="仿宋_GB2312" w:cs="仿宋_GB2312"/>
                <w:color w:val="000000"/>
                <w:sz w:val="22"/>
                <w:szCs w:val="21"/>
              </w:rPr>
            </w:pPr>
          </w:p>
        </w:tc>
      </w:tr>
    </w:tbl>
    <w:p w14:paraId="38474F2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7050"/>
    <w:rsid w:val="37F619EC"/>
    <w:rsid w:val="44F261EC"/>
    <w:rsid w:val="457E7050"/>
    <w:rsid w:val="4D3D7270"/>
    <w:rsid w:val="68F31A82"/>
    <w:rsid w:val="763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96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2026-05-08T07:38:00Z</dcterms:created>
  <dc:creator>Admin</dc:creator>
  <cp:lastModifiedBy>wps</cp:lastModifiedBy>
  <dcterms:modified xsi:type="dcterms:W3CDTF">2026-05-21T07:18:04Z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8C4FB22458D740729174A11543AFEA16_13</vt:lpwstr>
  </property>
  <property fmtid="{D5CDD505-2E9C-101B-9397-08002B2CF9AE}" pid="4" name="KSOTemplateDocerSaveRecord">
    <vt:lpwstr>eyJoZGlkIjoiNDZjODQ2OGE2ZWQxNjBlOTE1NjRhNTg3YzZiNThkMGIiLCJ1c2VySWQiOiIzNDE5Mjc3MTAifQ==</vt:lpwstr>
  </property>
</Properties>
</file>