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B34C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附件二：反馈意见报告格式</w:t>
      </w:r>
    </w:p>
    <w:p w14:paraId="4B097BA2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50654BCC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2B10160A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采购需求调查反馈意见报告</w:t>
      </w:r>
    </w:p>
    <w:p w14:paraId="41082678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277FC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A90D03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F6A6CA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0266E3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F58A8B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A5EAB7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4AFADF7">
      <w:pPr>
        <w:pStyle w:val="4"/>
        <w:ind w:firstLine="0" w:firstLineChars="0"/>
        <w:rPr>
          <w:rFonts w:hint="eastAsia" w:ascii="仿宋" w:hAnsi="仿宋" w:eastAsia="仿宋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宋体"/>
          <w:kern w:val="0"/>
          <w:sz w:val="36"/>
          <w:szCs w:val="36"/>
        </w:rPr>
        <w:t>韶关市妇幼保健院检验、病理外送检测服</w:t>
      </w:r>
      <w:r>
        <w:rPr>
          <w:rFonts w:hint="eastAsia" w:ascii="仿宋" w:hAnsi="仿宋" w:eastAsia="仿宋" w:cs="宋体"/>
          <w:color w:val="auto"/>
          <w:kern w:val="0"/>
          <w:sz w:val="36"/>
          <w:szCs w:val="36"/>
        </w:rPr>
        <w:t>务项目</w:t>
      </w:r>
    </w:p>
    <w:p w14:paraId="5B40952A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auto"/>
          <w:kern w:val="0"/>
          <w:sz w:val="36"/>
          <w:szCs w:val="36"/>
        </w:rPr>
        <w:t>公司名称（盖章）：</w:t>
      </w:r>
    </w:p>
    <w:p w14:paraId="016B6116">
      <w:pPr>
        <w:pStyle w:val="4"/>
        <w:ind w:firstLine="0" w:firstLineChars="0"/>
        <w:rPr>
          <w:rFonts w:hint="eastAsia" w:ascii="仿宋" w:hAnsi="仿宋" w:eastAsia="仿宋" w:cs="宋体"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6"/>
          <w:szCs w:val="36"/>
          <w:highlight w:val="none"/>
        </w:rPr>
        <w:t>采购人：韶关市妇幼保健院</w:t>
      </w:r>
    </w:p>
    <w:p w14:paraId="3EE76CB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E6CE4C8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A28DCC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17E76F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D594C8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F04C84B">
      <w:pPr>
        <w:pStyle w:val="4"/>
        <w:ind w:firstLine="0" w:firstLine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附件1</w:t>
      </w:r>
    </w:p>
    <w:p w14:paraId="146ACBE7">
      <w:pPr>
        <w:pStyle w:val="4"/>
        <w:ind w:firstLine="0" w:firstLineChars="0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供应商基本情况</w:t>
      </w:r>
    </w:p>
    <w:tbl>
      <w:tblPr>
        <w:tblStyle w:val="11"/>
        <w:tblW w:w="516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537"/>
        <w:gridCol w:w="2041"/>
        <w:gridCol w:w="2729"/>
      </w:tblGrid>
      <w:tr w14:paraId="4EA3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7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3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F8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85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4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信用机构代码</w:t>
            </w:r>
          </w:p>
        </w:tc>
        <w:tc>
          <w:tcPr>
            <w:tcW w:w="3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D7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87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F6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8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24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供应商是否中小企业</w:t>
            </w: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5E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大型企业</w:t>
            </w:r>
          </w:p>
          <w:p w14:paraId="7E30F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中型企业</w:t>
            </w:r>
          </w:p>
          <w:p w14:paraId="5B3F2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  <w:p w14:paraId="6B643E5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微型企业</w:t>
            </w:r>
          </w:p>
        </w:tc>
      </w:tr>
      <w:tr w14:paraId="6874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9E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供应商联系人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CD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ED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5C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1DBC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2E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工作邮箱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D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A23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52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7C2D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A9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3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76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710A5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3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服务过的客户名单</w:t>
            </w:r>
          </w:p>
        </w:tc>
        <w:tc>
          <w:tcPr>
            <w:tcW w:w="3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FB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</w:tbl>
    <w:p w14:paraId="505E3E79">
      <w:pPr>
        <w:pStyle w:val="14"/>
        <w:bidi w:val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后附企业营业执照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、《医疗机构执业许可证》、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其他资质证书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</w:p>
    <w:p w14:paraId="5DB7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5D69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307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</w:p>
    <w:p w14:paraId="59CFB1CF">
      <w:pPr>
        <w:widowControl/>
        <w:spacing w:after="150"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 w14:paraId="073BDEA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56D646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FBA93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BA20E1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CB9022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5D73E9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1CE84A1">
      <w:pPr>
        <w:pStyle w:val="4"/>
        <w:ind w:firstLine="0" w:firstLineChars="0"/>
        <w:jc w:val="both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1.1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0C7B5C0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4E46EE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7ADB7E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577A68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205883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ABA31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7BAFCD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2B7D353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1.2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《医疗机构执业许可证》</w:t>
      </w:r>
    </w:p>
    <w:p w14:paraId="1941BB61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49C75C7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0CABA23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B90C156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8E09DA7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2591BC3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5A2E438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1.3其他企业资质</w:t>
      </w:r>
    </w:p>
    <w:p w14:paraId="188874D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EB145F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52A5C475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7C287B64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046E0C31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698DDD0A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</w:t>
      </w:r>
    </w:p>
    <w:p w14:paraId="2E35D33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4602971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9E165D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9F55157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0FC32AD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3982B91A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7B8AA88C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3AE83A2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1C6ECF34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E15009C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6BA43577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08221135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501FEB4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054FBB85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5CD71096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6BA6F0F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1EE64AC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90807B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C508647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A74F9CA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3EC08C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CBB374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67BAD109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4F342E2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8AABCE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16AFA5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94A7DF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5B9F6ECB">
      <w:pPr>
        <w:rPr>
          <w:sz w:val="32"/>
          <w:szCs w:val="32"/>
        </w:rPr>
      </w:pPr>
    </w:p>
    <w:p w14:paraId="10BE7C31">
      <w:pPr>
        <w:rPr>
          <w:sz w:val="32"/>
          <w:szCs w:val="32"/>
        </w:rPr>
      </w:pPr>
    </w:p>
    <w:p w14:paraId="02C689E1">
      <w:pPr>
        <w:rPr>
          <w:sz w:val="32"/>
          <w:szCs w:val="32"/>
        </w:rPr>
      </w:pPr>
    </w:p>
    <w:p w14:paraId="2211714C">
      <w:pPr>
        <w:rPr>
          <w:sz w:val="32"/>
          <w:szCs w:val="32"/>
        </w:rPr>
      </w:pPr>
    </w:p>
    <w:p w14:paraId="619B76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472FE8DC">
      <w:pPr>
        <w:rPr>
          <w:sz w:val="32"/>
          <w:szCs w:val="32"/>
        </w:rPr>
      </w:pPr>
    </w:p>
    <w:p w14:paraId="0C394D96">
      <w:pPr>
        <w:rPr>
          <w:sz w:val="32"/>
          <w:szCs w:val="32"/>
        </w:rPr>
      </w:pPr>
    </w:p>
    <w:p w14:paraId="07E80C6A">
      <w:pPr>
        <w:rPr>
          <w:sz w:val="32"/>
          <w:szCs w:val="32"/>
        </w:rPr>
      </w:pPr>
    </w:p>
    <w:p w14:paraId="13C589D6">
      <w:pPr>
        <w:rPr>
          <w:sz w:val="32"/>
          <w:szCs w:val="32"/>
        </w:rPr>
      </w:pPr>
    </w:p>
    <w:p w14:paraId="302971D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491BEBB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46483A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FE61C8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6927B4C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A9C21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19BB932C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0C790558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7E434F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542E9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1F46AC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1BBA0CF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18B2226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250F21D5">
      <w:pPr>
        <w:rPr>
          <w:sz w:val="32"/>
          <w:szCs w:val="32"/>
        </w:rPr>
      </w:pPr>
    </w:p>
    <w:p w14:paraId="3E651E38">
      <w:pPr>
        <w:rPr>
          <w:sz w:val="32"/>
          <w:szCs w:val="32"/>
        </w:rPr>
      </w:pPr>
    </w:p>
    <w:p w14:paraId="6E592EF3">
      <w:pPr>
        <w:rPr>
          <w:sz w:val="32"/>
          <w:szCs w:val="32"/>
        </w:rPr>
      </w:pPr>
    </w:p>
    <w:p w14:paraId="3ECA676C">
      <w:pPr>
        <w:rPr>
          <w:sz w:val="32"/>
          <w:szCs w:val="32"/>
        </w:rPr>
      </w:pPr>
    </w:p>
    <w:p w14:paraId="6CC9CDD7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4FF34957">
      <w:pPr>
        <w:pStyle w:val="6"/>
      </w:pPr>
    </w:p>
    <w:p w14:paraId="3F23C566"/>
    <w:p w14:paraId="60320818">
      <w:pPr>
        <w:pStyle w:val="3"/>
      </w:pPr>
    </w:p>
    <w:p w14:paraId="04D82443"/>
    <w:p w14:paraId="23B4A122">
      <w:pPr>
        <w:pStyle w:val="3"/>
      </w:pPr>
    </w:p>
    <w:p w14:paraId="026D6B8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3.履约能力、售后服务能力：</w:t>
      </w:r>
    </w:p>
    <w:p w14:paraId="0251B71C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AF3F1BB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771E1A5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1054069D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同类采购项目历史成交信息</w:t>
      </w:r>
    </w:p>
    <w:p w14:paraId="05D70B5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2A52A8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</w:t>
      </w:r>
      <w:bookmarkStart w:id="0" w:name="_Hlk147864893"/>
      <w:r>
        <w:rPr>
          <w:rFonts w:hint="eastAsia" w:ascii="仿宋" w:hAnsi="仿宋" w:eastAsia="仿宋"/>
          <w:sz w:val="28"/>
          <w:szCs w:val="28"/>
        </w:rPr>
        <w:t>提供中标通知书或采购合同，同时提供相应的服务清单</w:t>
      </w:r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tbl>
      <w:tblPr>
        <w:tblStyle w:val="11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830"/>
        <w:gridCol w:w="2016"/>
        <w:gridCol w:w="1890"/>
        <w:gridCol w:w="1869"/>
      </w:tblGrid>
      <w:tr w14:paraId="7F19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5A4D8A02">
            <w:pPr>
              <w:pStyle w:val="4"/>
              <w:ind w:firstLine="0" w:firstLineChars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C43007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CF0F3D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4C5A0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中标价（元）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0137BE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服务内容</w:t>
            </w:r>
          </w:p>
        </w:tc>
      </w:tr>
      <w:tr w14:paraId="2200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36647D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16E72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32785E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35647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68BA3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C7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376D0F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43A5F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3F58A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61D21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44CE7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99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48FEA0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58EAE2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E7DB0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5EAB4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2AB8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60936A6">
      <w:pPr>
        <w:pStyle w:val="4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注：供应商应针对本项目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采购清单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提供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同类项目的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成交价格信息，如有应列表并附上相关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等材料（如有）。</w:t>
      </w:r>
    </w:p>
    <w:p w14:paraId="59C1E8C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275FCC5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54D613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4DD55D09">
      <w:pPr>
        <w:pStyle w:val="4"/>
        <w:ind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006E55D2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30C9ABE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A9002D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17E142A6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4DA82320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7 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</w:p>
    <w:p w14:paraId="1906C99D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采购需求调查诚信保证函</w:t>
      </w:r>
    </w:p>
    <w:p w14:paraId="18EF79A8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韶关市妇幼保健院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：</w:t>
      </w:r>
    </w:p>
    <w:p w14:paraId="68E31BBB">
      <w:pPr>
        <w:pStyle w:val="4"/>
        <w:ind w:left="0" w:leftChars="0" w:firstLine="0" w:firstLineChars="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我公司自愿参与贵单位的采购需求调查咨询，并向贵单位保证如下：</w:t>
      </w:r>
    </w:p>
    <w:p w14:paraId="1F5302DF">
      <w:pPr>
        <w:pStyle w:val="4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1.我公司保证完全服从贵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单位的调查咨询流程与规定，我公司将积极配合贵单位的资质审查工作，且承诺毫无保留地向贵方提供资质审查一切所需的证明材料。</w:t>
      </w:r>
    </w:p>
    <w:p w14:paraId="574DA357">
      <w:pPr>
        <w:pStyle w:val="4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我公司承诺在本次调查咨询活动中提供的一切文件，无论是原件还是复印件均为真实、合法、有效，绝无任何虚假、伪造和夸大的成份。如上述承诺与事实不符，我公司愿承担由此而产生的一切责任，并同意贵单位有权将我公司列入“供应商黑名单”及一年内禁止参加贵单位调查咨询、遴选和相关采购项目，如造成贵单位损失的或涉及相关法律后果和法律责任的，我公司自愿承担相应的法律后果和法律责任，并赔偿贵单位的全部损失。</w:t>
      </w:r>
    </w:p>
    <w:p w14:paraId="7D1DFEB6">
      <w:pPr>
        <w:pStyle w:val="4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3.我公司保证所报名产品质量符合国家的相关规定要求，来源合法合规。</w:t>
      </w:r>
    </w:p>
    <w:p w14:paraId="44F3B1C3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</w:p>
    <w:p w14:paraId="287DF5D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7303C271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5AA70B5F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3DACCBC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DAADB6">
      <w:pPr>
        <w:pStyle w:val="4"/>
        <w:ind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附件8：</w:t>
      </w:r>
    </w:p>
    <w:p w14:paraId="201EB400">
      <w:pPr>
        <w:pStyle w:val="4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采购需求内容反馈意见</w:t>
      </w:r>
    </w:p>
    <w:p w14:paraId="1F2DCD6B">
      <w:pPr>
        <w:pStyle w:val="4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供应商针对采购需求调查公告附件1：《韶关市妇幼保健院检验、病理外送检测服务项目采购需求》相关内容的反馈意见，包括：</w:t>
      </w:r>
    </w:p>
    <w:p w14:paraId="02D80650">
      <w:pPr>
        <w:pStyle w:val="4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“采购需求”设置是否合理、原因说明（政策依据）及修改完善建议，包括：采购需求概况、项目预算（最高限价）、合同履行期限、报价要求、、商务要求等内容设置是否合理，并说明原因（政策依据）及修改完善建议，供应商结合实际情况进行填写。</w:t>
      </w:r>
    </w:p>
    <w:p w14:paraId="5EDB60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p w14:paraId="45C84319">
      <w:pPr>
        <w:pStyle w:val="4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1D6AFB78">
      <w:pPr>
        <w:pStyle w:val="4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78E2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01CEF11E">
      <w:pPr>
        <w:widowControl/>
        <w:spacing w:after="150"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0E7EF19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639D8E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BFE920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F0F9E6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0B92BF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3C6F2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9564CE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996156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608287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457CA9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CF8D0E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附件</w:t>
      </w:r>
      <w:r>
        <w:rPr>
          <w:rFonts w:ascii="仿宋" w:hAnsi="仿宋" w:eastAsia="仿宋" w:cs="宋体"/>
          <w:b/>
          <w:bCs/>
          <w:sz w:val="36"/>
          <w:szCs w:val="36"/>
        </w:rPr>
        <w:t>9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</w:p>
    <w:p w14:paraId="22F843FF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供应商可以选择对所有服务清单（服务清单一、服务清单二、服务清单三）进行反馈，也可以对其中一个服务清单进行反馈。</w:t>
      </w:r>
    </w:p>
    <w:p w14:paraId="7F33D152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BB32A82">
      <w:pPr>
        <w:pStyle w:val="4"/>
        <w:ind w:firstLine="0" w:firstLineChars="0"/>
        <w:jc w:val="left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服务清单一：</w:t>
      </w:r>
    </w:p>
    <w:tbl>
      <w:tblPr>
        <w:tblStyle w:val="11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11"/>
        <w:gridCol w:w="1702"/>
        <w:gridCol w:w="1647"/>
        <w:gridCol w:w="1579"/>
        <w:gridCol w:w="1590"/>
        <w:gridCol w:w="1466"/>
      </w:tblGrid>
      <w:tr w14:paraId="447B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4533DA4D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811" w:type="dxa"/>
            <w:vAlign w:val="center"/>
          </w:tcPr>
          <w:p w14:paraId="723EF817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拟外送检验项目</w:t>
            </w:r>
          </w:p>
        </w:tc>
        <w:tc>
          <w:tcPr>
            <w:tcW w:w="1702" w:type="dxa"/>
            <w:vAlign w:val="center"/>
          </w:tcPr>
          <w:p w14:paraId="5844A9C0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方法学</w:t>
            </w:r>
          </w:p>
        </w:tc>
        <w:tc>
          <w:tcPr>
            <w:tcW w:w="1647" w:type="dxa"/>
            <w:vAlign w:val="center"/>
          </w:tcPr>
          <w:p w14:paraId="2E376FC8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szCs w:val="21"/>
              </w:rPr>
              <w:t>（元/次）</w:t>
            </w:r>
          </w:p>
        </w:tc>
        <w:tc>
          <w:tcPr>
            <w:tcW w:w="1579" w:type="dxa"/>
            <w:vAlign w:val="center"/>
          </w:tcPr>
          <w:p w14:paraId="02BE1642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方法学能否完成（完成打“√”，不能完成打“✕”）</w:t>
            </w:r>
          </w:p>
        </w:tc>
        <w:tc>
          <w:tcPr>
            <w:tcW w:w="1590" w:type="dxa"/>
            <w:vAlign w:val="center"/>
          </w:tcPr>
          <w:p w14:paraId="6A8DBD51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不能完成是否有替代项目，标注收费价格及检测方法</w:t>
            </w:r>
          </w:p>
        </w:tc>
        <w:tc>
          <w:tcPr>
            <w:tcW w:w="1466" w:type="dxa"/>
            <w:vAlign w:val="center"/>
          </w:tcPr>
          <w:p w14:paraId="6559C3D4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检验发报告时间</w:t>
            </w:r>
          </w:p>
        </w:tc>
      </w:tr>
      <w:tr w14:paraId="3CC9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585880C4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11" w:type="dxa"/>
            <w:vAlign w:val="center"/>
          </w:tcPr>
          <w:p w14:paraId="4540BCA4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C9422C1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1981E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272B3B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2E073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027CA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88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62EA3D32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2E57F09F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4EF9268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11BCE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79018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20654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686A6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914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5B0F77A1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3CA6486E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112413C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483D6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1F558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31FDA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7EFCF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C27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5F662868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1F2EEB3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C91CDC6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6165E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3407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078B3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1833D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3297C7D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1D3F543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服务清单二：</w:t>
      </w:r>
    </w:p>
    <w:tbl>
      <w:tblPr>
        <w:tblStyle w:val="11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11"/>
        <w:gridCol w:w="1702"/>
        <w:gridCol w:w="1647"/>
        <w:gridCol w:w="1579"/>
        <w:gridCol w:w="1590"/>
        <w:gridCol w:w="1466"/>
      </w:tblGrid>
      <w:tr w14:paraId="156B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69F0C993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811" w:type="dxa"/>
            <w:vAlign w:val="center"/>
          </w:tcPr>
          <w:p w14:paraId="5EB10ACB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拟外送检验项目</w:t>
            </w:r>
          </w:p>
        </w:tc>
        <w:tc>
          <w:tcPr>
            <w:tcW w:w="1702" w:type="dxa"/>
            <w:vAlign w:val="center"/>
          </w:tcPr>
          <w:p w14:paraId="356C15E8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方法学</w:t>
            </w:r>
          </w:p>
        </w:tc>
        <w:tc>
          <w:tcPr>
            <w:tcW w:w="1647" w:type="dxa"/>
            <w:vAlign w:val="center"/>
          </w:tcPr>
          <w:p w14:paraId="27C51D64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szCs w:val="21"/>
              </w:rPr>
              <w:t>（元/次）</w:t>
            </w:r>
          </w:p>
        </w:tc>
        <w:tc>
          <w:tcPr>
            <w:tcW w:w="1579" w:type="dxa"/>
            <w:vAlign w:val="center"/>
          </w:tcPr>
          <w:p w14:paraId="63275B3C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方法学能否完成（完成打“√”，不能完成打“✕”）</w:t>
            </w:r>
          </w:p>
        </w:tc>
        <w:tc>
          <w:tcPr>
            <w:tcW w:w="1590" w:type="dxa"/>
            <w:vAlign w:val="center"/>
          </w:tcPr>
          <w:p w14:paraId="14BED942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不能完成是否有替代项目，标注收费价格及检测方法</w:t>
            </w:r>
          </w:p>
        </w:tc>
        <w:tc>
          <w:tcPr>
            <w:tcW w:w="1466" w:type="dxa"/>
            <w:vAlign w:val="center"/>
          </w:tcPr>
          <w:p w14:paraId="22AD2DA5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检验发报告时间</w:t>
            </w:r>
          </w:p>
        </w:tc>
      </w:tr>
      <w:tr w14:paraId="39B1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4923D743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11" w:type="dxa"/>
            <w:vAlign w:val="center"/>
          </w:tcPr>
          <w:p w14:paraId="39B0C057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07DE034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3D64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2E8F6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77564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211D9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CD4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480A0F9D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D36E41B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FCDF28C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3C8F6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615C9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53027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2ED81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00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0D6310FB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24A6B8A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15CCB35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42535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6CC89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0DD35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4E5EB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CA4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27F65F82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0E94431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B765B9B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3EEE5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4494A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35FF4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7402E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D2C1F1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4813EB3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服务清单三：</w:t>
      </w:r>
    </w:p>
    <w:tbl>
      <w:tblPr>
        <w:tblStyle w:val="11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11"/>
        <w:gridCol w:w="1702"/>
        <w:gridCol w:w="1647"/>
        <w:gridCol w:w="1579"/>
        <w:gridCol w:w="1590"/>
        <w:gridCol w:w="1466"/>
      </w:tblGrid>
      <w:tr w14:paraId="1F74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5D70EA39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811" w:type="dxa"/>
            <w:vAlign w:val="center"/>
          </w:tcPr>
          <w:p w14:paraId="1245AED8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拟外送检验项目</w:t>
            </w:r>
          </w:p>
        </w:tc>
        <w:tc>
          <w:tcPr>
            <w:tcW w:w="1702" w:type="dxa"/>
            <w:vAlign w:val="center"/>
          </w:tcPr>
          <w:p w14:paraId="6CBED071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方法学</w:t>
            </w:r>
          </w:p>
        </w:tc>
        <w:tc>
          <w:tcPr>
            <w:tcW w:w="1647" w:type="dxa"/>
            <w:vAlign w:val="center"/>
          </w:tcPr>
          <w:p w14:paraId="053A359A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szCs w:val="21"/>
              </w:rPr>
              <w:t>（元/次）</w:t>
            </w:r>
          </w:p>
        </w:tc>
        <w:tc>
          <w:tcPr>
            <w:tcW w:w="1579" w:type="dxa"/>
            <w:vAlign w:val="center"/>
          </w:tcPr>
          <w:p w14:paraId="4C887B7A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方法学能否完成（完成打“√”，不能完成打“✕”）</w:t>
            </w:r>
          </w:p>
        </w:tc>
        <w:tc>
          <w:tcPr>
            <w:tcW w:w="1590" w:type="dxa"/>
            <w:vAlign w:val="center"/>
          </w:tcPr>
          <w:p w14:paraId="6A024B26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不能完成是否有替代项目，标注收费价格及检测方法</w:t>
            </w:r>
          </w:p>
        </w:tc>
        <w:tc>
          <w:tcPr>
            <w:tcW w:w="1466" w:type="dxa"/>
            <w:vAlign w:val="center"/>
          </w:tcPr>
          <w:p w14:paraId="731A5DCE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检验发报告时间</w:t>
            </w:r>
          </w:p>
        </w:tc>
      </w:tr>
      <w:tr w14:paraId="02A7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4D7F43EC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11" w:type="dxa"/>
            <w:vAlign w:val="center"/>
          </w:tcPr>
          <w:p w14:paraId="435E9C26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0DB3D2E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4D1D8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0BD64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4344B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0487F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4A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7ADFF52A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9B2C7E8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FF3DA09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335EE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32400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4971F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3BB53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76A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3E44D8F9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7C462E1D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B8E5C5A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37AEB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6991F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7488B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6A6E3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052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vAlign w:val="center"/>
          </w:tcPr>
          <w:p w14:paraId="4AEFA6D1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ind w:leftChars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23C17314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75C5F0B">
            <w:pPr>
              <w:tabs>
                <w:tab w:val="left" w:pos="420"/>
              </w:tabs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101F3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533CB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4CE71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6EA0D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5EF5AB3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4D7E2">
    <w:pPr>
      <w:pStyle w:val="8"/>
      <w:jc w:val="center"/>
    </w:pPr>
  </w:p>
  <w:p w14:paraId="35F8914B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1D3A18FD"/>
    <w:rsid w:val="229D172B"/>
    <w:rsid w:val="290109B2"/>
    <w:rsid w:val="2D215403"/>
    <w:rsid w:val="2EDC7C9D"/>
    <w:rsid w:val="2FAC5FE6"/>
    <w:rsid w:val="300A54AA"/>
    <w:rsid w:val="30E806EE"/>
    <w:rsid w:val="34F73875"/>
    <w:rsid w:val="35753BF2"/>
    <w:rsid w:val="35F543D3"/>
    <w:rsid w:val="3C651B19"/>
    <w:rsid w:val="3F1657F4"/>
    <w:rsid w:val="3F62373A"/>
    <w:rsid w:val="52073823"/>
    <w:rsid w:val="54096928"/>
    <w:rsid w:val="548C655A"/>
    <w:rsid w:val="56755C83"/>
    <w:rsid w:val="56AD7B6A"/>
    <w:rsid w:val="571E5F60"/>
    <w:rsid w:val="5BE10DB9"/>
    <w:rsid w:val="5DAB167E"/>
    <w:rsid w:val="610909DE"/>
    <w:rsid w:val="67545D9F"/>
    <w:rsid w:val="6A941887"/>
    <w:rsid w:val="75EC3DA3"/>
    <w:rsid w:val="76134AFE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360" w:lineRule="auto"/>
    </w:pPr>
  </w:style>
  <w:style w:type="paragraph" w:styleId="7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3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1533</Words>
  <Characters>1548</Characters>
  <Lines>97</Lines>
  <Paragraphs>27</Paragraphs>
  <TotalTime>2</TotalTime>
  <ScaleCrop>false</ScaleCrop>
  <LinksUpToDate>false</LinksUpToDate>
  <CharactersWithSpaces>1677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bangong</cp:lastModifiedBy>
  <dcterms:modified xsi:type="dcterms:W3CDTF">2026-06-23T10:20:42Z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eyJoZGlkIjoiODMzZTBmOWM5NmJmMzkzMGMzOWNiOTM3YzNlMDEwMzQiLCJ1c2VySWQiOiIxNTA1OTQ0ODM3In0=</vt:lpwstr>
  </property>
</Properties>
</file>