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C697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/>
        <w:ind w:left="0" w:right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 w14:paraId="5346F0F0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"/>
        </w:rPr>
        <w:t>资格条件承诺函</w:t>
      </w:r>
    </w:p>
    <w:p w14:paraId="469A17C2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Courier New" w:eastAsia="宋体" w:cs="Courier New"/>
          <w:kern w:val="2"/>
          <w:sz w:val="21"/>
          <w:szCs w:val="21"/>
        </w:rPr>
      </w:pPr>
      <w:r>
        <w:rPr>
          <w:rFonts w:hint="eastAsia" w:ascii="宋体" w:hAnsi="Courier New" w:eastAsia="宋体" w:cs="Courier New"/>
          <w:kern w:val="2"/>
          <w:sz w:val="21"/>
          <w:szCs w:val="21"/>
          <w:lang w:val="en-US" w:eastAsia="zh-CN" w:bidi="ar"/>
        </w:rPr>
        <w:t xml:space="preserve"> </w:t>
      </w:r>
    </w:p>
    <w:p w14:paraId="6BDBEA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eastAsia="仿宋_GB2312" w:cs="仿宋_GB2312"/>
          <w:b/>
          <w:bCs w:val="0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 w:val="0"/>
          <w:kern w:val="2"/>
          <w:sz w:val="24"/>
          <w:szCs w:val="24"/>
          <w:u w:val="single"/>
          <w:lang w:val="en-US" w:eastAsia="zh-CN" w:bidi="ar"/>
        </w:rPr>
        <w:t>（采购人名称）</w:t>
      </w:r>
      <w:r>
        <w:rPr>
          <w:rFonts w:hint="eastAsia" w:ascii="仿宋_GB2312" w:hAnsi="Calibri" w:eastAsia="仿宋_GB2312" w:cs="仿宋_GB2312"/>
          <w:b/>
          <w:bCs w:val="0"/>
          <w:kern w:val="2"/>
          <w:sz w:val="24"/>
          <w:szCs w:val="24"/>
          <w:lang w:val="en-US" w:eastAsia="zh-CN" w:bidi="ar"/>
        </w:rPr>
        <w:t>：</w:t>
      </w:r>
    </w:p>
    <w:p w14:paraId="4D7EA5E1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 xml:space="preserve">贵单位组织的 </w:t>
      </w: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u w:val="single"/>
          <w:lang w:val="en-US" w:eastAsia="zh-CN" w:bidi="ar"/>
        </w:rPr>
        <w:t>（项目名称）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的采购活动，本公司（企业）愿意参加投标（响应），并声明：</w:t>
      </w:r>
    </w:p>
    <w:p w14:paraId="637B63DA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846" w:right="0" w:hanging="420" w:firstLineChars="0"/>
        <w:jc w:val="both"/>
        <w:rPr>
          <w:rFonts w:hint="eastAsia" w:ascii="仿宋_GB2312" w:eastAsia="仿宋_GB2312" w:cs="仿宋_GB2312"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</w:t>
      </w:r>
      <w:r>
        <w:rPr>
          <w:rFonts w:hint="eastAsia" w:ascii="仿宋_GB2312" w:hAnsi="Calibri" w:eastAsia="仿宋_GB2312" w:cs="仿宋_GB2312"/>
          <w:bCs/>
          <w:kern w:val="2"/>
          <w:sz w:val="24"/>
          <w:szCs w:val="24"/>
          <w:lang w:val="en-US" w:eastAsia="zh-CN" w:bidi="ar"/>
        </w:rPr>
        <w:t>具备以下条件：</w:t>
      </w:r>
    </w:p>
    <w:p w14:paraId="48570783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1.具有良好的商业信誉和健全的财务会计制度；</w:t>
      </w:r>
    </w:p>
    <w:p w14:paraId="0732070B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2.具有履行合同所必需的设备和专业技术能力；</w:t>
      </w:r>
    </w:p>
    <w:p w14:paraId="2DDCB466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3.具有依法缴纳税收和社会保障资金的良好记录；</w:t>
      </w:r>
    </w:p>
    <w:p w14:paraId="31E2E642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4.参加政府采购活动前三年内，在经营活动中没有重大违法记录。</w:t>
      </w:r>
    </w:p>
    <w:p w14:paraId="58CAE96D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5.法律、行政法规规定的其他条件。</w:t>
      </w:r>
    </w:p>
    <w:p w14:paraId="32C1E638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0" w:right="0" w:firstLine="426" w:firstLineChars="0"/>
        <w:jc w:val="both"/>
        <w:rPr>
          <w:rFonts w:hint="eastAsia" w:ascii="仿宋_GB2312" w:eastAsia="仿宋_GB2312" w:cs="仿宋_GB2312"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</w:t>
      </w:r>
      <w:r>
        <w:rPr>
          <w:rFonts w:hint="eastAsia" w:ascii="仿宋_GB2312" w:hAnsi="Calibri" w:eastAsia="仿宋_GB2312" w:cs="仿宋_GB2312"/>
          <w:bCs/>
          <w:kern w:val="2"/>
          <w:sz w:val="24"/>
          <w:szCs w:val="24"/>
          <w:lang w:val="en-US" w:eastAsia="zh-CN" w:bidi="ar"/>
        </w:rPr>
        <w:t>没有为采购项目同一合同项下提供整体设计、规范编制或者项目管理、监理、检测等服务。</w:t>
      </w:r>
    </w:p>
    <w:p w14:paraId="14A651AF">
      <w:pPr>
        <w:pStyle w:val="3"/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360" w:lineRule="auto"/>
        <w:ind w:left="0" w:right="0" w:firstLine="426" w:firstLineChars="0"/>
        <w:jc w:val="both"/>
        <w:rPr>
          <w:rFonts w:hint="eastAsia" w:ascii="仿宋_GB2312" w:eastAsia="仿宋_GB2312" w:cs="仿宋_GB2312"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</w:t>
      </w:r>
      <w:r>
        <w:rPr>
          <w:rFonts w:hint="eastAsia" w:ascii="仿宋_GB2312" w:hAnsi="Calibri" w:eastAsia="仿宋_GB2312" w:cs="仿宋_GB2312"/>
          <w:bCs/>
          <w:kern w:val="2"/>
          <w:sz w:val="24"/>
          <w:szCs w:val="24"/>
          <w:lang w:val="en-US" w:eastAsia="zh-CN" w:bidi="ar"/>
        </w:rPr>
        <w:t>承诺如与本项目同一合同项下其他投标人（响应供应商）的单位负责人为同一人或者存在直接控股、管理关系的情形，同意按投标无效处理。</w:t>
      </w:r>
    </w:p>
    <w:p w14:paraId="436B8553">
      <w:pPr>
        <w:keepNext w:val="0"/>
        <w:keepLines w:val="0"/>
        <w:widowControl w:val="0"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本公司（企业）承诺对上述承诺的真实性负责，在本次招标采购活动中，如有违法、违规</w:t>
      </w:r>
      <w:r>
        <w:rPr>
          <w:rFonts w:hint="eastAsia" w:ascii="仿宋_GB2312" w:hAnsi="Calibri" w:eastAsia="仿宋_GB2312" w:cs="仿宋_GB2312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弄虚作假行为，所造成的损失、不良后果及法律责任，一律由我单位承担。</w:t>
      </w:r>
    </w:p>
    <w:p w14:paraId="11CB0B7F">
      <w:pPr>
        <w:keepNext w:val="0"/>
        <w:keepLines w:val="0"/>
        <w:widowControl w:val="0"/>
        <w:suppressLineNumbers w:val="0"/>
        <w:wordWrap w:val="0"/>
        <w:topLinePunct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特此承诺。</w:t>
      </w:r>
    </w:p>
    <w:p w14:paraId="05BE9BD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仿宋_GB2312" w:eastAsia="仿宋_GB2312" w:cs="仿宋_GB2312"/>
          <w:b/>
          <w:bCs w:val="0"/>
          <w:kern w:val="0"/>
          <w:sz w:val="24"/>
          <w:szCs w:val="24"/>
          <w:vertAlign w:val="baseline"/>
        </w:rPr>
      </w:pP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vertAlign w:val="baseline"/>
          <w:lang w:val="en-US" w:eastAsia="zh-CN" w:bidi="ar"/>
        </w:rPr>
        <w:t>说明：</w:t>
      </w:r>
    </w:p>
    <w:p w14:paraId="7F635F8F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420" w:right="0" w:hanging="420"/>
        <w:jc w:val="left"/>
        <w:textAlignment w:val="baseline"/>
        <w:rPr>
          <w:rFonts w:hint="eastAsia" w:ascii="仿宋_GB2312" w:eastAsia="仿宋_GB2312" w:cs="仿宋_GB2312"/>
          <w:kern w:val="0"/>
          <w:sz w:val="24"/>
          <w:szCs w:val="24"/>
          <w:vertAlign w:val="baseli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本</w:t>
      </w:r>
      <w:r>
        <w:rPr>
          <w:rFonts w:hint="eastAsia" w:ascii="仿宋_GB2312" w:hAnsi="Calibri" w:eastAsia="仿宋_GB2312" w:cs="仿宋_GB2312"/>
          <w:bCs/>
          <w:kern w:val="0"/>
          <w:sz w:val="24"/>
          <w:szCs w:val="24"/>
          <w:vertAlign w:val="baseline"/>
          <w:lang w:val="en-US" w:eastAsia="zh-CN" w:bidi="ar"/>
        </w:rPr>
        <w:t>承诺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函必须提供且内容不得擅自删改，否则视为</w:t>
      </w: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vertAlign w:val="baseline"/>
          <w:lang w:val="en-US" w:eastAsia="zh-CN" w:bidi="ar"/>
        </w:rPr>
        <w:t>无效投标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。</w:t>
      </w:r>
    </w:p>
    <w:p w14:paraId="4A39D6B6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420" w:right="0" w:hanging="420"/>
        <w:jc w:val="left"/>
        <w:textAlignment w:val="baseline"/>
        <w:rPr>
          <w:rFonts w:hint="eastAsia" w:ascii="仿宋_GB2312" w:eastAsia="仿宋_GB2312" w:cs="仿宋_GB2312"/>
          <w:kern w:val="2"/>
          <w:sz w:val="24"/>
          <w:szCs w:val="24"/>
          <w:vertAlign w:val="baseli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本</w:t>
      </w:r>
      <w:r>
        <w:rPr>
          <w:rFonts w:hint="eastAsia" w:ascii="仿宋_GB2312" w:hAnsi="Calibri" w:eastAsia="仿宋_GB2312" w:cs="仿宋_GB2312"/>
          <w:bCs/>
          <w:kern w:val="0"/>
          <w:sz w:val="24"/>
          <w:szCs w:val="24"/>
          <w:vertAlign w:val="baseline"/>
          <w:lang w:val="en-US" w:eastAsia="zh-CN" w:bidi="ar"/>
        </w:rPr>
        <w:t>承诺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函如有虚假或与事实不符的，作</w:t>
      </w: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vertAlign w:val="baseline"/>
          <w:lang w:val="en-US" w:eastAsia="zh-CN" w:bidi="ar"/>
        </w:rPr>
        <w:t>无效投标</w:t>
      </w:r>
      <w:r>
        <w:rPr>
          <w:rFonts w:hint="eastAsia" w:ascii="仿宋_GB2312" w:hAnsi="Calibri" w:eastAsia="仿宋_GB2312" w:cs="仿宋_GB2312"/>
          <w:kern w:val="0"/>
          <w:sz w:val="24"/>
          <w:szCs w:val="24"/>
          <w:vertAlign w:val="baseline"/>
          <w:lang w:val="en-US" w:eastAsia="zh-CN" w:bidi="ar"/>
        </w:rPr>
        <w:t>处理。</w:t>
      </w:r>
    </w:p>
    <w:p w14:paraId="4AD537AF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73CC54D7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ourier New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 w14:paraId="1DF3EADE">
      <w:pPr>
        <w:pStyle w:val="3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color w:val="000000"/>
          <w:sz w:val="22"/>
          <w:szCs w:val="22"/>
        </w:rPr>
      </w:pPr>
      <w:r>
        <w:rPr>
          <w:rFonts w:hint="eastAsia" w:ascii="Calibri" w:hAnsi="Calibri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25015F89">
      <w:pPr>
        <w:keepNext w:val="0"/>
        <w:keepLines w:val="0"/>
        <w:widowControl w:val="0"/>
        <w:suppressLineNumbers w:val="0"/>
        <w:wordWrap w:val="0"/>
        <w:topLinePunct/>
        <w:snapToGrid w:val="0"/>
        <w:spacing w:before="0" w:beforeAutospacing="0" w:after="0" w:afterAutospacing="0" w:line="480" w:lineRule="auto"/>
        <w:ind w:left="0" w:right="0"/>
        <w:jc w:val="right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供应商名称（单位盖公章）：</w:t>
      </w:r>
      <w:r>
        <w:rPr>
          <w:rFonts w:hint="eastAsia" w:ascii="仿宋_GB2312" w:hAnsi="Calibri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23D1E250">
      <w:pPr>
        <w:ind w:firstLine="4080" w:firstLineChars="1700"/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3E076"/>
    <w:multiLevelType w:val="multilevel"/>
    <w:tmpl w:val="8D33E076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hint="default" w:ascii="Times New Roman" w:hAnsi="Times New Roman" w:cs="Times New Roman"/>
      </w:rPr>
    </w:lvl>
  </w:abstractNum>
  <w:abstractNum w:abstractNumId="1">
    <w:nsid w:val="D291F3E9"/>
    <w:multiLevelType w:val="multilevel"/>
    <w:tmpl w:val="D291F3E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35C25"/>
    <w:rsid w:val="34887252"/>
    <w:rsid w:val="385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after="330" w:afterLines="0" w:line="578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450</Characters>
  <Lines>0</Lines>
  <Paragraphs>0</Paragraphs>
  <TotalTime>0</TotalTime>
  <ScaleCrop>false</ScaleCrop>
  <LinksUpToDate>false</LinksUpToDate>
  <CharactersWithSpaces>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2025-04-30T07:46:00Z</dcterms:created>
  <dc:creator> 亿馨 </dc:creator>
  <cp:lastModifiedBy> 亿馨 </cp:lastModifiedBy>
  <cp:lastPrinted>2025-05-07T01:16:16Z</cp:lastPrinted>
  <dcterms:modified xsi:type="dcterms:W3CDTF">2025-05-07T01:16:46Z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306E2C3A4B9B4BD78B295D86DCABD232_11</vt:lpwstr>
  </property>
  <property fmtid="{D5CDD505-2E9C-101B-9397-08002B2CF9AE}" pid="4" name="KSOTemplateDocerSaveRecord">
    <vt:lpwstr>eyJoZGlkIjoiZDYwMDQ0M2QzOWRmNzQ1MDllNGQyODc5MzM1N2Q4YWYiLCJ1c2VySWQiOiI3ODEyMjgzNjEifQ==</vt:lpwstr>
  </property>
</Properties>
</file>