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宋体" w:eastAsia="仿宋_GB2312" w:cs="宋体"/>
          <w:color w:val="1111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111111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color w:val="111111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2025年度韶关市工程系列水利水电专业职称评审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通过人员公示名单</w:t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968"/>
        <w:gridCol w:w="709"/>
        <w:gridCol w:w="2067"/>
        <w:gridCol w:w="1254"/>
        <w:gridCol w:w="2993"/>
        <w:gridCol w:w="7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职称名称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何运长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水利水电技术管理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南雄市水库灌区工程管理服务中心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张文峰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水利水电技术管理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王顺太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水利水电工程管理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南雄市河堤管理所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甘卫祥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南雄市机电排灌管理总站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黄其练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水利水电技术管理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韶关市曲江区苍村水库管理处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张知华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水利水电工程检测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韶关市水利水电勘测设计咨询有限公司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黄明铎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水利水电工程检测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罗一波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杨凤兰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邓嘉明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叶迎新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罗丽霞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水利水电工程管理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工程师 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仁化县高坪水利水电管理所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刘足琴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水工施工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韶关市利源工程建设有限公司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郑剑云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水工施工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杜丹丹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水工施工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龚辉恒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欧阳旭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水利水电工程管理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韶关市防洪管理中心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水利水电技术管理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曾智星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水利水电工程管理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新丰县水利工程建设事务中心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俞百如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水利水电工程管理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田家玮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韶关市水务投资集团有限公司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李珺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水利水电技术管理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乳源瑶族自治县水利水保建设事务中心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广东定源项目管理有限公司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沙晓娟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水工施工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杨志娟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水工施工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广东华水工程勘察设计有限公司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皮京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水工施工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乐昌市恒源水电建筑工程有限公司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黄玮玮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水工施工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武政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水利水电信息及自动化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广东和兴源建设有限公司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刘池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水利水电信息及自动化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水工施工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韶关市华源水电建设有限公司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林海燕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水工施工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马润利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广东鸿禹工程设计有限公司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李宏湖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水工施工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广东宏建建设有限公司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林顺填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水工施工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邬小华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水利水电工程管理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助理工程师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新丰县沙田镇公共服务中心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许慧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韶关市水利水电勘测设计咨询有限公司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殷东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韶关市水利水电勘测设计咨询有限公司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季烜正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水利水电工程地质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权德港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赖鑫凯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付继元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程娇龙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刘思静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水利水电技术管理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广东华迪工程管理有限公司韶关分公司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郭衡祥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广东华水工程勘察设计有限公司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骆粤亨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广东水建工程设计有限公司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游名俊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广东百川水利工程设计有限公司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罗俊杰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水利水电工程管理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张继峰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广东鸿禹工程设计有限公司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广东亦丰水利水电勘测设计有限公司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吴优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水利规划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刘福权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水文与水资源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广东水建工程设计有限公司</w:t>
            </w:r>
            <w:bookmarkStart w:id="0" w:name="_GoBack"/>
            <w:bookmarkEnd w:id="0"/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侯亚景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水利水电技术管理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NThiYWU5ZjMxNTQzODg2Y2NjNzY2ZWEwN2E3OGIifQ=="/>
  </w:docVars>
  <w:rsids>
    <w:rsidRoot w:val="00E412D1"/>
    <w:rsid w:val="00E412D1"/>
    <w:rsid w:val="04AA7014"/>
    <w:rsid w:val="06825EFA"/>
    <w:rsid w:val="0A432ABB"/>
    <w:rsid w:val="12C91BD5"/>
    <w:rsid w:val="1543466C"/>
    <w:rsid w:val="19271AC8"/>
    <w:rsid w:val="213976FC"/>
    <w:rsid w:val="21793FAC"/>
    <w:rsid w:val="253C3D5A"/>
    <w:rsid w:val="25611C99"/>
    <w:rsid w:val="27175AB7"/>
    <w:rsid w:val="294F2FF6"/>
    <w:rsid w:val="32E927D5"/>
    <w:rsid w:val="35961A8B"/>
    <w:rsid w:val="36155028"/>
    <w:rsid w:val="38343C2C"/>
    <w:rsid w:val="3D5E6114"/>
    <w:rsid w:val="40851FF6"/>
    <w:rsid w:val="4A0B19F1"/>
    <w:rsid w:val="4F1A74B9"/>
    <w:rsid w:val="4F426025"/>
    <w:rsid w:val="537F430A"/>
    <w:rsid w:val="55AF3B86"/>
    <w:rsid w:val="560C435C"/>
    <w:rsid w:val="56DA342C"/>
    <w:rsid w:val="5E280A22"/>
    <w:rsid w:val="62AF35EF"/>
    <w:rsid w:val="67B24E78"/>
    <w:rsid w:val="683D608F"/>
    <w:rsid w:val="6D7E6B88"/>
    <w:rsid w:val="6EA243B2"/>
    <w:rsid w:val="6F1D0634"/>
    <w:rsid w:val="7159373A"/>
    <w:rsid w:val="74A76AE1"/>
    <w:rsid w:val="7B562C09"/>
    <w:rsid w:val="7C6A45CA"/>
    <w:rsid w:val="7D6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1603</Words>
  <Characters>1661</Characters>
  <Lines>0</Lines>
  <Paragraphs>0</Paragraphs>
  <TotalTime>0</TotalTime>
  <ScaleCrop>false</ScaleCrop>
  <LinksUpToDate>false</LinksUpToDate>
  <CharactersWithSpaces>1662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2023-04-24T03:36:00Z</dcterms:created>
  <dc:creator>chloe young</dc:creator>
  <cp:lastModifiedBy>李梦霞</cp:lastModifiedBy>
  <dcterms:modified xsi:type="dcterms:W3CDTF">2026-04-22T02:33:49Z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5F7CC3F2ED46464BA89C331663C5025E_11</vt:lpwstr>
  </property>
  <property fmtid="{D5CDD505-2E9C-101B-9397-08002B2CF9AE}" pid="4" name="KSOTemplateDocerSaveRecord">
    <vt:lpwstr>eyJoZGlkIjoiZDk1YzZmMzUyMTIzNmM4MTExZjE1NzE4MmIxOGNlNzkiLCJ1c2VySWQiOiIxMzQyMjQwODg2In0=</vt:lpwstr>
  </property>
</Properties>
</file>