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8B297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附件3</w:t>
      </w:r>
    </w:p>
    <w:p w14:paraId="7A75FAE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 w14:paraId="38DA4E4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保险柜采购需求参数</w:t>
      </w:r>
    </w:p>
    <w:p w14:paraId="224B43DC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4835D44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</w:rPr>
        <w:t>、 设有自动温控制系统；</w:t>
      </w:r>
    </w:p>
    <w:p w14:paraId="0D15BC7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、 2 级别2 组4-12 位电子密码锁；</w:t>
      </w:r>
    </w:p>
    <w:p w14:paraId="5FBEFD4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>、 防撞安全设计确保有毒药品试剂安全；</w:t>
      </w:r>
    </w:p>
    <w:p w14:paraId="4AA86F5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红外自动报警；</w:t>
      </w:r>
    </w:p>
    <w:p w14:paraId="172C77A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、 滤毒保使用者安全，警示设计确保消防安全；</w:t>
      </w:r>
    </w:p>
    <w:p w14:paraId="31BB709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8"/>
          <w:szCs w:val="28"/>
        </w:rPr>
        <w:t>、 工作环境温度：0∽35℃</w:t>
      </w:r>
    </w:p>
    <w:p w14:paraId="3F13CEB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8"/>
          <w:szCs w:val="28"/>
        </w:rPr>
        <w:t>、 相对湿度：0∽80%</w:t>
      </w:r>
    </w:p>
    <w:p w14:paraId="78474C2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8"/>
          <w:szCs w:val="28"/>
        </w:rPr>
        <w:t>、 无线遥控距离&gt;10m</w:t>
      </w:r>
    </w:p>
    <w:p w14:paraId="5B9FA121">
      <w:pPr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、 尺寸：610*535*1360mm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容量：180L</w:t>
      </w:r>
    </w:p>
    <w:p w14:paraId="0588C2FB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3643E808">
      <w:pPr>
        <w:rPr>
          <w:rFonts w:hint="default" w:ascii="微软雅黑" w:hAnsi="微软雅黑" w:eastAsia="微软雅黑" w:cs="微软雅黑"/>
          <w:color w:val="auto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B21B6"/>
    <w:rsid w:val="46222FA9"/>
    <w:rsid w:val="474020C8"/>
    <w:rsid w:val="5E204546"/>
    <w:rsid w:val="67B403B4"/>
    <w:rsid w:val="72481906"/>
    <w:rsid w:val="7381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154</Characters>
  <Lines>0</Lines>
  <Paragraphs>0</Paragraphs>
  <TotalTime>6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2025-12-16T02:39:00Z</dcterms:created>
  <dc:creator>Administrator</dc:creator>
  <cp:lastModifiedBy>赖静</cp:lastModifiedBy>
  <dcterms:modified xsi:type="dcterms:W3CDTF">2025-12-17T02:00:02Z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eyJoZGlkIjoiNmE1Mzg4ZDY4OTU2NzY0ZTIwNWRmMWM0YmM3YTI1ZDYiLCJ1c2VySWQiOiIyOTgzNjc0NTIifQ==</vt:lpwstr>
  </property>
  <property fmtid="{D5CDD505-2E9C-101B-9397-08002B2CF9AE}" pid="4" name="ICV">
    <vt:lpwstr>D220E2F2CB0E411286FCC1C691AE8499_13</vt:lpwstr>
  </property>
</Properties>
</file>