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保留乡镇（街道）综合行政执法职权清单（61项）</w:t>
      </w:r>
    </w:p>
    <w:tbl>
      <w:tblPr>
        <w:tblStyle w:val="5"/>
        <w:tblW w:w="131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1005"/>
        <w:gridCol w:w="1290"/>
        <w:gridCol w:w="6825"/>
        <w:gridCol w:w="1755"/>
        <w:gridCol w:w="1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tblHeader/>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序号</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原下放序号</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事项类别</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事项名称</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原实施主体</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170"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对在村庄、集镇规划区内，未按规划审批程序批准或违反规划的规定进行建设，严重影响村庄、集镇规划；农村居民未经批准或者违反规划的规定建住宅的行政处罚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县（市、区）自然资源</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465"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对收集、运输生活垃圾的单位未实行生活垃圾密闭化运输，在运输过程中沿途丢弃、扬撒、遗漏生活垃圾以及滴漏污水；擅自混合收集、运输已分类的生活垃圾；擅自收集、运输处理境外和省外垃圾的行政处罚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县（市、区）住房和建设</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45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未将生活垃圾分类投放到指定的收集点或收集容器内；随意倾倒、抛撒、焚烧或堆放生活垃圾；未将家庭装修废弃物或废弃沙发、衣柜、床等大件家具预约环境卫生作业单位或再生资源回收站处理，而将其投放到垃圾收集点或收集容器内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县（市、区）住房和建设</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对车辆装载物触地拖行、掉落、遗洒或者飘散，造成公路路面损坏、污染的行政处罚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对堵塞公路排水系统，擅自利用桥梁、涵洞或者公路排水设施设闸、筑坝蓄水的行政处罚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对机动车维修经营者编造维修理由误导消费或者虚列维修项目的行政处罚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对机动车维修经营者承修已报废的机动车或者擅自改装机动车的行政处罚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对机动车维修经营者未在经营场所显著位置公示服务承诺的行政处罚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val="0"/>
              <w:overflowPunct w:val="0"/>
              <w:topLinePunct w:val="0"/>
              <w:autoSpaceDE/>
              <w:autoSpaceDN/>
              <w:bidi w:val="0"/>
              <w:adjustRightInd/>
              <w:snapToGrid/>
              <w:spacing w:beforeLines="0" w:afterLines="0" w:line="26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省政务服务事项管理系统已经修改事项表述</w:t>
            </w:r>
            <w:r>
              <w:rPr>
                <w:rFonts w:hint="eastAsia" w:ascii="仿宋_GB2312" w:hAnsi="仿宋_GB2312" w:eastAsia="仿宋_GB2312" w:cs="仿宋_GB2312"/>
                <w:color w:val="000000"/>
                <w:sz w:val="24"/>
                <w:szCs w:val="24"/>
                <w:lang w:eastAsia="zh-CN"/>
              </w:rPr>
              <w:t>为“对机动车维修经营者未在经营场所显著位置悬挂机动车维修标志牌，公示维修工时单价、维修工时定额、收费标准及服务承诺的行政处罚”</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原</w:t>
            </w:r>
            <w:r>
              <w:rPr>
                <w:rFonts w:hint="eastAsia" w:ascii="仿宋_GB2312" w:hAnsi="仿宋_GB2312" w:eastAsia="仿宋_GB2312" w:cs="仿宋_GB2312"/>
                <w:color w:val="000000"/>
                <w:sz w:val="24"/>
                <w:szCs w:val="24"/>
              </w:rPr>
              <w:t>4项合并为1项。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对机动车维修经营者未在经营场所显著位置公示收费标准的行政处罚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vMerge w:val="continue"/>
            <w:tcBorders>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对机动车维修经营者未在经营场所显著位置公示维修工时单价的行政处罚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vMerge w:val="continue"/>
            <w:tcBorders>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对机动车维修经营者未在经营场所显著位置悬挂机动车维修标志牌的行政处罚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对涉路工程设施影响公路完好、安全和畅通的行政处罚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29</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对损坏、移动、涂改、遮挡公路附属设施，可能危及公路安全的行政处罚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对在公路建筑控制区内修建、扩建建筑物、地面构筑物或者擅自埋设管线、电缆等设施的行政处罚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对在公路两侧边沟外缘起算的规定范围内未按照规划设置广告标牌设施的行政处罚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县（市、区）交通运输</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40</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对拒绝或妨碍监督检查行为的处罚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县（市、区）水务管理部门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对未经批准在水利工程管理范围内倾倒土、石、矿渣、垃圾等废弃物行为的处罚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县（市、区）水务管理部门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对未经水行政主管部门批准或者同意，擅自在水利工程管理范围和保护范围内修建工程设施、兴建旅游设施或其他可能污染水库水体的生产经营设施行为的行政处罚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县（市、区）水务管理部门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对向负责监督检查的行政机关隐瞒有关情况、提供虚假材料或者拒绝提供反映其活动情况的真实材料行为的处罚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县（市、区）水务管理部门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46</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对在坝体修建码头、渠道或者堆放杂物、晾晒粮草行为的处罚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县（市、区）水务管理部门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785"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对在崩塌、滑坡危险区或者泥石流易发区从事取土、挖砂、采石等可能造成水土流失行为的处罚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县（市、区）水务管理部门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821"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对在堤坝、渠道上垦植、铲草、破坏或砍伐防护林行为的处罚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县（市、区）水务管理部门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725"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23</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对在禁止设置消纳场或者专门存放地堆放渣土行为的处罚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县（市、区）水务管理部门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269"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24</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对拒绝、阻碍动物防疫监督机构进行重大动物疫情监测，或者发现动物出现群体发病或者死亡，不向当地动物防疫监督机构报告的行为的行政处罚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25</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59</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对农村村民未经批准或者采取欺骗手段骗取批准，非法占用土地建住宅的行为行政处罚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《广东省人民政府关于农村村民非法占用土地建住宅行政执法权的公告》(粤府函〔2020〕84号)</w:t>
            </w:r>
            <w:r>
              <w:rPr>
                <w:rFonts w:hint="eastAsia" w:ascii="仿宋_GB2312" w:hAnsi="仿宋_GB2312" w:eastAsia="仿宋_GB2312" w:cs="仿宋_GB2312"/>
                <w:color w:val="000000"/>
                <w:sz w:val="24"/>
                <w:szCs w:val="24"/>
                <w:lang w:eastAsia="zh-CN"/>
              </w:rPr>
              <w:t>已下放。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26</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对使用拖拉机、联合收割机违反规定载人的行为的行政处罚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23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27</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对未取得拖拉机、联合收割机操作证件而操作拖拉机、联合收割机的行为的行政处罚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829"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28</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69</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销售的种子应当包装而没有包装的；销售的种子没有使用说明或者标签内容不符合规定的；涂改标签的；未按规定建立、保存种子生产经营档案的；种子生产经营者在异地设立分支机构、专门经营不再分装的包装种子或者受委托生产、代销种子，未按规定备案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537"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29</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70</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对农药经营者存在不执行农药采购台账、销售台账制度；在卫生用农药以外的农药经营场所内经营食品、食用农产品、饲料等；未将卫生用农药与其他商品分柜销售；不履行农药废弃物回收义务的行政处罚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县（市、区）农业农村</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501"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对从事加工修理业的经营者未建立并执行配件的进货检查验收制度、未审验配件供货商的经营资格及验明产品合格证明和产品标识、未有效保存进货和质量凭证或有关凭证的保存期限少于两年的行为的行政处罚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31</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对个人独资企业成立后无正当理由超过六个月未开业的，或者开业后自行停业连续六个月以上的行为的行政处罚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对公司成立后无正当理由超过六个月未开业的，或者开业后自行停业连续六个月以上的行为的行政处罚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33</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对经营者拒绝、拖延市场监管部门责令对缺陷商品或者服务采取停止销售或者服务等措施的行为的行政处罚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34</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110</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对拒绝接受依法进行的产品质量监督检查的行为的行政处罚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35</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对利用会议、讲座、健康咨询等方式对食品进行虚假宣传的行为的行政处罚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36</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对市场主体未依照《中华人民共和国市场主体登记管理条例》将营业执照置于住所或者主要经营场所醒目位置的行为的行政处罚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37</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对市场主体伪造、涂改、出租、出借、转让营业执照的行为的行政处罚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17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38</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对商品的性能、功能、质量、销售状况、用户评价、曾获荣誉等作虚假或者引人误解的商业宣传，欺骗、误导消费者的行为的行政处罚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090"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39</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129</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生产、销售无检验合格证明的酒类产品；生产、销售无执行标准或者无标明执行标准编号的酒类产品；生产、销售无中文标明酒类名称、厂名、厂址的酒类产品；生产、销售限期使用的酒类产品，未标明生产日期、保质期或者伪造、篡改生产日期、保质期；生产、销售本条例第七条所列的酒类产品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877"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生产经营的食品、食品添加剂的标签、说明书存在瑕疵但不影响食品安全且不会对消费者造成误导，责令改正而拒不改正；生产经营的预包装食品、食品添加剂标签或说明书内容不符合规定；生产经营无标签的预包装食品、食品添加剂或者标签、说明书不符合本法规定的食品、食品添加剂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137"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41</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对食品、食品添加剂生产者、食品相关产品生产者未按规定对采购的食品原料和生产的食品、食品添加剂进行检验的行为的行政处罚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42</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140</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对食品经营者不配合食品生产者召回不安全食品的行为的行政处罚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43</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对食品经营者未按规定要求销售食品的行为的行政处罚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44</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对食品生产者采购、使用不符合食品安全标准的食品原料、食品添加剂、食品相关产品的行为的行政处罚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477"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45</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148</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对食品摊贩经营禁止经营的食品（冷荤凉菜、生食海产品、发酵酒以外的散装酒，不经复热处理的改刀熟食、现制乳制品、冷加工食品，国家和省规定的禁止生产经营的其他食品）的行为的行政处罚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46</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149</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对食品小作坊和食品摊贩未按照规定停止经营不符合食品安全标准的食品，责令其停止经营拒不停止经营的行为的行政处罚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47</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150</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对食品小作坊和食品摊贩未按照国家和省的有关规定处理废弃物，废弃物回流入食品加工、经营等环节的行为的行政处罚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48</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151</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对食品小作坊或者食品摊贩拒绝、阻挠、干涉食品药品监督管理部门及其工作人员依法开展食品安全监督检查、事故调查处理的行为的行政处罚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49</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对食品小作坊或者食品摊贩因违反《广东省食品生产加工小作坊和食品摊贩管理条例》在一年内累计三次受到责令停产停业、吊销食品小作坊登记证或者食品摊贩登记卡以外的行为的行政处罚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对食品小作坊生产的食品的包装、标识存在瑕疵但不影响食品安全且不会对消费者产生误导的，由食品药品监督管理部门责令改正后拒不改正的行为的行政处罚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51</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对使用假冒伪劣商品提供经营性服务，或者将其作为促销赠品、有奖销售活动的奖品的行为的行政处罚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52</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159</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对市场开办者、市场服务管理机构随意摆摊设点的行为的行政处罚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53</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160</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对未按照规定公示年度报告或者未按照登记机关责令的期限公示有关信息的行为的行政处罚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54</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169</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经营者销售假冒伪劣商品，赃物、赈灾物资和来历不明的物品，法律法规禁止销售的动植物及其产品，应当检疫、检验而未经检疫、检验或者检疫、检验不合格的农副产品和依法应当标识而未标识的农副产品，病死、毒死或者死因不明的禽畜及其产品，有毒、有害、不符合卫生标准的食品，报废和非法拼装的机动车辆， 毒品、淫秽物品和其他非法出版物，法律、法规禁止销售的其他物品且法律法规没有规定的行为的行政处罚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55</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179</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对以暴力、威胁、隐瞒、欺骗等手段强迫、诱导消费者购买商品或者服务的；违背消费者意愿搭售商品或者在销售商品时附加其他条件的；不向消费者明示经营范围的行为的行政处罚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56</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190</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生产、销售不符合保障人体健康和人身、财产安全的国家标准、行业标准、地方标准的商品且危害人体健康、生命安全的；生产掺杂掺假，以假充真，以次充好，以旧充新，以不合格商品冒充合格商品且危害人体健康、生命安全的；生产未依法取得许可或者假冒许可证编号的商品且危害人体健康、生命安全的；生产使用假冒伪劣原材料、零部件进行生产、加工、制作或者组装的商品且危害人体健康、生命安全的；生产过期、失效、变质的商品危害人体健康、生命安全的；生产国家明令淘汰或者禁止生产、销售的商品危害人体健康、生命安全的其他商品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县（市、区）市场监督</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809"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57</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202</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对收购、加工、运输明知是盗伐、滥伐等非法来源的林木的行为的行政处罚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县（市、区）林业管理部门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749"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58</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203</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对森林、林木、林地的经营单位或者个人未履行森林防火责任的行政处罚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县（市、区）林业管理部门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113"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59</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204</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对森林防火区内的有关单位或者个人拒绝接受森林防火检查或者接到森林火灾隐患整改通知书逾期不消除火灾隐患的行政处罚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县（市、区）林业管理部门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845"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205</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对在森林高火险期内，未经批准擅自进入森林高火险区活动的行政处罚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县（市、区）林业管理部门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860" w:hRule="atLeast"/>
          <w:jc w:val="center"/>
        </w:trPr>
        <w:tc>
          <w:tcPr>
            <w:tcW w:w="729"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61</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207</w:t>
            </w:r>
          </w:p>
        </w:tc>
        <w:tc>
          <w:tcPr>
            <w:tcW w:w="12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行政处罚</w:t>
            </w:r>
          </w:p>
        </w:tc>
        <w:tc>
          <w:tcPr>
            <w:tcW w:w="682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对在森林防火期内，森林、林木、林地的经营单位未设置森林防火警示宣传标志的行政处罚</w:t>
            </w:r>
          </w:p>
        </w:tc>
        <w:tc>
          <w:tcPr>
            <w:tcW w:w="175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县（市、区）林业管理部门</w:t>
            </w:r>
          </w:p>
        </w:tc>
        <w:tc>
          <w:tcPr>
            <w:tcW w:w="157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right"/>
              <w:textAlignment w:val="auto"/>
              <w:rPr>
                <w:rFonts w:hint="eastAsia" w:ascii="仿宋_GB2312" w:hAnsi="仿宋_GB2312" w:eastAsia="仿宋_GB2312" w:cs="仿宋_GB2312"/>
                <w:color w:val="000000"/>
                <w:sz w:val="24"/>
                <w:szCs w:val="24"/>
              </w:rPr>
            </w:pPr>
          </w:p>
        </w:tc>
      </w:tr>
    </w:tbl>
    <w:p>
      <w:pPr>
        <w:rPr>
          <w:rFonts w:hint="eastAsia" w:ascii="黑体" w:hAnsi="黑体" w:eastAsia="黑体" w:cs="黑体"/>
          <w:sz w:val="28"/>
          <w:szCs w:val="28"/>
          <w:lang w:val="en-US" w:eastAsia="zh-CN"/>
        </w:rPr>
        <w:sectPr>
          <w:pgSz w:w="16838" w:h="11906" w:orient="landscape"/>
          <w:pgMar w:top="1587" w:right="2098" w:bottom="1474" w:left="1984" w:header="720" w:footer="720" w:gutter="0"/>
          <w:lnNumType w:countBy="0" w:distance="360"/>
          <w:pgNumType w:fmt="decimal" w:start="29"/>
          <w:cols w:space="720" w:num="1"/>
          <w:rtlGutter w:val="0"/>
          <w:docGrid w:type="lines" w:linePitch="579" w:charSpace="0"/>
        </w:sectPr>
      </w:pPr>
      <w:bookmarkStart w:id="0" w:name="_GoBack"/>
      <w:bookmarkEnd w:id="0"/>
    </w:p>
    <w:p>
      <w:pPr>
        <w:rPr>
          <w:rFonts w:hint="eastAsia" w:ascii="黑体" w:hAnsi="黑体" w:eastAsia="黑体" w:cs="黑体"/>
          <w:sz w:val="32"/>
          <w:szCs w:val="32"/>
          <w:lang w:val="en-US" w:eastAsia="zh-CN"/>
        </w:rPr>
      </w:pPr>
    </w:p>
    <w:sectPr>
      <w:footerReference r:id="rId3" w:type="default"/>
      <w:pgSz w:w="11906" w:h="16838"/>
      <w:pgMar w:top="2098" w:right="1474" w:bottom="1984" w:left="1587" w:header="720" w:footer="720" w:gutter="0"/>
      <w:lnNumType w:countBy="0" w:distance="360"/>
      <w:pgNumType w:fmt="decimal" w:start="1"/>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29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B19DF"/>
    <w:rsid w:val="00F903D8"/>
    <w:rsid w:val="00FE3DC6"/>
    <w:rsid w:val="013317E6"/>
    <w:rsid w:val="01A5529E"/>
    <w:rsid w:val="01FD589F"/>
    <w:rsid w:val="021C2704"/>
    <w:rsid w:val="023834D8"/>
    <w:rsid w:val="02BD0ADA"/>
    <w:rsid w:val="03601C64"/>
    <w:rsid w:val="042371E7"/>
    <w:rsid w:val="047D452B"/>
    <w:rsid w:val="048C7B24"/>
    <w:rsid w:val="04D72550"/>
    <w:rsid w:val="05097670"/>
    <w:rsid w:val="05371D59"/>
    <w:rsid w:val="05502F15"/>
    <w:rsid w:val="05B57A64"/>
    <w:rsid w:val="06163B76"/>
    <w:rsid w:val="061F2777"/>
    <w:rsid w:val="062265A6"/>
    <w:rsid w:val="06945630"/>
    <w:rsid w:val="06B4210F"/>
    <w:rsid w:val="07BD3F8C"/>
    <w:rsid w:val="07BE0D69"/>
    <w:rsid w:val="08722136"/>
    <w:rsid w:val="08BE1C5C"/>
    <w:rsid w:val="08DD23D3"/>
    <w:rsid w:val="09311838"/>
    <w:rsid w:val="09452E11"/>
    <w:rsid w:val="09C303E3"/>
    <w:rsid w:val="0A30275A"/>
    <w:rsid w:val="0A3B2067"/>
    <w:rsid w:val="0A9302ED"/>
    <w:rsid w:val="0B1809A7"/>
    <w:rsid w:val="0B727A13"/>
    <w:rsid w:val="0BD9596D"/>
    <w:rsid w:val="0C236BBF"/>
    <w:rsid w:val="0C7D40A9"/>
    <w:rsid w:val="0CC649F0"/>
    <w:rsid w:val="0DCC5EFF"/>
    <w:rsid w:val="0E420710"/>
    <w:rsid w:val="0E915F8E"/>
    <w:rsid w:val="0EC02762"/>
    <w:rsid w:val="0ED830AB"/>
    <w:rsid w:val="0EEE580C"/>
    <w:rsid w:val="0F0C7775"/>
    <w:rsid w:val="0F1BC682"/>
    <w:rsid w:val="0F2B67BD"/>
    <w:rsid w:val="0F4323D0"/>
    <w:rsid w:val="103129C1"/>
    <w:rsid w:val="10AB7C48"/>
    <w:rsid w:val="10BB5E81"/>
    <w:rsid w:val="10F91551"/>
    <w:rsid w:val="11552BF9"/>
    <w:rsid w:val="11DF7382"/>
    <w:rsid w:val="125251C3"/>
    <w:rsid w:val="128C7B72"/>
    <w:rsid w:val="147865A5"/>
    <w:rsid w:val="14D207DB"/>
    <w:rsid w:val="15190695"/>
    <w:rsid w:val="15616FD9"/>
    <w:rsid w:val="1597723B"/>
    <w:rsid w:val="15AF7256"/>
    <w:rsid w:val="15BB17BF"/>
    <w:rsid w:val="1623068A"/>
    <w:rsid w:val="16E327E5"/>
    <w:rsid w:val="16F47F9C"/>
    <w:rsid w:val="170C5C49"/>
    <w:rsid w:val="17176A71"/>
    <w:rsid w:val="17792CAD"/>
    <w:rsid w:val="17B07DFA"/>
    <w:rsid w:val="17BE3EFF"/>
    <w:rsid w:val="17CF7054"/>
    <w:rsid w:val="18331022"/>
    <w:rsid w:val="18652438"/>
    <w:rsid w:val="1897495F"/>
    <w:rsid w:val="19746D4E"/>
    <w:rsid w:val="1A821A7D"/>
    <w:rsid w:val="1AAF3090"/>
    <w:rsid w:val="1AD15F84"/>
    <w:rsid w:val="1B2A7FD8"/>
    <w:rsid w:val="1B4C3588"/>
    <w:rsid w:val="1B8108FB"/>
    <w:rsid w:val="1BAF5C24"/>
    <w:rsid w:val="1BF34A9F"/>
    <w:rsid w:val="1C15180A"/>
    <w:rsid w:val="1C516416"/>
    <w:rsid w:val="1C956936"/>
    <w:rsid w:val="1CD676C1"/>
    <w:rsid w:val="1CEB2005"/>
    <w:rsid w:val="1D5B27D4"/>
    <w:rsid w:val="1D760075"/>
    <w:rsid w:val="1DD05D07"/>
    <w:rsid w:val="1DE7C867"/>
    <w:rsid w:val="1E3A73AF"/>
    <w:rsid w:val="1E522741"/>
    <w:rsid w:val="1E5244BA"/>
    <w:rsid w:val="1E600E37"/>
    <w:rsid w:val="1E8C1A9A"/>
    <w:rsid w:val="1EEF16FB"/>
    <w:rsid w:val="1EF52975"/>
    <w:rsid w:val="1F0B5660"/>
    <w:rsid w:val="1F46219F"/>
    <w:rsid w:val="1FEF7B46"/>
    <w:rsid w:val="1FFD00E3"/>
    <w:rsid w:val="1FFF9C55"/>
    <w:rsid w:val="20531B32"/>
    <w:rsid w:val="208F0339"/>
    <w:rsid w:val="208F7CAA"/>
    <w:rsid w:val="209A773D"/>
    <w:rsid w:val="20B640FB"/>
    <w:rsid w:val="20BE3337"/>
    <w:rsid w:val="215D7977"/>
    <w:rsid w:val="219B2D13"/>
    <w:rsid w:val="23296F3D"/>
    <w:rsid w:val="24C3747E"/>
    <w:rsid w:val="24C57847"/>
    <w:rsid w:val="25567544"/>
    <w:rsid w:val="25AC2317"/>
    <w:rsid w:val="25B55CEE"/>
    <w:rsid w:val="25D61363"/>
    <w:rsid w:val="26920016"/>
    <w:rsid w:val="26B43EC0"/>
    <w:rsid w:val="26F76A22"/>
    <w:rsid w:val="272723E4"/>
    <w:rsid w:val="274D3543"/>
    <w:rsid w:val="27A011B2"/>
    <w:rsid w:val="27CA12B2"/>
    <w:rsid w:val="27EF7B5C"/>
    <w:rsid w:val="28095BC8"/>
    <w:rsid w:val="282819B0"/>
    <w:rsid w:val="282C2D1C"/>
    <w:rsid w:val="286A3DA6"/>
    <w:rsid w:val="295226CD"/>
    <w:rsid w:val="29A436B6"/>
    <w:rsid w:val="29DD0D9E"/>
    <w:rsid w:val="2A7C6A36"/>
    <w:rsid w:val="2AF02B07"/>
    <w:rsid w:val="2AF34FFB"/>
    <w:rsid w:val="2B172E5C"/>
    <w:rsid w:val="2B1D3F25"/>
    <w:rsid w:val="2B83175C"/>
    <w:rsid w:val="2B907969"/>
    <w:rsid w:val="2CF73E2C"/>
    <w:rsid w:val="2D7E09F7"/>
    <w:rsid w:val="2DF60DD0"/>
    <w:rsid w:val="2E5F2A23"/>
    <w:rsid w:val="2ECD4672"/>
    <w:rsid w:val="2EF93829"/>
    <w:rsid w:val="2F100929"/>
    <w:rsid w:val="2F1E3EAB"/>
    <w:rsid w:val="2F2C7369"/>
    <w:rsid w:val="2F3374D6"/>
    <w:rsid w:val="2F6F8530"/>
    <w:rsid w:val="2FD07294"/>
    <w:rsid w:val="30402A53"/>
    <w:rsid w:val="30B812D5"/>
    <w:rsid w:val="30BB0BD1"/>
    <w:rsid w:val="30C17A38"/>
    <w:rsid w:val="31104614"/>
    <w:rsid w:val="31226FD2"/>
    <w:rsid w:val="312A76F8"/>
    <w:rsid w:val="3144466D"/>
    <w:rsid w:val="31851CDA"/>
    <w:rsid w:val="31B5665E"/>
    <w:rsid w:val="31E37D1D"/>
    <w:rsid w:val="3258601A"/>
    <w:rsid w:val="33523810"/>
    <w:rsid w:val="34E014B8"/>
    <w:rsid w:val="35032133"/>
    <w:rsid w:val="35444F2B"/>
    <w:rsid w:val="355D2951"/>
    <w:rsid w:val="35A95835"/>
    <w:rsid w:val="362C5385"/>
    <w:rsid w:val="36A61C97"/>
    <w:rsid w:val="36ABB5AC"/>
    <w:rsid w:val="37153925"/>
    <w:rsid w:val="37D635A6"/>
    <w:rsid w:val="37E653EA"/>
    <w:rsid w:val="38E24480"/>
    <w:rsid w:val="394B54DF"/>
    <w:rsid w:val="398B78A7"/>
    <w:rsid w:val="39E024BD"/>
    <w:rsid w:val="39FF3889"/>
    <w:rsid w:val="3A5448F6"/>
    <w:rsid w:val="3A5F2AC8"/>
    <w:rsid w:val="3A745C91"/>
    <w:rsid w:val="3BFB2FA4"/>
    <w:rsid w:val="3BFFE213"/>
    <w:rsid w:val="3C6B650D"/>
    <w:rsid w:val="3CA81EFB"/>
    <w:rsid w:val="3CAF2C83"/>
    <w:rsid w:val="3CED5C04"/>
    <w:rsid w:val="3D3D7691"/>
    <w:rsid w:val="3D440D8A"/>
    <w:rsid w:val="3DCD08EA"/>
    <w:rsid w:val="3DCD47AB"/>
    <w:rsid w:val="3DFD5F49"/>
    <w:rsid w:val="3E5A59B1"/>
    <w:rsid w:val="3F446609"/>
    <w:rsid w:val="3FBFF9BC"/>
    <w:rsid w:val="3FF37F75"/>
    <w:rsid w:val="403F6CE4"/>
    <w:rsid w:val="405B79F4"/>
    <w:rsid w:val="40EA2816"/>
    <w:rsid w:val="412D1D0C"/>
    <w:rsid w:val="41737D31"/>
    <w:rsid w:val="42491F7E"/>
    <w:rsid w:val="428A1E6E"/>
    <w:rsid w:val="42A4200C"/>
    <w:rsid w:val="434862E0"/>
    <w:rsid w:val="44486B46"/>
    <w:rsid w:val="448C11FF"/>
    <w:rsid w:val="45C46A52"/>
    <w:rsid w:val="45E26C6D"/>
    <w:rsid w:val="4602439B"/>
    <w:rsid w:val="469261CC"/>
    <w:rsid w:val="473A4F9B"/>
    <w:rsid w:val="477557B9"/>
    <w:rsid w:val="47CD3227"/>
    <w:rsid w:val="47DB6E69"/>
    <w:rsid w:val="494E773A"/>
    <w:rsid w:val="499F4085"/>
    <w:rsid w:val="4A0E583F"/>
    <w:rsid w:val="4A4C4963"/>
    <w:rsid w:val="4AA016C9"/>
    <w:rsid w:val="4AA9592B"/>
    <w:rsid w:val="4AE93E62"/>
    <w:rsid w:val="4B013846"/>
    <w:rsid w:val="4B5E380B"/>
    <w:rsid w:val="4B6F7B0D"/>
    <w:rsid w:val="4BBA13EC"/>
    <w:rsid w:val="4C4F0119"/>
    <w:rsid w:val="4CC30F55"/>
    <w:rsid w:val="4D357431"/>
    <w:rsid w:val="4DD54A57"/>
    <w:rsid w:val="4DDB55FD"/>
    <w:rsid w:val="4DF67FA4"/>
    <w:rsid w:val="4E307754"/>
    <w:rsid w:val="4E90109F"/>
    <w:rsid w:val="4EB368E5"/>
    <w:rsid w:val="4F7EEDBF"/>
    <w:rsid w:val="4FAE11F0"/>
    <w:rsid w:val="4FEFEACD"/>
    <w:rsid w:val="509F68A4"/>
    <w:rsid w:val="5110103D"/>
    <w:rsid w:val="513F0CA7"/>
    <w:rsid w:val="5202295C"/>
    <w:rsid w:val="522A15A2"/>
    <w:rsid w:val="52B214C9"/>
    <w:rsid w:val="531862E0"/>
    <w:rsid w:val="533313D9"/>
    <w:rsid w:val="533E087B"/>
    <w:rsid w:val="53915ED8"/>
    <w:rsid w:val="539E66F9"/>
    <w:rsid w:val="53B34A5A"/>
    <w:rsid w:val="54C27551"/>
    <w:rsid w:val="55E500DE"/>
    <w:rsid w:val="56440F5E"/>
    <w:rsid w:val="564F0DAE"/>
    <w:rsid w:val="56C93F99"/>
    <w:rsid w:val="56E539B0"/>
    <w:rsid w:val="57323B7F"/>
    <w:rsid w:val="57570CA6"/>
    <w:rsid w:val="575C5860"/>
    <w:rsid w:val="577E29C1"/>
    <w:rsid w:val="57CB03B4"/>
    <w:rsid w:val="581562E7"/>
    <w:rsid w:val="581729EC"/>
    <w:rsid w:val="5853378E"/>
    <w:rsid w:val="586A0EC0"/>
    <w:rsid w:val="58B914BF"/>
    <w:rsid w:val="593F7C24"/>
    <w:rsid w:val="59A04286"/>
    <w:rsid w:val="59BF6189"/>
    <w:rsid w:val="59ED6C55"/>
    <w:rsid w:val="5A0A1798"/>
    <w:rsid w:val="5A3F0A0D"/>
    <w:rsid w:val="5B1037D4"/>
    <w:rsid w:val="5B15221B"/>
    <w:rsid w:val="5B545823"/>
    <w:rsid w:val="5B8656AB"/>
    <w:rsid w:val="5BF3F006"/>
    <w:rsid w:val="5CB60553"/>
    <w:rsid w:val="5CEA156D"/>
    <w:rsid w:val="5CF26C86"/>
    <w:rsid w:val="5D175604"/>
    <w:rsid w:val="5DE151B9"/>
    <w:rsid w:val="5E4F2231"/>
    <w:rsid w:val="5EF5FFCA"/>
    <w:rsid w:val="5F212457"/>
    <w:rsid w:val="5F3FFB07"/>
    <w:rsid w:val="5F5DC658"/>
    <w:rsid w:val="5F6FAA5F"/>
    <w:rsid w:val="5F77E47B"/>
    <w:rsid w:val="5F801E05"/>
    <w:rsid w:val="5FAE9066"/>
    <w:rsid w:val="5FAF380A"/>
    <w:rsid w:val="5FBF4EA3"/>
    <w:rsid w:val="5FCD0DCF"/>
    <w:rsid w:val="5FE72655"/>
    <w:rsid w:val="60936A59"/>
    <w:rsid w:val="60983889"/>
    <w:rsid w:val="60CD383A"/>
    <w:rsid w:val="615E4219"/>
    <w:rsid w:val="617B5CC8"/>
    <w:rsid w:val="61DDD6CF"/>
    <w:rsid w:val="62512166"/>
    <w:rsid w:val="62CF55EB"/>
    <w:rsid w:val="62D23B91"/>
    <w:rsid w:val="6306620E"/>
    <w:rsid w:val="630E5E0C"/>
    <w:rsid w:val="631853E3"/>
    <w:rsid w:val="632158D0"/>
    <w:rsid w:val="6352AE46"/>
    <w:rsid w:val="63AE2E1E"/>
    <w:rsid w:val="63F87201"/>
    <w:rsid w:val="63FC0009"/>
    <w:rsid w:val="65303D72"/>
    <w:rsid w:val="65407780"/>
    <w:rsid w:val="656C577F"/>
    <w:rsid w:val="65AE12D7"/>
    <w:rsid w:val="660273CE"/>
    <w:rsid w:val="661239BB"/>
    <w:rsid w:val="661D2B71"/>
    <w:rsid w:val="66BDCD06"/>
    <w:rsid w:val="67AF0D82"/>
    <w:rsid w:val="67E35792"/>
    <w:rsid w:val="67FA4066"/>
    <w:rsid w:val="682D25E0"/>
    <w:rsid w:val="68E968DA"/>
    <w:rsid w:val="68EA45EC"/>
    <w:rsid w:val="69137E74"/>
    <w:rsid w:val="69173EA8"/>
    <w:rsid w:val="693C6D41"/>
    <w:rsid w:val="69530476"/>
    <w:rsid w:val="69F1533C"/>
    <w:rsid w:val="6A644CB8"/>
    <w:rsid w:val="6ABD37BF"/>
    <w:rsid w:val="6BA611E5"/>
    <w:rsid w:val="6C79032E"/>
    <w:rsid w:val="6C9F1A33"/>
    <w:rsid w:val="6CEF3A1B"/>
    <w:rsid w:val="6CF04A51"/>
    <w:rsid w:val="6D1407C0"/>
    <w:rsid w:val="6D256A17"/>
    <w:rsid w:val="6DB48ED7"/>
    <w:rsid w:val="6DF70573"/>
    <w:rsid w:val="6E6775F0"/>
    <w:rsid w:val="6E7B457F"/>
    <w:rsid w:val="6E7F3E78"/>
    <w:rsid w:val="6E9406B6"/>
    <w:rsid w:val="6EB44EF3"/>
    <w:rsid w:val="6EDC77C1"/>
    <w:rsid w:val="6F0B7D65"/>
    <w:rsid w:val="6F201154"/>
    <w:rsid w:val="6F207FCA"/>
    <w:rsid w:val="6F9D424D"/>
    <w:rsid w:val="6FBB691D"/>
    <w:rsid w:val="6FF4721A"/>
    <w:rsid w:val="6FFFAAA9"/>
    <w:rsid w:val="7042722C"/>
    <w:rsid w:val="70F8E1DB"/>
    <w:rsid w:val="710E01F9"/>
    <w:rsid w:val="716631C0"/>
    <w:rsid w:val="71FA4DC7"/>
    <w:rsid w:val="7239B663"/>
    <w:rsid w:val="726B555C"/>
    <w:rsid w:val="728E3356"/>
    <w:rsid w:val="72EC1F46"/>
    <w:rsid w:val="73834391"/>
    <w:rsid w:val="73D634A4"/>
    <w:rsid w:val="73F31919"/>
    <w:rsid w:val="73F7EDF5"/>
    <w:rsid w:val="740D05DC"/>
    <w:rsid w:val="74470A7B"/>
    <w:rsid w:val="74856955"/>
    <w:rsid w:val="753D97A5"/>
    <w:rsid w:val="755E702A"/>
    <w:rsid w:val="75B76820"/>
    <w:rsid w:val="75FDFA40"/>
    <w:rsid w:val="764C0889"/>
    <w:rsid w:val="768D0CE6"/>
    <w:rsid w:val="768F5858"/>
    <w:rsid w:val="76D604E9"/>
    <w:rsid w:val="775F39E4"/>
    <w:rsid w:val="776E491D"/>
    <w:rsid w:val="77872959"/>
    <w:rsid w:val="779D0D83"/>
    <w:rsid w:val="77AC707F"/>
    <w:rsid w:val="77EF53A2"/>
    <w:rsid w:val="77F77C0F"/>
    <w:rsid w:val="77FF00FA"/>
    <w:rsid w:val="77FFF444"/>
    <w:rsid w:val="78457841"/>
    <w:rsid w:val="788958C7"/>
    <w:rsid w:val="78A1414C"/>
    <w:rsid w:val="78F7C601"/>
    <w:rsid w:val="7957060E"/>
    <w:rsid w:val="796A5073"/>
    <w:rsid w:val="796DB270"/>
    <w:rsid w:val="798278E0"/>
    <w:rsid w:val="79B36A5B"/>
    <w:rsid w:val="79CFAEB4"/>
    <w:rsid w:val="79D317CC"/>
    <w:rsid w:val="79E35D4C"/>
    <w:rsid w:val="79F6130B"/>
    <w:rsid w:val="79F77429"/>
    <w:rsid w:val="79FD60CE"/>
    <w:rsid w:val="7A107DA0"/>
    <w:rsid w:val="7A3C4D83"/>
    <w:rsid w:val="7ABFBDF9"/>
    <w:rsid w:val="7ACA32B8"/>
    <w:rsid w:val="7AEB0321"/>
    <w:rsid w:val="7AF5D1C7"/>
    <w:rsid w:val="7AF64F44"/>
    <w:rsid w:val="7B0F621C"/>
    <w:rsid w:val="7B2C0F34"/>
    <w:rsid w:val="7B6F658B"/>
    <w:rsid w:val="7BB31BBE"/>
    <w:rsid w:val="7BBA0932"/>
    <w:rsid w:val="7BC02D38"/>
    <w:rsid w:val="7BDB182A"/>
    <w:rsid w:val="7CAD643A"/>
    <w:rsid w:val="7CD00166"/>
    <w:rsid w:val="7CFDE86C"/>
    <w:rsid w:val="7CFFB6F9"/>
    <w:rsid w:val="7D891AD0"/>
    <w:rsid w:val="7D9D632E"/>
    <w:rsid w:val="7DDE6F6F"/>
    <w:rsid w:val="7DEFF2DE"/>
    <w:rsid w:val="7DFBED9C"/>
    <w:rsid w:val="7DFE257D"/>
    <w:rsid w:val="7DFFA022"/>
    <w:rsid w:val="7E1E7571"/>
    <w:rsid w:val="7E770B49"/>
    <w:rsid w:val="7EB4DA5F"/>
    <w:rsid w:val="7EB7FC3E"/>
    <w:rsid w:val="7EBA62D9"/>
    <w:rsid w:val="7EDE016C"/>
    <w:rsid w:val="7EF2291F"/>
    <w:rsid w:val="7EF89F18"/>
    <w:rsid w:val="7EF93EB2"/>
    <w:rsid w:val="7EFF1A19"/>
    <w:rsid w:val="7F116308"/>
    <w:rsid w:val="7F5F1311"/>
    <w:rsid w:val="7F9F0DC3"/>
    <w:rsid w:val="7FAC20CF"/>
    <w:rsid w:val="7FBF471E"/>
    <w:rsid w:val="7FBFE137"/>
    <w:rsid w:val="7FCF8FAD"/>
    <w:rsid w:val="7FDE1854"/>
    <w:rsid w:val="7FEFE4FF"/>
    <w:rsid w:val="7FEFE832"/>
    <w:rsid w:val="7FF3D21F"/>
    <w:rsid w:val="7FF697F8"/>
    <w:rsid w:val="7FF91DDF"/>
    <w:rsid w:val="7FFF3D24"/>
    <w:rsid w:val="7FFFB5E1"/>
    <w:rsid w:val="853FB882"/>
    <w:rsid w:val="8CAF0CA2"/>
    <w:rsid w:val="8FFD2798"/>
    <w:rsid w:val="95FFBDB8"/>
    <w:rsid w:val="97FEA54A"/>
    <w:rsid w:val="9BC70B1C"/>
    <w:rsid w:val="9CDF6C6B"/>
    <w:rsid w:val="9E5B9C08"/>
    <w:rsid w:val="9EFABB88"/>
    <w:rsid w:val="A4A9EF42"/>
    <w:rsid w:val="ADB6C658"/>
    <w:rsid w:val="AFBBF67E"/>
    <w:rsid w:val="B2DDE9BE"/>
    <w:rsid w:val="B7F6B7A7"/>
    <w:rsid w:val="BD7D11CA"/>
    <w:rsid w:val="BE7BAAEB"/>
    <w:rsid w:val="BEFF956D"/>
    <w:rsid w:val="C5BE1340"/>
    <w:rsid w:val="C65B3A9B"/>
    <w:rsid w:val="C7ECE918"/>
    <w:rsid w:val="CBFB5C1E"/>
    <w:rsid w:val="CBFFD19E"/>
    <w:rsid w:val="CEEFD2B4"/>
    <w:rsid w:val="CFB7D614"/>
    <w:rsid w:val="D33FDB24"/>
    <w:rsid w:val="D49ADB7E"/>
    <w:rsid w:val="D5DC6B75"/>
    <w:rsid w:val="D73F090D"/>
    <w:rsid w:val="D76E2E6B"/>
    <w:rsid w:val="D7FFD44B"/>
    <w:rsid w:val="DB384891"/>
    <w:rsid w:val="DB679ED2"/>
    <w:rsid w:val="DBFF4C74"/>
    <w:rsid w:val="DD7B6EBF"/>
    <w:rsid w:val="DF5C9BA9"/>
    <w:rsid w:val="DF7F121F"/>
    <w:rsid w:val="DF7FB9BD"/>
    <w:rsid w:val="DFD3F4A6"/>
    <w:rsid w:val="DFF7839E"/>
    <w:rsid w:val="DFFE1C1B"/>
    <w:rsid w:val="DFFFCF13"/>
    <w:rsid w:val="E367615F"/>
    <w:rsid w:val="E3A72DBF"/>
    <w:rsid w:val="E5BEB735"/>
    <w:rsid w:val="E7DC2C04"/>
    <w:rsid w:val="E7FF1410"/>
    <w:rsid w:val="EA77705A"/>
    <w:rsid w:val="EAB28F07"/>
    <w:rsid w:val="EBBB963F"/>
    <w:rsid w:val="EBFF00D0"/>
    <w:rsid w:val="EDBFA962"/>
    <w:rsid w:val="EEBB5BF9"/>
    <w:rsid w:val="EED08426"/>
    <w:rsid w:val="EFF8C343"/>
    <w:rsid w:val="EFFFC5BC"/>
    <w:rsid w:val="F1EF1790"/>
    <w:rsid w:val="F1F1E40C"/>
    <w:rsid w:val="F3DE24DF"/>
    <w:rsid w:val="F3ED316D"/>
    <w:rsid w:val="F3FFA89F"/>
    <w:rsid w:val="F53FD968"/>
    <w:rsid w:val="F5D7B658"/>
    <w:rsid w:val="F67DC8AA"/>
    <w:rsid w:val="F6FD5137"/>
    <w:rsid w:val="F737D4D3"/>
    <w:rsid w:val="F7DEE22F"/>
    <w:rsid w:val="F7E784EF"/>
    <w:rsid w:val="F7EEDE39"/>
    <w:rsid w:val="F7F59AC2"/>
    <w:rsid w:val="F7FD182A"/>
    <w:rsid w:val="F8CF2DAE"/>
    <w:rsid w:val="F97FEA8C"/>
    <w:rsid w:val="F9FE4A1E"/>
    <w:rsid w:val="FA8B96C6"/>
    <w:rsid w:val="FABD55B6"/>
    <w:rsid w:val="FABF6F88"/>
    <w:rsid w:val="FAF6BF13"/>
    <w:rsid w:val="FAFFB3C6"/>
    <w:rsid w:val="FB3FE57D"/>
    <w:rsid w:val="FBBAAE43"/>
    <w:rsid w:val="FBE7F2F6"/>
    <w:rsid w:val="FBEE6D3B"/>
    <w:rsid w:val="FBF39564"/>
    <w:rsid w:val="FBF628C9"/>
    <w:rsid w:val="FBFC5234"/>
    <w:rsid w:val="FBFDF303"/>
    <w:rsid w:val="FDBF1B80"/>
    <w:rsid w:val="FDCB00EB"/>
    <w:rsid w:val="FDDEE450"/>
    <w:rsid w:val="FE292FF9"/>
    <w:rsid w:val="FE7D8714"/>
    <w:rsid w:val="FEDFC472"/>
    <w:rsid w:val="FEF7FB5B"/>
    <w:rsid w:val="FEFCA5A8"/>
    <w:rsid w:val="FF576CAD"/>
    <w:rsid w:val="FF779C77"/>
    <w:rsid w:val="FF77A717"/>
    <w:rsid w:val="FFB32E01"/>
    <w:rsid w:val="FFDE2821"/>
    <w:rsid w:val="FFEBC815"/>
    <w:rsid w:val="FFEFCA75"/>
    <w:rsid w:val="FFF541E1"/>
    <w:rsid w:val="FFF70C02"/>
    <w:rsid w:val="FFFD4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paragraph" w:customStyle="1" w:styleId="8">
    <w:name w:val="Body Text First Indent 2"/>
    <w:basedOn w:val="9"/>
    <w:next w:val="1"/>
    <w:qFormat/>
    <w:uiPriority w:val="0"/>
    <w:pPr>
      <w:widowControl w:val="0"/>
      <w:spacing w:before="0" w:beforeLines="0" w:after="120" w:afterLines="0"/>
      <w:ind w:left="420" w:leftChars="200" w:right="0" w:firstLine="420" w:firstLineChars="200"/>
      <w:jc w:val="both"/>
    </w:pPr>
    <w:rPr>
      <w:rFonts w:ascii="Times New Roman" w:hAnsi="Times New Roman" w:eastAsia="宋体" w:cs="Times New Roman"/>
      <w:kern w:val="2"/>
      <w:sz w:val="30"/>
      <w:szCs w:val="22"/>
      <w:lang w:val="en-US" w:eastAsia="zh-CN"/>
    </w:rPr>
  </w:style>
  <w:style w:type="paragraph" w:customStyle="1" w:styleId="9">
    <w:name w:val="Body Text Indent1"/>
    <w:basedOn w:val="10"/>
    <w:qFormat/>
    <w:uiPriority w:val="0"/>
    <w:pPr>
      <w:keepNext w:val="0"/>
      <w:keepLines w:val="0"/>
      <w:widowControl w:val="0"/>
      <w:suppressLineNumbers w:val="0"/>
      <w:spacing w:before="0" w:beforeLines="0" w:beforeAutospacing="0" w:after="0" w:afterLines="0" w:afterAutospacing="0"/>
      <w:ind w:left="0" w:right="0" w:firstLine="630"/>
      <w:jc w:val="both"/>
    </w:pPr>
    <w:rPr>
      <w:rFonts w:hint="default" w:ascii="Times New Roman" w:hAnsi="Times New Roman" w:eastAsia="仿宋_GB2312" w:cs="Times New Roman"/>
      <w:kern w:val="2"/>
      <w:sz w:val="32"/>
      <w:szCs w:val="20"/>
      <w:lang w:val="en-US" w:eastAsia="zh-CN"/>
    </w:rPr>
  </w:style>
  <w:style w:type="paragraph" w:customStyle="1" w:styleId="10">
    <w:name w:val="正文 New"/>
    <w:next w:val="8"/>
    <w:qFormat/>
    <w:uiPriority w:val="0"/>
    <w:pPr>
      <w:widowControl w:val="0"/>
      <w:jc w:val="both"/>
    </w:pPr>
    <w:rPr>
      <w:rFonts w:ascii="Times New Roman" w:hAnsi="Times New Roman" w:eastAsia="宋体" w:cs="Times New Roman"/>
      <w:kern w:val="2"/>
      <w:sz w:val="21"/>
      <w:szCs w:val="24"/>
      <w:lang w:val="en-US" w:eastAsia="zh-CN"/>
    </w:rPr>
  </w:style>
  <w:style w:type="character" w:customStyle="1" w:styleId="11">
    <w:name w:val="font11"/>
    <w:basedOn w:val="6"/>
    <w:qFormat/>
    <w:uiPriority w:val="0"/>
    <w:rPr>
      <w:rFonts w:hint="eastAsia" w:ascii="仿宋_GB2312" w:eastAsia="仿宋_GB2312" w:cs="仿宋_GB2312"/>
      <w:color w:val="FF0000"/>
      <w:sz w:val="30"/>
      <w:szCs w:val="30"/>
      <w:u w:val="none"/>
    </w:rPr>
  </w:style>
  <w:style w:type="character" w:customStyle="1" w:styleId="12">
    <w:name w:val="font41"/>
    <w:basedOn w:val="6"/>
    <w:qFormat/>
    <w:uiPriority w:val="0"/>
    <w:rPr>
      <w:rFonts w:hint="eastAsia" w:ascii="仿宋_GB2312" w:eastAsia="仿宋_GB2312" w:cs="仿宋_GB2312"/>
      <w:color w:val="000000"/>
      <w:sz w:val="30"/>
      <w:szCs w:val="30"/>
      <w:u w:val="none"/>
    </w:rPr>
  </w:style>
  <w:style w:type="paragraph" w:customStyle="1" w:styleId="1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font31"/>
    <w:basedOn w:val="6"/>
    <w:qFormat/>
    <w:uiPriority w:val="0"/>
    <w:rPr>
      <w:rFonts w:hint="eastAsia" w:ascii="等线" w:hAnsi="等线" w:eastAsia="等线" w:cs="等线"/>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2014-11-12T04:08:00Z</dcterms:created>
  <dc:creator>Administrator</dc:creator>
  <cp:lastModifiedBy>admin123</cp:lastModifiedBy>
  <cp:lastPrinted>2025-09-16T17:02:00Z</cp:lastPrinted>
  <dcterms:modified xsi:type="dcterms:W3CDTF">2025-09-29T16:57:09Z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7BC090482CCB437EBE2A6FCDFCC7FE0D</vt:lpwstr>
  </property>
  <property fmtid="{D5CDD505-2E9C-101B-9397-08002B2CF9AE}" pid="4" name="close">
    <vt:lpwstr>true</vt:lpwstr>
  </property>
  <property fmtid="{D5CDD505-2E9C-101B-9397-08002B2CF9AE}" pid="5" name="showFlag">
    <vt:bool>false</vt:bool>
  </property>
  <property fmtid="{D5CDD505-2E9C-101B-9397-08002B2CF9AE}" pid="6" name="userName">
    <vt:lpwstr>李燕枚</vt:lpwstr>
  </property>
</Properties>
</file>