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3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>
      <w:r>
        <w:br w:type="page"/>
      </w:r>
    </w:p>
    <w:p>
      <w:pPr>
        <w:pStyle w:val="2"/>
      </w:pPr>
    </w:p>
    <w:tbl>
      <w:tblPr>
        <w:tblStyle w:val="3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58"/>
        <w:gridCol w:w="1405"/>
        <w:gridCol w:w="2610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30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/>
                <w:bCs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/>
                <w:bCs/>
                <w:kern w:val="0"/>
                <w:sz w:val="24"/>
                <w:szCs w:val="24"/>
                <w:highlight w:val="none"/>
                <w:lang w:eastAsia="zh-CN"/>
              </w:rPr>
              <w:t>初审意见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eastAsia="zh-CN"/>
              </w:rPr>
              <w:t>（园区管委会填写）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8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highlight w:val="none"/>
                <w:lang w:eastAsia="zh-CN"/>
              </w:rPr>
              <w:t>申报单位是否为园区开发公司（或其下属全资子公司）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Cs w:val="21"/>
                <w:highlight w:val="none"/>
                <w:lang w:eastAsia="zh-CN"/>
              </w:rPr>
            </w:pPr>
          </w:p>
        </w:tc>
        <w:tc>
          <w:tcPr>
            <w:tcW w:w="261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Cs w:val="21"/>
                <w:highlight w:val="none"/>
                <w:lang w:eastAsia="zh-CN"/>
              </w:rPr>
              <w:t>上述标准厂房项目是否在主平台范围内</w:t>
            </w:r>
            <w:bookmarkStart w:id="0" w:name="_GoBack"/>
            <w:bookmarkEnd w:id="0"/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1526" w:type="dxa"/>
            <w:noWrap w:val="0"/>
            <w:vAlign w:val="center"/>
          </w:tcPr>
          <w:p>
            <w:pPr>
              <w:pStyle w:val="5"/>
              <w:widowControl/>
              <w:jc w:val="center"/>
              <w:textAlignment w:val="center"/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主平台片区</w:t>
            </w:r>
          </w:p>
          <w:p>
            <w:pPr>
              <w:pStyle w:val="5"/>
              <w:widowControl/>
              <w:jc w:val="center"/>
              <w:textAlignment w:val="center"/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  <w:lang w:eastAsia="zh-CN"/>
              </w:rPr>
              <w:t>管委会</w:t>
            </w:r>
          </w:p>
          <w:p>
            <w:pPr>
              <w:pStyle w:val="5"/>
              <w:widowControl/>
              <w:jc w:val="center"/>
              <w:textAlignment w:val="center"/>
              <w:rPr>
                <w:rFonts w:eastAsia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>审核意见</w:t>
            </w:r>
          </w:p>
        </w:tc>
        <w:tc>
          <w:tcPr>
            <w:tcW w:w="7504" w:type="dxa"/>
            <w:gridSpan w:val="4"/>
            <w:noWrap w:val="0"/>
            <w:vAlign w:val="center"/>
          </w:tcPr>
          <w:p>
            <w:pPr>
              <w:pStyle w:val="5"/>
              <w:widowControl/>
              <w:textAlignment w:val="center"/>
              <w:rPr>
                <w:rFonts w:hint="eastAsia" w:eastAsia="仿宋_GB2312"/>
                <w:kern w:val="0"/>
                <w:szCs w:val="21"/>
                <w:highlight w:val="none"/>
              </w:rPr>
            </w:pPr>
          </w:p>
          <w:p>
            <w:pPr>
              <w:pStyle w:val="5"/>
              <w:widowControl/>
              <w:textAlignment w:val="center"/>
              <w:rPr>
                <w:rFonts w:hint="eastAsia" w:eastAsia="仿宋_GB2312"/>
                <w:kern w:val="0"/>
                <w:szCs w:val="21"/>
                <w:highlight w:val="none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>（项目信息和申报材料是否真实、准确、完整，是否在园区范围）</w:t>
            </w:r>
          </w:p>
          <w:p>
            <w:pPr>
              <w:pStyle w:val="5"/>
              <w:widowControl/>
              <w:textAlignment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  <w:p>
            <w:pPr>
              <w:pStyle w:val="5"/>
              <w:widowControl/>
              <w:textAlignment w:val="center"/>
              <w:rPr>
                <w:rFonts w:eastAsia="仿宋_GB2312"/>
                <w:kern w:val="0"/>
                <w:szCs w:val="21"/>
                <w:highlight w:val="none"/>
              </w:rPr>
            </w:pPr>
          </w:p>
          <w:p>
            <w:pPr>
              <w:pStyle w:val="5"/>
              <w:widowControl/>
              <w:textAlignment w:val="center"/>
              <w:rPr>
                <w:rFonts w:eastAsia="仿宋_GB2312"/>
                <w:kern w:val="0"/>
                <w:szCs w:val="21"/>
                <w:highlight w:val="none"/>
              </w:rPr>
            </w:pPr>
            <w:r>
              <w:rPr>
                <w:rFonts w:eastAsia="仿宋_GB2312"/>
                <w:kern w:val="0"/>
                <w:szCs w:val="21"/>
                <w:highlight w:val="none"/>
              </w:rPr>
              <w:t xml:space="preserve">  审核人：</w:t>
            </w:r>
            <w:r>
              <w:rPr>
                <w:rFonts w:hint="eastAsia" w:eastAsia="仿宋_GB2312"/>
                <w:kern w:val="0"/>
                <w:szCs w:val="21"/>
                <w:highlight w:val="non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highlight w:val="none"/>
              </w:rPr>
              <w:t xml:space="preserve">   单位负责人：        </w:t>
            </w:r>
            <w:r>
              <w:rPr>
                <w:rFonts w:eastAsia="仿宋_GB2312"/>
                <w:kern w:val="0"/>
                <w:szCs w:val="21"/>
                <w:highlight w:val="none"/>
              </w:rPr>
              <w:t xml:space="preserve">   单位公章   </w:t>
            </w:r>
          </w:p>
          <w:p>
            <w:pPr>
              <w:pStyle w:val="5"/>
              <w:widowControl/>
              <w:textAlignment w:val="center"/>
              <w:rPr>
                <w:rFonts w:eastAsia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highlight w:val="none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Cs w:val="21"/>
                <w:highlight w:val="none"/>
              </w:rPr>
              <w:t xml:space="preserve">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432061"/>
    <w:rsid w:val="0AA25A34"/>
    <w:rsid w:val="0B3166EB"/>
    <w:rsid w:val="0CE646D2"/>
    <w:rsid w:val="12062157"/>
    <w:rsid w:val="186D6628"/>
    <w:rsid w:val="20F2380A"/>
    <w:rsid w:val="2F4D23FB"/>
    <w:rsid w:val="3027350F"/>
    <w:rsid w:val="30D538C4"/>
    <w:rsid w:val="43F5429D"/>
    <w:rsid w:val="45F567E0"/>
    <w:rsid w:val="4A954692"/>
    <w:rsid w:val="567A33CD"/>
    <w:rsid w:val="58535713"/>
    <w:rsid w:val="5A3E1225"/>
    <w:rsid w:val="5BED6DB0"/>
    <w:rsid w:val="5F131658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2024-01-04T10:18:00Z</dcterms:created>
  <dc:creator>陈江峰</dc:creator>
  <cp:lastModifiedBy>李萌</cp:lastModifiedBy>
  <dcterms:modified xsi:type="dcterms:W3CDTF">2024-03-06T03:43:13Z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152B430E830346258B0EE16EDDCBFCB0_11</vt:lpwstr>
  </property>
</Properties>
</file>