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89A75">
      <w:pPr>
        <w:pStyle w:val="4"/>
        <w:widowControl/>
        <w:spacing w:line="440" w:lineRule="exact"/>
        <w:rPr>
          <w:rFonts w:hint="default" w:ascii="仿宋_GB2312" w:hAnsi="Times New Roman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附件2：</w:t>
      </w:r>
    </w:p>
    <w:p w14:paraId="5466207E">
      <w:pPr>
        <w:pStyle w:val="4"/>
        <w:widowControl/>
        <w:spacing w:line="440" w:lineRule="exact"/>
        <w:jc w:val="center"/>
        <w:rPr>
          <w:rFonts w:ascii="黑体" w:hAnsi="Times New Roman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Times New Roman" w:eastAsia="黑体" w:cs="黑体"/>
          <w:bCs/>
          <w:color w:val="000000"/>
          <w:kern w:val="0"/>
          <w:sz w:val="44"/>
          <w:szCs w:val="44"/>
          <w:lang w:val="en-US" w:eastAsia="zh-CN"/>
        </w:rPr>
        <w:t>综合面试</w:t>
      </w:r>
      <w:r>
        <w:rPr>
          <w:rFonts w:hint="eastAsia" w:ascii="黑体" w:hAnsi="Times New Roman" w:eastAsia="黑体" w:cs="黑体"/>
          <w:bCs/>
          <w:color w:val="000000"/>
          <w:kern w:val="0"/>
          <w:sz w:val="44"/>
          <w:szCs w:val="44"/>
        </w:rPr>
        <w:t>须知</w:t>
      </w:r>
    </w:p>
    <w:p w14:paraId="61AE5E72">
      <w:pPr>
        <w:snapToGrid w:val="0"/>
        <w:spacing w:line="4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 w14:paraId="5CE71A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一、考生报到后，工作人员按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专业能力测评成绩排序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组织考生抽签，决定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综合面试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的先后顺序，考生应按抽签确定的顺序进行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。</w:t>
      </w:r>
    </w:p>
    <w:p w14:paraId="028D93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考生所携带的通讯工具和音频、视频发射、接收设备关闭后连同背包、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手表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等其他物品交工作人员统一保管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考完离场时领回。</w:t>
      </w:r>
    </w:p>
    <w:p w14:paraId="74E692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综合面试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开始后，工作人员按抽签顺序逐一引导考生进入面试室。候考考生须在候考室静候，不得喧哗，不得影响他人，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60CB95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、在综合面试中，应严格按照评委的提问回答，不得报告、透露或暗示个人信息，其身份以抽签编码显示。考生对评委的提问不清楚的，可要求评委重新念题。</w:t>
      </w:r>
    </w:p>
    <w:p w14:paraId="5F264E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、综合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结束后，考生到候分室等候，待成绩统计完毕，签收成绩回执。考生须服从评委对自己的成绩评定，不得要求加分、查分、复试或无理取闹。</w:t>
      </w:r>
    </w:p>
    <w:p w14:paraId="626704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、考生在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完毕取得成绩回执后，应立即离开考场，不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得在考场附近逗留。</w:t>
      </w:r>
    </w:p>
    <w:p w14:paraId="341701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七、其他未尽事宜参照公务员面试相关规定执行。</w:t>
      </w:r>
    </w:p>
    <w:sectPr>
      <w:pgSz w:w="11906" w:h="16838"/>
      <w:pgMar w:top="1162" w:right="1417" w:bottom="113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ZjA3ODI1NTUzNWNhODUwNDdmOGMwMWYyZWI4ZGIifQ=="/>
  </w:docVars>
  <w:rsids>
    <w:rsidRoot w:val="674F2257"/>
    <w:rsid w:val="00071772"/>
    <w:rsid w:val="006D5BB3"/>
    <w:rsid w:val="009944B2"/>
    <w:rsid w:val="00C619DA"/>
    <w:rsid w:val="00FA444A"/>
    <w:rsid w:val="032F6F45"/>
    <w:rsid w:val="06BC7622"/>
    <w:rsid w:val="07C65B52"/>
    <w:rsid w:val="083E0302"/>
    <w:rsid w:val="1E771026"/>
    <w:rsid w:val="27F07339"/>
    <w:rsid w:val="28930410"/>
    <w:rsid w:val="2CE45944"/>
    <w:rsid w:val="38352ADE"/>
    <w:rsid w:val="3A4578AB"/>
    <w:rsid w:val="3B6E7BAA"/>
    <w:rsid w:val="451D0E40"/>
    <w:rsid w:val="4C8A729F"/>
    <w:rsid w:val="50182CF3"/>
    <w:rsid w:val="502156FC"/>
    <w:rsid w:val="506831D1"/>
    <w:rsid w:val="522B7002"/>
    <w:rsid w:val="52867D92"/>
    <w:rsid w:val="5553745C"/>
    <w:rsid w:val="5A723D8F"/>
    <w:rsid w:val="5AF6648C"/>
    <w:rsid w:val="617F38C0"/>
    <w:rsid w:val="648A313E"/>
    <w:rsid w:val="66676560"/>
    <w:rsid w:val="670F51C0"/>
    <w:rsid w:val="674F2257"/>
    <w:rsid w:val="69C809E9"/>
    <w:rsid w:val="71651F8A"/>
    <w:rsid w:val="74F919E1"/>
    <w:rsid w:val="74FC0CE6"/>
    <w:rsid w:val="761C5E2A"/>
    <w:rsid w:val="78B03045"/>
    <w:rsid w:val="790938CD"/>
    <w:rsid w:val="7F0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1"/>
    <w:qFormat/>
    <w:locked/>
    <w:uiPriority w:val="0"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4">
    <w:name w:val="Plain Text"/>
    <w:basedOn w:val="1"/>
    <w:link w:val="9"/>
    <w:qFormat/>
    <w:uiPriority w:val="99"/>
    <w:rPr>
      <w:rFonts w:ascii="宋体" w:hAnsi="Courier New"/>
      <w:szCs w:val="21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Plain Text Char"/>
    <w:basedOn w:val="8"/>
    <w:link w:val="4"/>
    <w:semiHidden/>
    <w:qFormat/>
    <w:uiPriority w:val="99"/>
    <w:rPr>
      <w:rFonts w:ascii="宋体" w:hAnsi="Courier New" w:cs="Courier New"/>
      <w:szCs w:val="21"/>
    </w:rPr>
  </w:style>
  <w:style w:type="paragraph" w:customStyle="1" w:styleId="10">
    <w:name w:val="_Style 3"/>
    <w:basedOn w:val="11"/>
    <w:next w:val="5"/>
    <w:qFormat/>
    <w:uiPriority w:val="0"/>
    <w:rPr>
      <w:szCs w:val="22"/>
    </w:rPr>
  </w:style>
  <w:style w:type="paragraph" w:customStyle="1" w:styleId="11">
    <w:name w:val="正文_0"/>
    <w:next w:val="1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2">
    <w:name w:val="正文文本_0"/>
    <w:basedOn w:val="11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482</Words>
  <Characters>482</Characters>
  <Lines>0</Lines>
  <Paragraphs>0</Paragraphs>
  <TotalTime>14</TotalTime>
  <ScaleCrop>false</ScaleCrop>
  <LinksUpToDate>false</LinksUpToDate>
  <CharactersWithSpaces>482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2020-07-17T01:28:00Z</dcterms:created>
  <dc:creator>KFC</dc:creator>
  <cp:lastModifiedBy>我不是邓丽君</cp:lastModifiedBy>
  <dcterms:modified xsi:type="dcterms:W3CDTF">2025-03-25T01:01:22Z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ADE4969C092649ECAF9AFEBD51A59566_13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KSOTemplateDocerSaveRecord">
    <vt:lpwstr>eyJoZGlkIjoiOTEwZDc2MjU5ZWRiNWFiZTY3MmMxNjY4NDQ4NmI5ZTAiLCJ1c2VySWQiOiIyMzg2MDIyNzkifQ==</vt:lpwstr>
  </property>
</Properties>
</file>