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韶关市2025年家装厨卫焕新活动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参与企业承诺书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我公司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（全称：</w:t>
      </w:r>
      <w:r>
        <w:rPr>
          <w:rFonts w:hint="eastAsia" w:ascii="Times New Roman" w:hAnsi="Times New Roman" w:eastAsia="仿宋_GB2312"/>
          <w:color w:val="auto"/>
          <w:szCs w:val="32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/>
          <w:color w:val="auto"/>
          <w:szCs w:val="32"/>
          <w:u w:val="none"/>
          <w:shd w:val="clear" w:color="auto" w:fill="FFFFFF"/>
          <w:lang w:val="en-US" w:eastAsia="zh-CN"/>
        </w:rPr>
        <w:t>，统一社会信用代码：</w:t>
      </w:r>
      <w:r>
        <w:rPr>
          <w:rFonts w:hint="eastAsia" w:ascii="Times New Roman" w:hAnsi="Times New Roman" w:eastAsia="仿宋_GB2312"/>
          <w:color w:val="auto"/>
          <w:szCs w:val="32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），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自愿参加202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韶关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家装厨卫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焕新活动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，郑重承诺：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严格遵守国家、省和市家装厨卫“焕新”工作相关法律法规和政策文件要求。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等关键信息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三、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四、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/>
          <w:color w:val="auto"/>
          <w:shd w:val="clear" w:color="auto" w:fill="FFFFFF"/>
        </w:rPr>
        <w:t>消费品</w:t>
      </w:r>
      <w:r>
        <w:rPr>
          <w:rFonts w:ascii="Times New Roman" w:hAnsi="Times New Roman"/>
          <w:color w:val="auto"/>
          <w:shd w:val="clear" w:color="auto" w:fill="FFFFFF"/>
        </w:rPr>
        <w:t>以旧换新宣传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五、配合政府部门或其委托的第三方审计等机构开展的监督检查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六、诚信经营，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</w:t>
      </w:r>
      <w:r>
        <w:rPr>
          <w:rFonts w:hint="eastAsia" w:ascii="Times New Roman" w:hAnsi="Times New Roman"/>
          <w:color w:val="auto"/>
          <w:shd w:val="clear" w:color="auto" w:fill="FFFFFF"/>
        </w:rPr>
        <w:t>家装厨卫“焕新”智能家居品类有关工作</w:t>
      </w:r>
      <w:r>
        <w:rPr>
          <w:rFonts w:ascii="Times New Roman" w:hAnsi="Times New Roman"/>
          <w:color w:val="auto"/>
          <w:shd w:val="clear" w:color="auto" w:fill="FFFFFF"/>
        </w:rPr>
        <w:t>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。针对录入的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产品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关键信息</w:t>
      </w:r>
      <w:r>
        <w:rPr>
          <w:rFonts w:hint="eastAsia" w:ascii="Times New Roman" w:hAnsi="Times New Roman"/>
          <w:color w:val="auto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七、承诺</w:t>
      </w:r>
      <w:r>
        <w:rPr>
          <w:rFonts w:ascii="Times New Roman" w:hAnsi="Times New Roman"/>
          <w:color w:val="auto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商品不加价，不虚标价格，不变相加价，</w:t>
      </w:r>
      <w:r>
        <w:rPr>
          <w:rFonts w:ascii="Times New Roman" w:hAnsi="Times New Roman"/>
          <w:color w:val="auto"/>
          <w:shd w:val="clear" w:color="auto" w:fill="FFFFFF"/>
        </w:rPr>
        <w:t>不另设门槛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/>
          <w:color w:val="auto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平台、市消费品以旧换新公共服务平台等系统对接的能力，并按要求传输信息数据。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承担本申请书所列示的各项职责义务和由此产生的各项法律责任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十</w:t>
      </w:r>
      <w:r>
        <w:rPr>
          <w:rFonts w:hint="eastAsia" w:ascii="Times New Roman" w:hAnsi="Times New Roman"/>
          <w:color w:val="auto"/>
          <w:lang w:val="en-US" w:eastAsia="zh-CN"/>
        </w:rPr>
        <w:t>一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响应此次促消费活动倡议，联动</w:t>
      </w:r>
      <w:r>
        <w:rPr>
          <w:rFonts w:hint="eastAsia" w:ascii="Times New Roman" w:hAnsi="Times New Roman"/>
          <w:color w:val="auto"/>
          <w:lang w:eastAsia="zh-CN"/>
        </w:rPr>
        <w:t>韶关市2025年家装厨卫</w:t>
      </w:r>
      <w:bookmarkStart w:id="0" w:name="_GoBack"/>
      <w:bookmarkEnd w:id="0"/>
      <w:r>
        <w:rPr>
          <w:rFonts w:hint="eastAsia" w:ascii="Times New Roman" w:hAnsi="Times New Roman"/>
          <w:color w:val="auto"/>
          <w:lang w:eastAsia="zh-CN"/>
        </w:rPr>
        <w:t>焕新活动</w:t>
      </w:r>
      <w:r>
        <w:rPr>
          <w:rFonts w:ascii="Times New Roman" w:hAnsi="Times New Roman"/>
          <w:color w:val="auto"/>
        </w:rPr>
        <w:t>，</w:t>
      </w:r>
      <w:r>
        <w:rPr>
          <w:rFonts w:hint="eastAsia" w:ascii="Times New Roman" w:hAnsi="Times New Roman"/>
          <w:color w:val="auto"/>
        </w:rPr>
        <w:t>整合上下游企业资源，</w:t>
      </w:r>
      <w:r>
        <w:rPr>
          <w:rFonts w:ascii="Times New Roman" w:hAnsi="Times New Roman"/>
          <w:color w:val="auto"/>
        </w:rPr>
        <w:t>为广大市民提供消费折让优惠，具体优惠形式如下：</w:t>
      </w:r>
      <w:r>
        <w:rPr>
          <w:rFonts w:ascii="Times New Roman" w:hAnsi="Times New Roman"/>
          <w:color w:val="auto"/>
          <w:u w:val="single"/>
        </w:rPr>
        <w:t>（请自行填写</w:t>
      </w:r>
      <w:r>
        <w:rPr>
          <w:rFonts w:hint="eastAsia" w:ascii="Times New Roman" w:hAnsi="Times New Roman"/>
          <w:color w:val="auto"/>
          <w:u w:val="single"/>
        </w:rPr>
        <w:t>，如优惠直减、回收补贴、折扣等</w:t>
      </w:r>
      <w:r>
        <w:rPr>
          <w:rFonts w:ascii="Times New Roman" w:hAnsi="Times New Roman"/>
          <w:color w:val="auto"/>
          <w:u w:val="single"/>
        </w:rPr>
        <w:t xml:space="preserve">）     </w:t>
      </w:r>
      <w:r>
        <w:rPr>
          <w:rFonts w:ascii="Times New Roman" w:hAnsi="Times New Roman"/>
          <w:color w:val="auto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lang w:val="en-US" w:eastAsia="zh-CN"/>
        </w:rPr>
        <w:t>十二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服从活动安排，遵守活动规则，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如</w:t>
      </w:r>
      <w:r>
        <w:rPr>
          <w:rFonts w:hint="eastAsia" w:ascii="Times New Roman" w:hAnsi="Times New Roman"/>
          <w:color w:val="auto"/>
          <w:lang w:val="en-US" w:eastAsia="zh-CN"/>
        </w:rPr>
        <w:t>参加活动持续1个月无交易，自愿退出活动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2CD3"/>
    <w:rsid w:val="056728BF"/>
    <w:rsid w:val="05B50FE2"/>
    <w:rsid w:val="2637064D"/>
    <w:rsid w:val="2FD14514"/>
    <w:rsid w:val="346440F6"/>
    <w:rsid w:val="34B74467"/>
    <w:rsid w:val="428177B8"/>
    <w:rsid w:val="4F81286D"/>
    <w:rsid w:val="5ECCD820"/>
    <w:rsid w:val="6C7F782A"/>
    <w:rsid w:val="727DF10F"/>
    <w:rsid w:val="7DDDB33F"/>
    <w:rsid w:val="7EC01282"/>
    <w:rsid w:val="CC1E3B45"/>
    <w:rsid w:val="D1EDE516"/>
    <w:rsid w:val="FB97031C"/>
    <w:rsid w:val="FCFFD1EC"/>
    <w:rsid w:val="FEEF0D76"/>
    <w:rsid w:val="FF3FEDFC"/>
    <w:rsid w:val="FFDEE06B"/>
    <w:rsid w:val="FFF9F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10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1527</Characters>
  <Lines>0</Lines>
  <Paragraphs>0</Paragraphs>
  <TotalTime>7</TotalTime>
  <ScaleCrop>false</ScaleCrop>
  <LinksUpToDate>false</LinksUpToDate>
  <CharactersWithSpaces>1558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2024-12-18T00:45:00Z</dcterms:created>
  <dc:creator>52815</dc:creator>
  <cp:lastModifiedBy>admin123</cp:lastModifiedBy>
  <dcterms:modified xsi:type="dcterms:W3CDTF">2025-03-14T14:44:26Z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EBDDAE6E39EA4992A3766E0F4BABF04B_12</vt:lpwstr>
  </property>
</Properties>
</file>