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附件4</w:t>
      </w:r>
    </w:p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 w:color="auto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韶关市具有报废机动车回收拆解资质的</w:t>
      </w:r>
    </w:p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企业名单</w:t>
      </w:r>
    </w:p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1.韶关市金属回收有限公司，地址：韶关市浈江区黄岗原金属回收公司仓库办公室，联系电话：0751-8775631、15014548775、18529518051。</w:t>
      </w:r>
    </w:p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2.韶关市元源报废汽车回收有限公司，地址：韶关市曲江区白土镇预1区工业大道旁（韶关曲江经济开发区），联系电话：0751-6481437、18128188428、18675110171。</w:t>
      </w:r>
    </w:p>
    <w:p>
      <w:pPr>
        <w:pStyle w:val="2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3.翁源县废旧物资回收公司，地址：韶关市翁源县官渡镇官广工业区五四村大坪仔（道班隔壁厂房），联系电话：0751-2875403，13727513162、13927868790。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MDk2YjMzMTc5ZTYxYzZmMmYxMTlkNDJhZDI5MTEifQ=="/>
  </w:docVars>
  <w:rsids>
    <w:rsidRoot w:val="5784508A"/>
    <w:rsid w:val="00BA7080"/>
    <w:rsid w:val="023A109F"/>
    <w:rsid w:val="04A34B72"/>
    <w:rsid w:val="04C5313E"/>
    <w:rsid w:val="07E1307F"/>
    <w:rsid w:val="080945B2"/>
    <w:rsid w:val="082C5625"/>
    <w:rsid w:val="19EF5B31"/>
    <w:rsid w:val="23A423C5"/>
    <w:rsid w:val="24BF30F9"/>
    <w:rsid w:val="25B53E66"/>
    <w:rsid w:val="2C303CC6"/>
    <w:rsid w:val="34B47BFD"/>
    <w:rsid w:val="37AF404D"/>
    <w:rsid w:val="389B341D"/>
    <w:rsid w:val="3E7C4091"/>
    <w:rsid w:val="3EEFB2C7"/>
    <w:rsid w:val="3FBF52DD"/>
    <w:rsid w:val="43082886"/>
    <w:rsid w:val="4652766C"/>
    <w:rsid w:val="4AA5206A"/>
    <w:rsid w:val="51C1364A"/>
    <w:rsid w:val="53AB53D3"/>
    <w:rsid w:val="545F3251"/>
    <w:rsid w:val="55A35789"/>
    <w:rsid w:val="55D93ED6"/>
    <w:rsid w:val="5784508A"/>
    <w:rsid w:val="58FBF050"/>
    <w:rsid w:val="5AE76168"/>
    <w:rsid w:val="5BA50265"/>
    <w:rsid w:val="5F4F12ED"/>
    <w:rsid w:val="5F57D7B5"/>
    <w:rsid w:val="5F7F6D4D"/>
    <w:rsid w:val="62B90B45"/>
    <w:rsid w:val="647C9622"/>
    <w:rsid w:val="64F4203A"/>
    <w:rsid w:val="680D1E43"/>
    <w:rsid w:val="68F38C5B"/>
    <w:rsid w:val="69DFB818"/>
    <w:rsid w:val="6DC25D0A"/>
    <w:rsid w:val="6DFF1453"/>
    <w:rsid w:val="6E07B4B2"/>
    <w:rsid w:val="6EFF522E"/>
    <w:rsid w:val="6FAF1A01"/>
    <w:rsid w:val="752C6BEF"/>
    <w:rsid w:val="77870780"/>
    <w:rsid w:val="79A25384"/>
    <w:rsid w:val="7AE84FFD"/>
    <w:rsid w:val="7AFDBD0C"/>
    <w:rsid w:val="7BFB8C09"/>
    <w:rsid w:val="7CB23B59"/>
    <w:rsid w:val="7DFF9CB4"/>
    <w:rsid w:val="7E12AF7F"/>
    <w:rsid w:val="7EF7907D"/>
    <w:rsid w:val="7F6D5F1B"/>
    <w:rsid w:val="7F7F419B"/>
    <w:rsid w:val="7F8C97BC"/>
    <w:rsid w:val="7FB37B61"/>
    <w:rsid w:val="7FBA2DF3"/>
    <w:rsid w:val="7FBA59FE"/>
    <w:rsid w:val="7FCE6534"/>
    <w:rsid w:val="9BBA765F"/>
    <w:rsid w:val="9FFBA6E7"/>
    <w:rsid w:val="A5CAD37E"/>
    <w:rsid w:val="AD4FB198"/>
    <w:rsid w:val="ADFFB4C5"/>
    <w:rsid w:val="AFEF2BFF"/>
    <w:rsid w:val="B638557A"/>
    <w:rsid w:val="B9F556DD"/>
    <w:rsid w:val="BBD4C1F9"/>
    <w:rsid w:val="BBEB75BA"/>
    <w:rsid w:val="BDEF5B0A"/>
    <w:rsid w:val="C7DF106C"/>
    <w:rsid w:val="CFBFC4E3"/>
    <w:rsid w:val="DBD07FF4"/>
    <w:rsid w:val="DCBE55D0"/>
    <w:rsid w:val="DEDBF5D9"/>
    <w:rsid w:val="DFAFDCAD"/>
    <w:rsid w:val="E21F38D1"/>
    <w:rsid w:val="EBDDACF2"/>
    <w:rsid w:val="EE37D042"/>
    <w:rsid w:val="EF7CAC23"/>
    <w:rsid w:val="F3AF1B46"/>
    <w:rsid w:val="F47CCE96"/>
    <w:rsid w:val="F5CDD19D"/>
    <w:rsid w:val="F7BE0B03"/>
    <w:rsid w:val="F7DFEEC0"/>
    <w:rsid w:val="FBA7677C"/>
    <w:rsid w:val="FBDF509D"/>
    <w:rsid w:val="FE3DC59A"/>
    <w:rsid w:val="FEEFB920"/>
    <w:rsid w:val="FEFEE01F"/>
    <w:rsid w:val="FF772F71"/>
    <w:rsid w:val="FF7F38CC"/>
    <w:rsid w:val="FF85B665"/>
    <w:rsid w:val="FFBB51F1"/>
    <w:rsid w:val="FFDA39FD"/>
    <w:rsid w:val="FFE695DD"/>
    <w:rsid w:val="FFED115F"/>
    <w:rsid w:val="FFF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89"/>
      <w:szCs w:val="89"/>
      <w:lang w:val="en-US" w:eastAsia="en-US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_61ab78db-b7cb-4f6e-acac-6da289495293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1530</Characters>
  <Lines>0</Lines>
  <Paragraphs>0</Paragraphs>
  <TotalTime>16</TotalTime>
  <ScaleCrop>false</ScaleCrop>
  <LinksUpToDate>false</LinksUpToDate>
  <CharactersWithSpaces>1693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2023-11-23T17:19:00Z</dcterms:created>
  <dc:creator>WL</dc:creator>
  <cp:lastModifiedBy>swj</cp:lastModifiedBy>
  <cp:lastPrinted>2025-02-21T23:49:00Z</cp:lastPrinted>
  <dcterms:modified xsi:type="dcterms:W3CDTF">2025-02-24T03:04:21Z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6120EF302B8E4049BB92A9DFAC6106AC</vt:lpwstr>
  </property>
  <property fmtid="{D5CDD505-2E9C-101B-9397-08002B2CF9AE}" pid="4" name="KSOTemplateDocerSaveRecord">
    <vt:lpwstr>eyJoZGlkIjoiNDVhNGMwZjVmYmNlNjA1ZWEwZjE1OWU0MmU4NGQ2NTciLCJ1c2VySWQiOiI0MDcwMDY3MDYifQ==</vt:lpwstr>
  </property>
</Properties>
</file>