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企业信息采集表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1、地区：必填。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2、活动平台：必填，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3、注册人姓名：必填，企业联系人姓名。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4、注册人手机号码：必填，企业联系人手机号码。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5、注册人身份证号码：必填，企业联系人身份证号码。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6、企业统一社会信用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代码：必填，请与营业执照上保持一致，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7、企业名称：必填，不超过100位，请与营业执照上保持一致。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8、企业品牌名称：必填。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9、企业注册省份：必填。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10、企业注册市：必填。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11、企业注册县区：必填。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12、企业注册地址：必填。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13、企业经营地址：必填。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14、登记机关：必填。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15、企业类型：必填，2-企业商户。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16、注册资本（万元人民币）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17、法定代表人/企业负责人：必填。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18、注册人是否为法人/企业负责人（是/否）：必填。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19、法人/企业负责人身份证：必填。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20、法人/企业负责人姓名：必填。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21、法人/企业负责人手机号：必填。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22、开户机构：必填。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23、开户网点：必填。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24、开户省份：必填。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25、开户城市：必填。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26、账户名称：必填。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27、账户编号：必填。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28、账户属性：必填，1-对公。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29、电子联行号：必填。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30、企业客诉负责人：必填。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31、客诉处理电话：必填。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32、是否外资企业：必填。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33、是否纳统企业：必填，纳统企业/准纳统/小升规/否。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34、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经营模式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：必填，线上/线下/线上+线下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35、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门店数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36、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商户简称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37、参与活动名称：必填，智能家居。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9CD3C8-449E-4EC9-89C6-2FD01A8968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66BC9A-A462-4592-BC3E-04207D04110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8D0CFF-C8DA-4D4A-A888-8A15EC41B7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38A"/>
    <w:rsid w:val="021F6ED0"/>
    <w:rsid w:val="022C3ECA"/>
    <w:rsid w:val="04E107EF"/>
    <w:rsid w:val="04E22561"/>
    <w:rsid w:val="0E913324"/>
    <w:rsid w:val="12C50511"/>
    <w:rsid w:val="14133020"/>
    <w:rsid w:val="163A4F18"/>
    <w:rsid w:val="2BCB51F2"/>
    <w:rsid w:val="2EB7303A"/>
    <w:rsid w:val="3C07204A"/>
    <w:rsid w:val="3D197A98"/>
    <w:rsid w:val="4184327A"/>
    <w:rsid w:val="42767F00"/>
    <w:rsid w:val="42FC4D81"/>
    <w:rsid w:val="43D91452"/>
    <w:rsid w:val="462802ED"/>
    <w:rsid w:val="4F1C25AB"/>
    <w:rsid w:val="4F4F419C"/>
    <w:rsid w:val="50570CE4"/>
    <w:rsid w:val="50DC2AD2"/>
    <w:rsid w:val="53FE70AC"/>
    <w:rsid w:val="55683B88"/>
    <w:rsid w:val="58883762"/>
    <w:rsid w:val="5A99726A"/>
    <w:rsid w:val="5C9252D0"/>
    <w:rsid w:val="5D543F38"/>
    <w:rsid w:val="5E45372A"/>
    <w:rsid w:val="5E923E8F"/>
    <w:rsid w:val="60736014"/>
    <w:rsid w:val="6D826222"/>
    <w:rsid w:val="6FFB5B29"/>
    <w:rsid w:val="7481426C"/>
    <w:rsid w:val="7C127041"/>
    <w:rsid w:val="7D5A614A"/>
    <w:rsid w:val="9BEE242E"/>
    <w:rsid w:val="BEAE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2133</Words>
  <Characters>2361</Characters>
  <Lines>0</Lines>
  <Paragraphs>0</Paragraphs>
  <TotalTime>2</TotalTime>
  <ScaleCrop>false</ScaleCrop>
  <LinksUpToDate>false</LinksUpToDate>
  <CharactersWithSpaces>2367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2024-12-16T14:44:00Z</dcterms:created>
  <dc:creator>52815</dc:creator>
  <cp:lastModifiedBy>swj</cp:lastModifiedBy>
  <dcterms:modified xsi:type="dcterms:W3CDTF">2025-05-26T06:43:19Z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7369F96AB229482E89BF4462D3342ED7</vt:lpwstr>
  </property>
  <property fmtid="{D5CDD505-2E9C-101B-9397-08002B2CF9AE}" pid="4" name="KSOTemplateDocerSaveRecord">
    <vt:lpwstr>eyJoZGlkIjoiYzI2NTFlYWVlYTUyMmI0N2M3ZDE3MzE2OTNmMzhiOTUiLCJ1c2VySWQiOiI1OTE2NzM1NjYifQ==</vt:lpwstr>
  </property>
</Properties>
</file>