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韶关市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数字化改造项目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培育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备案填报系统链接及二维码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https://u7rycivxts.jiandaoyun.com/f/66a0c4d17ac1598ce4befad6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313055</wp:posOffset>
            </wp:positionV>
            <wp:extent cx="5266690" cy="5266690"/>
            <wp:effectExtent l="0" t="0" r="10160" b="10160"/>
            <wp:wrapNone/>
            <wp:docPr id="1" name="图片 1" descr="数字化改造项目培育备案_公开链接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字化改造项目培育备案_公开链接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1587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E3CEC"/>
    <w:multiLevelType w:val="singleLevel"/>
    <w:tmpl w:val="BDCE3CEC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 w:eastAsia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2Y5YjQ3NDczNjYxYWIxMTlhZDhlMjRhYzMzZTUifQ=="/>
  </w:docVars>
  <w:rsids>
    <w:rsidRoot w:val="173341E4"/>
    <w:rsid w:val="00BB1203"/>
    <w:rsid w:val="025F4662"/>
    <w:rsid w:val="02685C0C"/>
    <w:rsid w:val="0273635F"/>
    <w:rsid w:val="02B84E5C"/>
    <w:rsid w:val="062D7C32"/>
    <w:rsid w:val="06B56F46"/>
    <w:rsid w:val="09BA2F5D"/>
    <w:rsid w:val="0B377959"/>
    <w:rsid w:val="0BDA1E6C"/>
    <w:rsid w:val="0BF00A21"/>
    <w:rsid w:val="0BFE313E"/>
    <w:rsid w:val="0CDA7707"/>
    <w:rsid w:val="0D4C612B"/>
    <w:rsid w:val="0DFB0C0A"/>
    <w:rsid w:val="0E3E3CC5"/>
    <w:rsid w:val="0EB95EDA"/>
    <w:rsid w:val="0F034FB0"/>
    <w:rsid w:val="0F4B669A"/>
    <w:rsid w:val="0F7D3355"/>
    <w:rsid w:val="12A83E03"/>
    <w:rsid w:val="12C0739F"/>
    <w:rsid w:val="131806CC"/>
    <w:rsid w:val="173341E4"/>
    <w:rsid w:val="190176CF"/>
    <w:rsid w:val="19F8287C"/>
    <w:rsid w:val="1ADE4866"/>
    <w:rsid w:val="1F4B31FA"/>
    <w:rsid w:val="1FFA982B"/>
    <w:rsid w:val="23392B5A"/>
    <w:rsid w:val="239C52BE"/>
    <w:rsid w:val="23A638AE"/>
    <w:rsid w:val="25CA718F"/>
    <w:rsid w:val="262D427E"/>
    <w:rsid w:val="27007781"/>
    <w:rsid w:val="27117ABC"/>
    <w:rsid w:val="29736AC1"/>
    <w:rsid w:val="29A924E3"/>
    <w:rsid w:val="2ABF6A7B"/>
    <w:rsid w:val="2B8E1990"/>
    <w:rsid w:val="2DE03841"/>
    <w:rsid w:val="2FFFE609"/>
    <w:rsid w:val="315947EF"/>
    <w:rsid w:val="32A102BD"/>
    <w:rsid w:val="33B59150"/>
    <w:rsid w:val="33E85140"/>
    <w:rsid w:val="33F372A0"/>
    <w:rsid w:val="34101BAC"/>
    <w:rsid w:val="346C2A8B"/>
    <w:rsid w:val="35B75F88"/>
    <w:rsid w:val="35D24B6F"/>
    <w:rsid w:val="376B0DD8"/>
    <w:rsid w:val="37F78809"/>
    <w:rsid w:val="38550C64"/>
    <w:rsid w:val="38593326"/>
    <w:rsid w:val="3B201ED9"/>
    <w:rsid w:val="3C300423"/>
    <w:rsid w:val="3C7E091D"/>
    <w:rsid w:val="3CF15434"/>
    <w:rsid w:val="3D84180F"/>
    <w:rsid w:val="3DE6565C"/>
    <w:rsid w:val="401F5033"/>
    <w:rsid w:val="409A6309"/>
    <w:rsid w:val="40AB493B"/>
    <w:rsid w:val="423821FE"/>
    <w:rsid w:val="43E64BA6"/>
    <w:rsid w:val="44901E7E"/>
    <w:rsid w:val="44E42A56"/>
    <w:rsid w:val="4601521B"/>
    <w:rsid w:val="497A134E"/>
    <w:rsid w:val="4A481021"/>
    <w:rsid w:val="4A835FE1"/>
    <w:rsid w:val="4A8A7C74"/>
    <w:rsid w:val="4A9B02FE"/>
    <w:rsid w:val="4B3A2B43"/>
    <w:rsid w:val="4D221AE1"/>
    <w:rsid w:val="4EC217CD"/>
    <w:rsid w:val="4F4A476B"/>
    <w:rsid w:val="4FD42D8C"/>
    <w:rsid w:val="50852AB2"/>
    <w:rsid w:val="51945CC5"/>
    <w:rsid w:val="53C4370D"/>
    <w:rsid w:val="54B308BD"/>
    <w:rsid w:val="5E03491D"/>
    <w:rsid w:val="5E9842F9"/>
    <w:rsid w:val="5F6E0BB6"/>
    <w:rsid w:val="5FEF9D6D"/>
    <w:rsid w:val="61D05B58"/>
    <w:rsid w:val="62A571EB"/>
    <w:rsid w:val="64886A70"/>
    <w:rsid w:val="65B12A16"/>
    <w:rsid w:val="667E3DD4"/>
    <w:rsid w:val="66F422E8"/>
    <w:rsid w:val="68BA4234"/>
    <w:rsid w:val="69352829"/>
    <w:rsid w:val="6AC326FD"/>
    <w:rsid w:val="6CE30E35"/>
    <w:rsid w:val="6CE54BAD"/>
    <w:rsid w:val="6D755573"/>
    <w:rsid w:val="6E697118"/>
    <w:rsid w:val="6ECC717C"/>
    <w:rsid w:val="6ED0376B"/>
    <w:rsid w:val="6EEEC4FD"/>
    <w:rsid w:val="6F711689"/>
    <w:rsid w:val="6F740B22"/>
    <w:rsid w:val="6FA56875"/>
    <w:rsid w:val="6FCA12D5"/>
    <w:rsid w:val="6FD2CC7E"/>
    <w:rsid w:val="6FDA6F54"/>
    <w:rsid w:val="6FFF2490"/>
    <w:rsid w:val="70820965"/>
    <w:rsid w:val="719635EF"/>
    <w:rsid w:val="73B9644B"/>
    <w:rsid w:val="73EFC5B4"/>
    <w:rsid w:val="76D0673B"/>
    <w:rsid w:val="77DE597B"/>
    <w:rsid w:val="77FF12CC"/>
    <w:rsid w:val="78016613"/>
    <w:rsid w:val="79C95E0A"/>
    <w:rsid w:val="79E85370"/>
    <w:rsid w:val="7A3D5909"/>
    <w:rsid w:val="7B2014A6"/>
    <w:rsid w:val="7B5F0DDA"/>
    <w:rsid w:val="7B99E625"/>
    <w:rsid w:val="7C142DB9"/>
    <w:rsid w:val="7CFF67BE"/>
    <w:rsid w:val="7D32101D"/>
    <w:rsid w:val="7D6FD2D7"/>
    <w:rsid w:val="7D8D3640"/>
    <w:rsid w:val="7DD81BC4"/>
    <w:rsid w:val="7E3661B4"/>
    <w:rsid w:val="7E9F23FC"/>
    <w:rsid w:val="7EDB42F8"/>
    <w:rsid w:val="7F62208D"/>
    <w:rsid w:val="7F7FC5F5"/>
    <w:rsid w:val="7F8DD631"/>
    <w:rsid w:val="7FF7A53E"/>
    <w:rsid w:val="8BD44BB4"/>
    <w:rsid w:val="9FFCE790"/>
    <w:rsid w:val="AFDB9724"/>
    <w:rsid w:val="AFEC651E"/>
    <w:rsid w:val="BB9E66F1"/>
    <w:rsid w:val="BBA305CA"/>
    <w:rsid w:val="BFF71C8E"/>
    <w:rsid w:val="CBFF944A"/>
    <w:rsid w:val="D7FFDD0B"/>
    <w:rsid w:val="DFFFC8BD"/>
    <w:rsid w:val="EB3A7A7D"/>
    <w:rsid w:val="EDF61FCE"/>
    <w:rsid w:val="EE9D62B8"/>
    <w:rsid w:val="EF7EDF8F"/>
    <w:rsid w:val="EFFF9179"/>
    <w:rsid w:val="F3FF6BB4"/>
    <w:rsid w:val="F579F234"/>
    <w:rsid w:val="F6FE3C53"/>
    <w:rsid w:val="F7B3539B"/>
    <w:rsid w:val="FDE7E7A1"/>
    <w:rsid w:val="FF729C76"/>
    <w:rsid w:val="FFBF457D"/>
    <w:rsid w:val="FFD929F1"/>
    <w:rsid w:val="FFE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100" w:beforeLines="0" w:after="90" w:afterLines="0" w:line="576" w:lineRule="auto"/>
      <w:jc w:val="both"/>
      <w:outlineLvl w:val="0"/>
    </w:pPr>
    <w:rPr>
      <w:rFonts w:eastAsia="黑体" w:asciiTheme="minorAscii" w:hAnsiTheme="minorAscii" w:cstheme="minorBidi"/>
      <w:b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872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numPr>
        <w:ilvl w:val="0"/>
        <w:numId w:val="1"/>
      </w:numPr>
      <w:wordWrap w:val="0"/>
      <w:spacing w:before="0" w:beforeAutospacing="0" w:after="0" w:afterAutospacing="0" w:line="560" w:lineRule="exact"/>
      <w:jc w:val="left"/>
      <w:outlineLvl w:val="2"/>
    </w:pPr>
    <w:rPr>
      <w:rFonts w:hint="eastAsia" w:ascii="楷体" w:hAnsi="楷体" w:eastAsia="楷体" w:cs="Times New Roman"/>
      <w:kern w:val="0"/>
      <w:lang w:bidi="ar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jc w:val="center"/>
    </w:pPr>
    <w:rPr>
      <w:rFonts w:hint="eastAsia" w:ascii="方正仿宋简体" w:hAnsi="方正仿宋简体" w:eastAsia="方正仿宋简体" w:cs="方正仿宋简体"/>
      <w:sz w:val="34"/>
    </w:rPr>
  </w:style>
  <w:style w:type="paragraph" w:styleId="7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Body Text Indent"/>
    <w:qFormat/>
    <w:uiPriority w:val="0"/>
    <w:pPr>
      <w:widowControl w:val="0"/>
      <w:ind w:firstLine="540" w:firstLineChars="180"/>
      <w:jc w:val="both"/>
    </w:pPr>
    <w:rPr>
      <w:rFonts w:ascii="仿宋_GB2312" w:eastAsia="仿宋_GB2312" w:hAnsiTheme="minorHAnsi" w:cstheme="minorBidi"/>
      <w:kern w:val="2"/>
      <w:sz w:val="30"/>
      <w:szCs w:val="24"/>
      <w:lang w:val="en-US" w:eastAsia="zh-CN" w:bidi="ar-SA"/>
    </w:rPr>
  </w:style>
  <w:style w:type="paragraph" w:styleId="9">
    <w:name w:val="toc 5"/>
    <w:basedOn w:val="1"/>
    <w:next w:val="1"/>
    <w:qFormat/>
    <w:uiPriority w:val="0"/>
    <w:pPr>
      <w:ind w:left="1680"/>
    </w:pPr>
    <w:rPr>
      <w:rFonts w:ascii="Times New Roman" w:hAnsi="Times New Roman"/>
      <w:szCs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3">
    <w:name w:val="toc 2"/>
    <w:next w:val="1"/>
    <w:qFormat/>
    <w:uiPriority w:val="0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next w:val="1"/>
    <w:unhideWhenUsed/>
    <w:qFormat/>
    <w:uiPriority w:val="99"/>
    <w:pPr>
      <w:widowControl w:val="0"/>
      <w:ind w:firstLine="420" w:firstLineChars="100"/>
      <w:jc w:val="both"/>
    </w:pPr>
    <w:rPr>
      <w:rFonts w:ascii="Times New Roman" w:hAnsi="Times New Roman" w:eastAsiaTheme="minorEastAsia" w:cstheme="minorBidi"/>
      <w:kern w:val="2"/>
      <w:sz w:val="30"/>
      <w:szCs w:val="20"/>
      <w:lang w:val="en-US" w:eastAsia="zh-CN" w:bidi="ar-SA"/>
    </w:rPr>
  </w:style>
  <w:style w:type="table" w:styleId="17">
    <w:name w:val="Table Grid"/>
    <w:qFormat/>
    <w:uiPriority w:val="0"/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6033</Words>
  <Characters>6305</Characters>
  <Lines>0</Lines>
  <Paragraphs>0</Paragraphs>
  <TotalTime>1</TotalTime>
  <ScaleCrop>false</ScaleCrop>
  <LinksUpToDate>false</LinksUpToDate>
  <CharactersWithSpaces>6762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2024-05-21T17:27:00Z</dcterms:created>
  <dc:creator>Tonver</dc:creator>
  <cp:lastModifiedBy>user</cp:lastModifiedBy>
  <cp:lastPrinted>2024-09-26T23:38:00Z</cp:lastPrinted>
  <dcterms:modified xsi:type="dcterms:W3CDTF">2024-09-25T17:03:13Z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AC63CE99E7B3481E846C63E9CEACAAAA_13</vt:lpwstr>
  </property>
</Properties>
</file>