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0FE7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申报编号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 w14:paraId="4234FEC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A76AF9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080A7C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D87DD2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B91F8AD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DDD87A8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韶关市“</w:t>
      </w:r>
      <w:r>
        <w:rPr>
          <w:rFonts w:hint="eastAsia" w:ascii="华文中宋" w:hAnsi="华文中宋" w:eastAsia="华文中宋"/>
          <w:b/>
          <w:sz w:val="48"/>
          <w:szCs w:val="48"/>
        </w:rPr>
        <w:t>十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五</w:t>
      </w:r>
      <w:r>
        <w:rPr>
          <w:rFonts w:hint="eastAsia" w:ascii="华文中宋" w:hAnsi="华文中宋" w:eastAsia="华文中宋"/>
          <w:b/>
          <w:sz w:val="48"/>
          <w:szCs w:val="48"/>
        </w:rPr>
        <w:t>五</w:t>
      </w: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”</w:t>
      </w:r>
      <w:r>
        <w:rPr>
          <w:rFonts w:hint="eastAsia" w:ascii="华文中宋" w:hAnsi="华文中宋" w:eastAsia="华文中宋"/>
          <w:b/>
          <w:sz w:val="48"/>
          <w:szCs w:val="48"/>
        </w:rPr>
        <w:t>规划</w:t>
      </w:r>
    </w:p>
    <w:p w14:paraId="3C4EA111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前期研究重大课题申请书</w:t>
      </w:r>
    </w:p>
    <w:p w14:paraId="225C9C5E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B15403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63CFA8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AB51F50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14:paraId="74968E6F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申 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14:paraId="56E99165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14:paraId="34CF344C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344E19F3">
      <w:pPr>
        <w:spacing w:line="480" w:lineRule="auto"/>
      </w:pPr>
    </w:p>
    <w:p w14:paraId="0C8EB656">
      <w:pPr>
        <w:spacing w:line="480" w:lineRule="auto"/>
      </w:pPr>
    </w:p>
    <w:p w14:paraId="5BA743E6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韶关市发展和改革局</w:t>
      </w:r>
      <w:r>
        <w:rPr>
          <w:rFonts w:hint="eastAsia" w:ascii="楷体_GB2312" w:eastAsia="楷体_GB2312"/>
          <w:sz w:val="30"/>
          <w:szCs w:val="30"/>
        </w:rPr>
        <w:t>制</w:t>
      </w:r>
    </w:p>
    <w:p w14:paraId="6039B544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14:paraId="24B628F9">
      <w:pPr>
        <w:spacing w:line="480" w:lineRule="exact"/>
        <w:rPr>
          <w:rFonts w:ascii="黑体" w:hAnsi="宋体" w:eastAsia="黑体"/>
          <w:sz w:val="28"/>
        </w:rPr>
      </w:pPr>
    </w:p>
    <w:p w14:paraId="59D14A21"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 w14:paraId="7D42872D"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</w:rPr>
        <w:t>保证没有知识产权争议。</w:t>
      </w:r>
      <w:r>
        <w:rPr>
          <w:rFonts w:hint="eastAsia" w:ascii="仿宋_GB2312" w:hAnsi="宋体" w:eastAsia="仿宋_GB2312"/>
          <w:sz w:val="28"/>
          <w:lang w:eastAsia="zh-CN"/>
        </w:rPr>
        <w:t>韶关市发展和改革局</w:t>
      </w:r>
      <w:r>
        <w:rPr>
          <w:rFonts w:hint="eastAsia" w:ascii="仿宋_GB2312" w:hAnsi="宋体" w:eastAsia="仿宋_GB2312"/>
          <w:sz w:val="28"/>
        </w:rPr>
        <w:t>有权使用本表所有数据和资料。</w:t>
      </w:r>
    </w:p>
    <w:p w14:paraId="65FB5A05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 w14:paraId="4E8ABE29">
      <w:pPr>
        <w:spacing w:line="420" w:lineRule="exact"/>
        <w:ind w:right="1800"/>
        <w:jc w:val="center"/>
        <w:rPr>
          <w:rFonts w:hint="eastAsia" w:ascii="仿宋_GB2312" w:hAnsi="宋体" w:eastAsia="仿宋_GB2312"/>
          <w:sz w:val="30"/>
          <w:lang w:eastAsia="zh-CN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</w:t>
      </w:r>
      <w:r>
        <w:rPr>
          <w:rFonts w:hint="eastAsia" w:ascii="仿宋_GB2312" w:hAnsi="宋体" w:eastAsia="仿宋_GB2312"/>
          <w:sz w:val="30"/>
          <w:lang w:eastAsia="zh-CN"/>
        </w:rPr>
        <w:t>：</w:t>
      </w:r>
    </w:p>
    <w:p w14:paraId="635152A0"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</w:p>
    <w:p w14:paraId="162E5206"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 w14:paraId="09C17FF0"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14:paraId="539401D9"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 w14:paraId="218693A8"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 w14:paraId="2C641DC0"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 w14:paraId="7672B530"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</w:t>
      </w:r>
      <w:r>
        <w:rPr>
          <w:rFonts w:hint="eastAsia" w:ascii="宋体"/>
          <w:kern w:val="0"/>
          <w:sz w:val="28"/>
        </w:rPr>
        <w:t>“申报编号”申报时无需填写。</w:t>
      </w:r>
    </w:p>
    <w:p w14:paraId="36EBFD51"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 w14:paraId="36A3FF90">
      <w:pPr>
        <w:spacing w:line="480" w:lineRule="exact"/>
        <w:ind w:firstLine="560" w:firstLineChars="200"/>
        <w:rPr>
          <w:rFonts w:hint="eastAsia" w:ascii="宋体" w:eastAsia="宋体"/>
          <w:kern w:val="0"/>
          <w:sz w:val="28"/>
          <w:szCs w:val="28"/>
          <w:lang w:eastAsia="zh-CN"/>
        </w:rPr>
      </w:pPr>
      <w:r>
        <w:rPr>
          <w:rFonts w:hint="eastAsia" w:ascii="宋体"/>
          <w:kern w:val="0"/>
          <w:sz w:val="28"/>
          <w:szCs w:val="28"/>
        </w:rPr>
        <w:t>五、本申请书一式</w:t>
      </w:r>
      <w:r>
        <w:rPr>
          <w:rFonts w:hint="eastAsia" w:ascii="宋体"/>
          <w:kern w:val="0"/>
          <w:sz w:val="28"/>
          <w:szCs w:val="28"/>
          <w:lang w:eastAsia="zh-CN"/>
        </w:rPr>
        <w:t>十</w:t>
      </w:r>
      <w:r>
        <w:rPr>
          <w:rFonts w:hint="eastAsia" w:ascii="宋体"/>
          <w:kern w:val="0"/>
          <w:sz w:val="28"/>
          <w:szCs w:val="28"/>
        </w:rPr>
        <w:t>份,文件须在截止时间前现场递交</w:t>
      </w:r>
      <w:r>
        <w:rPr>
          <w:rFonts w:hint="eastAsia" w:ascii="宋体"/>
          <w:kern w:val="0"/>
          <w:sz w:val="28"/>
        </w:rPr>
        <w:t>（信封上请注明“课题申请”字样），</w:t>
      </w:r>
      <w:r>
        <w:rPr>
          <w:rFonts w:hint="eastAsia" w:ascii="宋体"/>
          <w:kern w:val="0"/>
          <w:sz w:val="28"/>
          <w:szCs w:val="28"/>
        </w:rPr>
        <w:t>或</w:t>
      </w:r>
      <w:r>
        <w:rPr>
          <w:rFonts w:hint="eastAsia" w:ascii="宋体"/>
          <w:kern w:val="0"/>
          <w:sz w:val="28"/>
        </w:rPr>
        <w:t>通过邮寄方式提交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，并用电子邮件报送电子版文件（在邮件主题处注明</w:t>
      </w:r>
      <w:r>
        <w:rPr>
          <w:rFonts w:hint="eastAsia" w:ascii="宋体"/>
          <w:kern w:val="0"/>
          <w:sz w:val="28"/>
          <w:szCs w:val="28"/>
          <w:lang w:eastAsia="zh-CN"/>
        </w:rPr>
        <w:t>韶关市</w:t>
      </w:r>
      <w:r>
        <w:rPr>
          <w:rFonts w:hint="eastAsia" w:ascii="宋体"/>
          <w:kern w:val="0"/>
          <w:sz w:val="28"/>
          <w:szCs w:val="28"/>
        </w:rPr>
        <w:t>“十</w:t>
      </w:r>
      <w:r>
        <w:rPr>
          <w:rFonts w:hint="eastAsia" w:ascii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/>
          <w:kern w:val="0"/>
          <w:sz w:val="28"/>
          <w:szCs w:val="28"/>
        </w:rPr>
        <w:t>五”规划课题申请字样），以邮戳时间为准。通信地址：韶关市西联镇芙蓉新城芙蓉园5栋304室，韶关市发展和改革局综合规划科</w:t>
      </w:r>
      <w:r>
        <w:rPr>
          <w:rFonts w:hint="eastAsia" w:ascii="宋体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/>
          <w:kern w:val="0"/>
          <w:sz w:val="28"/>
          <w:szCs w:val="28"/>
        </w:rPr>
        <w:t>联系人：</w:t>
      </w:r>
      <w:r>
        <w:rPr>
          <w:rFonts w:hint="eastAsia" w:ascii="宋体"/>
          <w:kern w:val="0"/>
          <w:sz w:val="28"/>
          <w:szCs w:val="28"/>
          <w:lang w:val="en-US" w:eastAsia="zh-CN"/>
        </w:rPr>
        <w:t>李日养</w:t>
      </w:r>
      <w:r>
        <w:rPr>
          <w:rFonts w:hint="eastAsia" w:ascii="宋体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spacing w:val="-20"/>
          <w:kern w:val="0"/>
          <w:sz w:val="28"/>
          <w:szCs w:val="28"/>
        </w:rPr>
        <w:t>电话：0751-8891907</w:t>
      </w:r>
      <w:r>
        <w:rPr>
          <w:rFonts w:hint="eastAsia" w:ascii="宋体"/>
          <w:spacing w:val="-20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spacing w:val="-20"/>
          <w:kern w:val="0"/>
          <w:sz w:val="28"/>
          <w:szCs w:val="28"/>
        </w:rPr>
        <w:t>电子邮箱：974476331@qq.com</w:t>
      </w:r>
      <w:r>
        <w:rPr>
          <w:rFonts w:hint="eastAsia" w:ascii="宋体"/>
          <w:spacing w:val="-20"/>
          <w:kern w:val="0"/>
          <w:sz w:val="28"/>
          <w:szCs w:val="28"/>
          <w:lang w:eastAsia="zh-CN"/>
        </w:rPr>
        <w:t>。</w:t>
      </w:r>
    </w:p>
    <w:p w14:paraId="0AEA3046">
      <w:pPr>
        <w:spacing w:line="480" w:lineRule="exact"/>
        <w:ind w:firstLine="420" w:firstLineChars="15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14:paraId="2049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 w14:paraId="0483EF8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14:paraId="52834252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342A8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14:paraId="6CAFC3A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757126C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7E42A6E0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6DB16D5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454BD74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995D6B2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D8BB59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7A3BFF02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60E443C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09409256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989C62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A1F7CB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5FBEE2FB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10D84DA8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671F985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70E9F7D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2FF7753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1AAE8746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645A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 w14:paraId="66CBBD7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14:paraId="09CABE1F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1082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5EE37E0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 w14:paraId="2AF5710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1D22B87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 w14:paraId="7877248E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 w14:paraId="3740E9C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 w14:paraId="0CCDE0C9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0A5D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 w14:paraId="074E572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14:paraId="6279171C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03CC2D4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14:paraId="1CF99F68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05E2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A0B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B3F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EBD028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63CA5C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BA3955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CB80EC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42DAD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25AD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 w14:paraId="1A9B77A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14:paraId="4F9DAD31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6C44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1CB88B7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38B6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5C4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DD7BFE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6ED5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06D1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2B8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E8249A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E333FD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C238E4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D3063C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BC0794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481C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 w14:paraId="71792365"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14:paraId="0F159EA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14:paraId="061C577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 w14:paraId="04B85F6D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14:paraId="3CFEAF0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14:paraId="44254A1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14:paraId="6CA3D7F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14:paraId="2481F5AD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14:paraId="67E55E5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 w14:paraId="03051F6D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 w14:paraId="1652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 w14:paraId="22390C1E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0E4ED6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EB82FA8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56197B57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8CA9D0D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02C2458A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618DFB26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3188FE70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 w14:paraId="24FF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 w14:paraId="20B5B6C3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3657E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EE17004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1F25672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14A4B28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55F244DD">
            <w:pPr>
              <w:jc w:val="center"/>
              <w:rPr>
                <w:rFonts w:ascii="仿宋_GB2312" w:hAnsi="宋体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676" w:type="dxa"/>
            <w:gridSpan w:val="9"/>
            <w:vAlign w:val="center"/>
          </w:tcPr>
          <w:p w14:paraId="11FFA1B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294DAEA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494C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 w14:paraId="589BE9F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8EC21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229BF16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845437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08CC92A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658EF77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4BADE65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0041B9C3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169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 w14:paraId="0869406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63B2C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B034704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C63A40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23FADEB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2E13B5FF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35DA772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3677E180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7C83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 w14:paraId="1FDE986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7B7ECC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17069E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1E76F6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FF1C1A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563FBE6B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46BA2507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FFBA05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06CA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 w14:paraId="7BE8DAB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7329E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28FD28EC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0DB173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8E8EABB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0B46A69F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6051E63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53F3EB36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C9C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 w14:paraId="4EBB362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199D0F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2992AB4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47046BB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B0C145B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32AC857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41C45B6A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0A08064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36D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 w14:paraId="0E0488E4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B75082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8FACA46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5A4B448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8D157A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12C99950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672855E8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0CC1658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4D16D44A"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二、课题负责人近五年完成的与本课题相关的研究成果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 w14:paraId="2B7E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textDirection w:val="tbRlV"/>
            <w:vAlign w:val="center"/>
          </w:tcPr>
          <w:p w14:paraId="341C63C0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vAlign w:val="center"/>
          </w:tcPr>
          <w:p w14:paraId="7B37E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 w14:paraId="12BC9D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14:paraId="02A7D5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14:paraId="26BC30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14:paraId="3CD6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012C4CEF">
            <w:pPr>
              <w:ind w:right="71"/>
            </w:pPr>
          </w:p>
        </w:tc>
        <w:tc>
          <w:tcPr>
            <w:tcW w:w="3402" w:type="dxa"/>
            <w:vAlign w:val="center"/>
          </w:tcPr>
          <w:p w14:paraId="7143A985">
            <w:pPr>
              <w:ind w:right="71"/>
            </w:pPr>
          </w:p>
        </w:tc>
        <w:tc>
          <w:tcPr>
            <w:tcW w:w="1985" w:type="dxa"/>
            <w:vAlign w:val="center"/>
          </w:tcPr>
          <w:p w14:paraId="6C00FEB2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7CBB1D87">
            <w:pPr>
              <w:ind w:right="71"/>
            </w:pPr>
          </w:p>
        </w:tc>
        <w:tc>
          <w:tcPr>
            <w:tcW w:w="1134" w:type="dxa"/>
            <w:vAlign w:val="center"/>
          </w:tcPr>
          <w:p w14:paraId="4420DA17">
            <w:pPr>
              <w:ind w:right="71"/>
            </w:pPr>
          </w:p>
        </w:tc>
      </w:tr>
      <w:tr w14:paraId="5C7A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2A600642">
            <w:pPr>
              <w:ind w:right="71"/>
            </w:pPr>
          </w:p>
        </w:tc>
        <w:tc>
          <w:tcPr>
            <w:tcW w:w="3402" w:type="dxa"/>
            <w:vAlign w:val="center"/>
          </w:tcPr>
          <w:p w14:paraId="0BE89E44">
            <w:pPr>
              <w:ind w:right="71"/>
            </w:pPr>
          </w:p>
        </w:tc>
        <w:tc>
          <w:tcPr>
            <w:tcW w:w="1985" w:type="dxa"/>
            <w:vAlign w:val="center"/>
          </w:tcPr>
          <w:p w14:paraId="3509F0C1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2213787C">
            <w:pPr>
              <w:ind w:right="71"/>
            </w:pPr>
          </w:p>
        </w:tc>
        <w:tc>
          <w:tcPr>
            <w:tcW w:w="1134" w:type="dxa"/>
            <w:vAlign w:val="center"/>
          </w:tcPr>
          <w:p w14:paraId="31780A74">
            <w:pPr>
              <w:ind w:right="71"/>
            </w:pPr>
          </w:p>
        </w:tc>
      </w:tr>
      <w:tr w14:paraId="246D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467E1556">
            <w:pPr>
              <w:ind w:right="71"/>
            </w:pPr>
          </w:p>
        </w:tc>
        <w:tc>
          <w:tcPr>
            <w:tcW w:w="3402" w:type="dxa"/>
            <w:vAlign w:val="center"/>
          </w:tcPr>
          <w:p w14:paraId="03592AFE">
            <w:pPr>
              <w:ind w:right="71"/>
            </w:pPr>
          </w:p>
        </w:tc>
        <w:tc>
          <w:tcPr>
            <w:tcW w:w="1985" w:type="dxa"/>
            <w:vAlign w:val="center"/>
          </w:tcPr>
          <w:p w14:paraId="1230D0A8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6E5B79BD">
            <w:pPr>
              <w:ind w:right="71"/>
            </w:pPr>
          </w:p>
        </w:tc>
        <w:tc>
          <w:tcPr>
            <w:tcW w:w="1134" w:type="dxa"/>
            <w:vAlign w:val="center"/>
          </w:tcPr>
          <w:p w14:paraId="0FBF0B48">
            <w:pPr>
              <w:ind w:right="71"/>
            </w:pPr>
          </w:p>
        </w:tc>
      </w:tr>
      <w:tr w14:paraId="6A0B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2BD812C4">
            <w:pPr>
              <w:ind w:right="71"/>
            </w:pPr>
          </w:p>
        </w:tc>
        <w:tc>
          <w:tcPr>
            <w:tcW w:w="3402" w:type="dxa"/>
            <w:vAlign w:val="center"/>
          </w:tcPr>
          <w:p w14:paraId="1CD1BE0E">
            <w:pPr>
              <w:ind w:right="71"/>
            </w:pPr>
          </w:p>
        </w:tc>
        <w:tc>
          <w:tcPr>
            <w:tcW w:w="1985" w:type="dxa"/>
            <w:vAlign w:val="center"/>
          </w:tcPr>
          <w:p w14:paraId="29FCCF1B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773C7DC6">
            <w:pPr>
              <w:ind w:right="71"/>
            </w:pPr>
          </w:p>
        </w:tc>
        <w:tc>
          <w:tcPr>
            <w:tcW w:w="1134" w:type="dxa"/>
            <w:vAlign w:val="center"/>
          </w:tcPr>
          <w:p w14:paraId="73D9B2CC">
            <w:pPr>
              <w:ind w:right="71"/>
            </w:pPr>
          </w:p>
        </w:tc>
      </w:tr>
      <w:tr w14:paraId="6AA1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29BA3D10">
            <w:pPr>
              <w:ind w:right="71"/>
            </w:pPr>
          </w:p>
        </w:tc>
        <w:tc>
          <w:tcPr>
            <w:tcW w:w="3402" w:type="dxa"/>
            <w:vAlign w:val="center"/>
          </w:tcPr>
          <w:p w14:paraId="74764852">
            <w:pPr>
              <w:ind w:right="71"/>
            </w:pPr>
          </w:p>
        </w:tc>
        <w:tc>
          <w:tcPr>
            <w:tcW w:w="1985" w:type="dxa"/>
            <w:vAlign w:val="center"/>
          </w:tcPr>
          <w:p w14:paraId="51F0BB45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395ABD14">
            <w:pPr>
              <w:ind w:right="71"/>
            </w:pPr>
          </w:p>
        </w:tc>
        <w:tc>
          <w:tcPr>
            <w:tcW w:w="1134" w:type="dxa"/>
            <w:vAlign w:val="center"/>
          </w:tcPr>
          <w:p w14:paraId="1B611810">
            <w:pPr>
              <w:ind w:right="71"/>
            </w:pPr>
          </w:p>
        </w:tc>
      </w:tr>
      <w:tr w14:paraId="0E6C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30E07320">
            <w:pPr>
              <w:ind w:right="71"/>
            </w:pPr>
          </w:p>
        </w:tc>
        <w:tc>
          <w:tcPr>
            <w:tcW w:w="3402" w:type="dxa"/>
            <w:vAlign w:val="center"/>
          </w:tcPr>
          <w:p w14:paraId="1E8A1579">
            <w:pPr>
              <w:ind w:right="71"/>
            </w:pPr>
          </w:p>
        </w:tc>
        <w:tc>
          <w:tcPr>
            <w:tcW w:w="1985" w:type="dxa"/>
            <w:vAlign w:val="center"/>
          </w:tcPr>
          <w:p w14:paraId="24B41AC3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3C99907F">
            <w:pPr>
              <w:ind w:right="71"/>
            </w:pPr>
          </w:p>
        </w:tc>
        <w:tc>
          <w:tcPr>
            <w:tcW w:w="1134" w:type="dxa"/>
            <w:vAlign w:val="center"/>
          </w:tcPr>
          <w:p w14:paraId="019BCEAE">
            <w:pPr>
              <w:ind w:right="71"/>
            </w:pPr>
          </w:p>
        </w:tc>
      </w:tr>
      <w:tr w14:paraId="12DB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2BE751C5">
            <w:pPr>
              <w:ind w:right="71"/>
            </w:pPr>
          </w:p>
        </w:tc>
        <w:tc>
          <w:tcPr>
            <w:tcW w:w="3402" w:type="dxa"/>
            <w:vAlign w:val="center"/>
          </w:tcPr>
          <w:p w14:paraId="66027566">
            <w:pPr>
              <w:ind w:right="71"/>
            </w:pPr>
          </w:p>
        </w:tc>
        <w:tc>
          <w:tcPr>
            <w:tcW w:w="1985" w:type="dxa"/>
            <w:vAlign w:val="center"/>
          </w:tcPr>
          <w:p w14:paraId="50FC622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4E39312F">
            <w:pPr>
              <w:ind w:right="71"/>
            </w:pPr>
          </w:p>
        </w:tc>
        <w:tc>
          <w:tcPr>
            <w:tcW w:w="1134" w:type="dxa"/>
            <w:vAlign w:val="center"/>
          </w:tcPr>
          <w:p w14:paraId="10E662F1">
            <w:pPr>
              <w:ind w:right="71"/>
            </w:pPr>
          </w:p>
        </w:tc>
      </w:tr>
      <w:tr w14:paraId="4B03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029C2B11">
            <w:pPr>
              <w:ind w:right="71"/>
            </w:pPr>
          </w:p>
        </w:tc>
        <w:tc>
          <w:tcPr>
            <w:tcW w:w="3402" w:type="dxa"/>
            <w:vAlign w:val="center"/>
          </w:tcPr>
          <w:p w14:paraId="49BFB1D3">
            <w:pPr>
              <w:ind w:right="71"/>
            </w:pPr>
          </w:p>
        </w:tc>
        <w:tc>
          <w:tcPr>
            <w:tcW w:w="1985" w:type="dxa"/>
            <w:vAlign w:val="center"/>
          </w:tcPr>
          <w:p w14:paraId="7BDEF10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4ECA0849">
            <w:pPr>
              <w:ind w:right="71"/>
            </w:pPr>
          </w:p>
        </w:tc>
        <w:tc>
          <w:tcPr>
            <w:tcW w:w="1134" w:type="dxa"/>
            <w:vAlign w:val="center"/>
          </w:tcPr>
          <w:p w14:paraId="1B49602C">
            <w:pPr>
              <w:ind w:right="71"/>
            </w:pPr>
          </w:p>
        </w:tc>
      </w:tr>
      <w:tr w14:paraId="4AC6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0904553D">
            <w:pPr>
              <w:ind w:right="71"/>
            </w:pPr>
          </w:p>
        </w:tc>
        <w:tc>
          <w:tcPr>
            <w:tcW w:w="3402" w:type="dxa"/>
            <w:vAlign w:val="center"/>
          </w:tcPr>
          <w:p w14:paraId="2D9FBD08">
            <w:pPr>
              <w:ind w:right="71"/>
            </w:pPr>
          </w:p>
        </w:tc>
        <w:tc>
          <w:tcPr>
            <w:tcW w:w="1985" w:type="dxa"/>
            <w:vAlign w:val="center"/>
          </w:tcPr>
          <w:p w14:paraId="6B2AE9F5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0C1B2F2B">
            <w:pPr>
              <w:ind w:right="71"/>
            </w:pPr>
          </w:p>
        </w:tc>
        <w:tc>
          <w:tcPr>
            <w:tcW w:w="1134" w:type="dxa"/>
            <w:vAlign w:val="center"/>
          </w:tcPr>
          <w:p w14:paraId="6591F60B">
            <w:pPr>
              <w:ind w:right="71"/>
            </w:pPr>
          </w:p>
        </w:tc>
      </w:tr>
      <w:tr w14:paraId="6CAF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1D6BF4B0">
            <w:pPr>
              <w:ind w:right="71"/>
            </w:pPr>
          </w:p>
        </w:tc>
        <w:tc>
          <w:tcPr>
            <w:tcW w:w="3402" w:type="dxa"/>
            <w:vAlign w:val="center"/>
          </w:tcPr>
          <w:p w14:paraId="26F71220">
            <w:pPr>
              <w:ind w:right="71"/>
            </w:pPr>
          </w:p>
        </w:tc>
        <w:tc>
          <w:tcPr>
            <w:tcW w:w="1985" w:type="dxa"/>
            <w:vAlign w:val="center"/>
          </w:tcPr>
          <w:p w14:paraId="1CA8E7B9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20AA0FB5">
            <w:pPr>
              <w:ind w:right="71"/>
            </w:pPr>
          </w:p>
        </w:tc>
        <w:tc>
          <w:tcPr>
            <w:tcW w:w="1134" w:type="dxa"/>
            <w:vAlign w:val="center"/>
          </w:tcPr>
          <w:p w14:paraId="4492025E">
            <w:pPr>
              <w:ind w:right="71"/>
            </w:pPr>
          </w:p>
        </w:tc>
      </w:tr>
      <w:tr w14:paraId="011A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6C695E69">
            <w:pPr>
              <w:ind w:right="71"/>
            </w:pPr>
          </w:p>
        </w:tc>
        <w:tc>
          <w:tcPr>
            <w:tcW w:w="3402" w:type="dxa"/>
            <w:vAlign w:val="center"/>
          </w:tcPr>
          <w:p w14:paraId="5220B885">
            <w:pPr>
              <w:ind w:right="71"/>
            </w:pPr>
          </w:p>
        </w:tc>
        <w:tc>
          <w:tcPr>
            <w:tcW w:w="1985" w:type="dxa"/>
            <w:vAlign w:val="center"/>
          </w:tcPr>
          <w:p w14:paraId="1D059483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5248A082">
            <w:pPr>
              <w:ind w:right="71"/>
            </w:pPr>
          </w:p>
        </w:tc>
        <w:tc>
          <w:tcPr>
            <w:tcW w:w="1134" w:type="dxa"/>
            <w:vAlign w:val="center"/>
          </w:tcPr>
          <w:p w14:paraId="71F3B52B">
            <w:pPr>
              <w:ind w:right="71"/>
            </w:pPr>
          </w:p>
        </w:tc>
      </w:tr>
      <w:tr w14:paraId="1B1C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5934A2F0">
            <w:pPr>
              <w:ind w:right="71"/>
            </w:pPr>
          </w:p>
        </w:tc>
        <w:tc>
          <w:tcPr>
            <w:tcW w:w="3402" w:type="dxa"/>
            <w:vAlign w:val="center"/>
          </w:tcPr>
          <w:p w14:paraId="289FFB65">
            <w:pPr>
              <w:ind w:right="71"/>
            </w:pPr>
          </w:p>
        </w:tc>
        <w:tc>
          <w:tcPr>
            <w:tcW w:w="1985" w:type="dxa"/>
            <w:vAlign w:val="center"/>
          </w:tcPr>
          <w:p w14:paraId="368E1973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13A9CF80">
            <w:pPr>
              <w:ind w:right="71"/>
            </w:pPr>
          </w:p>
        </w:tc>
        <w:tc>
          <w:tcPr>
            <w:tcW w:w="1134" w:type="dxa"/>
            <w:vAlign w:val="center"/>
          </w:tcPr>
          <w:p w14:paraId="3882DFFE">
            <w:pPr>
              <w:ind w:right="71"/>
            </w:pPr>
          </w:p>
        </w:tc>
      </w:tr>
      <w:tr w14:paraId="1C29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2F4DA720">
            <w:pPr>
              <w:ind w:right="71"/>
            </w:pPr>
          </w:p>
        </w:tc>
        <w:tc>
          <w:tcPr>
            <w:tcW w:w="3402" w:type="dxa"/>
            <w:vAlign w:val="center"/>
          </w:tcPr>
          <w:p w14:paraId="4F750277">
            <w:pPr>
              <w:ind w:right="71"/>
            </w:pPr>
          </w:p>
        </w:tc>
        <w:tc>
          <w:tcPr>
            <w:tcW w:w="1985" w:type="dxa"/>
            <w:vAlign w:val="center"/>
          </w:tcPr>
          <w:p w14:paraId="65A146FE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22C7E95E">
            <w:pPr>
              <w:ind w:right="71"/>
            </w:pPr>
          </w:p>
        </w:tc>
        <w:tc>
          <w:tcPr>
            <w:tcW w:w="1134" w:type="dxa"/>
            <w:vAlign w:val="center"/>
          </w:tcPr>
          <w:p w14:paraId="056067E5">
            <w:pPr>
              <w:ind w:right="71"/>
            </w:pPr>
          </w:p>
        </w:tc>
      </w:tr>
      <w:tr w14:paraId="4246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08586ACC">
            <w:pPr>
              <w:ind w:right="71"/>
            </w:pPr>
          </w:p>
        </w:tc>
        <w:tc>
          <w:tcPr>
            <w:tcW w:w="3402" w:type="dxa"/>
            <w:vAlign w:val="center"/>
          </w:tcPr>
          <w:p w14:paraId="5B5C2625">
            <w:pPr>
              <w:ind w:right="71"/>
            </w:pPr>
          </w:p>
        </w:tc>
        <w:tc>
          <w:tcPr>
            <w:tcW w:w="1985" w:type="dxa"/>
            <w:vAlign w:val="center"/>
          </w:tcPr>
          <w:p w14:paraId="6ADD310C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55DFF0E0">
            <w:pPr>
              <w:ind w:right="71"/>
            </w:pPr>
          </w:p>
        </w:tc>
        <w:tc>
          <w:tcPr>
            <w:tcW w:w="1134" w:type="dxa"/>
            <w:vAlign w:val="center"/>
          </w:tcPr>
          <w:p w14:paraId="38E1CC6E">
            <w:pPr>
              <w:ind w:right="71"/>
            </w:pPr>
          </w:p>
        </w:tc>
      </w:tr>
      <w:tr w14:paraId="7BE2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6A436CFB">
            <w:pPr>
              <w:ind w:right="71"/>
            </w:pPr>
          </w:p>
        </w:tc>
        <w:tc>
          <w:tcPr>
            <w:tcW w:w="3402" w:type="dxa"/>
            <w:vAlign w:val="center"/>
          </w:tcPr>
          <w:p w14:paraId="515608E4">
            <w:pPr>
              <w:ind w:right="71"/>
            </w:pPr>
          </w:p>
        </w:tc>
        <w:tc>
          <w:tcPr>
            <w:tcW w:w="1985" w:type="dxa"/>
            <w:vAlign w:val="center"/>
          </w:tcPr>
          <w:p w14:paraId="4C03F32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6455F31E">
            <w:pPr>
              <w:ind w:right="71"/>
            </w:pPr>
          </w:p>
        </w:tc>
        <w:tc>
          <w:tcPr>
            <w:tcW w:w="1134" w:type="dxa"/>
            <w:vAlign w:val="center"/>
          </w:tcPr>
          <w:p w14:paraId="705C256D">
            <w:pPr>
              <w:ind w:right="71"/>
            </w:pPr>
          </w:p>
        </w:tc>
      </w:tr>
      <w:tr w14:paraId="67B4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44E49B8F">
            <w:pPr>
              <w:ind w:right="71"/>
            </w:pPr>
          </w:p>
        </w:tc>
        <w:tc>
          <w:tcPr>
            <w:tcW w:w="3402" w:type="dxa"/>
            <w:vAlign w:val="center"/>
          </w:tcPr>
          <w:p w14:paraId="361F6767">
            <w:pPr>
              <w:ind w:right="71"/>
            </w:pPr>
          </w:p>
        </w:tc>
        <w:tc>
          <w:tcPr>
            <w:tcW w:w="1985" w:type="dxa"/>
            <w:vAlign w:val="center"/>
          </w:tcPr>
          <w:p w14:paraId="19EF9C6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0AF1407F">
            <w:pPr>
              <w:ind w:right="71"/>
            </w:pPr>
          </w:p>
        </w:tc>
        <w:tc>
          <w:tcPr>
            <w:tcW w:w="1134" w:type="dxa"/>
            <w:vAlign w:val="center"/>
          </w:tcPr>
          <w:p w14:paraId="0ACAC760">
            <w:pPr>
              <w:ind w:right="71"/>
            </w:pPr>
          </w:p>
        </w:tc>
      </w:tr>
      <w:tr w14:paraId="2909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056695C4">
            <w:pPr>
              <w:ind w:right="71"/>
            </w:pPr>
          </w:p>
        </w:tc>
        <w:tc>
          <w:tcPr>
            <w:tcW w:w="3402" w:type="dxa"/>
            <w:vAlign w:val="center"/>
          </w:tcPr>
          <w:p w14:paraId="0FD76C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30056F7C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55388E8A">
            <w:pPr>
              <w:ind w:right="71"/>
            </w:pPr>
          </w:p>
        </w:tc>
        <w:tc>
          <w:tcPr>
            <w:tcW w:w="1134" w:type="dxa"/>
            <w:vAlign w:val="center"/>
          </w:tcPr>
          <w:p w14:paraId="067E06FD">
            <w:pPr>
              <w:ind w:right="71"/>
            </w:pPr>
          </w:p>
        </w:tc>
      </w:tr>
      <w:tr w14:paraId="5287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6D70A701">
            <w:pPr>
              <w:ind w:right="71"/>
            </w:pPr>
          </w:p>
        </w:tc>
        <w:tc>
          <w:tcPr>
            <w:tcW w:w="3402" w:type="dxa"/>
            <w:vAlign w:val="center"/>
          </w:tcPr>
          <w:p w14:paraId="0A1980C8">
            <w:pPr>
              <w:ind w:right="71"/>
            </w:pPr>
          </w:p>
        </w:tc>
        <w:tc>
          <w:tcPr>
            <w:tcW w:w="1985" w:type="dxa"/>
            <w:vAlign w:val="center"/>
          </w:tcPr>
          <w:p w14:paraId="4B72A34E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1A7A16FC">
            <w:pPr>
              <w:ind w:right="71"/>
            </w:pPr>
          </w:p>
        </w:tc>
        <w:tc>
          <w:tcPr>
            <w:tcW w:w="1134" w:type="dxa"/>
            <w:vAlign w:val="center"/>
          </w:tcPr>
          <w:p w14:paraId="214EEB25">
            <w:pPr>
              <w:ind w:right="71"/>
            </w:pPr>
          </w:p>
        </w:tc>
      </w:tr>
      <w:tr w14:paraId="00E3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4A4F83F7">
            <w:pPr>
              <w:ind w:right="71"/>
            </w:pPr>
          </w:p>
        </w:tc>
        <w:tc>
          <w:tcPr>
            <w:tcW w:w="3402" w:type="dxa"/>
            <w:vAlign w:val="center"/>
          </w:tcPr>
          <w:p w14:paraId="468A310B">
            <w:pPr>
              <w:ind w:right="71"/>
            </w:pPr>
          </w:p>
        </w:tc>
        <w:tc>
          <w:tcPr>
            <w:tcW w:w="1985" w:type="dxa"/>
            <w:vAlign w:val="center"/>
          </w:tcPr>
          <w:p w14:paraId="39E0657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14013F8F">
            <w:pPr>
              <w:ind w:right="71"/>
            </w:pPr>
          </w:p>
        </w:tc>
        <w:tc>
          <w:tcPr>
            <w:tcW w:w="1134" w:type="dxa"/>
            <w:vAlign w:val="center"/>
          </w:tcPr>
          <w:p w14:paraId="322188E4">
            <w:pPr>
              <w:ind w:right="71"/>
            </w:pPr>
          </w:p>
        </w:tc>
      </w:tr>
      <w:tr w14:paraId="224D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 w14:paraId="496B2846">
            <w:pPr>
              <w:ind w:right="71"/>
            </w:pPr>
          </w:p>
        </w:tc>
        <w:tc>
          <w:tcPr>
            <w:tcW w:w="3402" w:type="dxa"/>
            <w:vAlign w:val="center"/>
          </w:tcPr>
          <w:p w14:paraId="22B6592A">
            <w:pPr>
              <w:ind w:right="71"/>
            </w:pPr>
          </w:p>
        </w:tc>
        <w:tc>
          <w:tcPr>
            <w:tcW w:w="1985" w:type="dxa"/>
            <w:vAlign w:val="center"/>
          </w:tcPr>
          <w:p w14:paraId="041351A8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14:paraId="38796054">
            <w:pPr>
              <w:ind w:right="71"/>
            </w:pPr>
          </w:p>
        </w:tc>
        <w:tc>
          <w:tcPr>
            <w:tcW w:w="1134" w:type="dxa"/>
            <w:vAlign w:val="center"/>
          </w:tcPr>
          <w:p w14:paraId="1A0F6568">
            <w:pPr>
              <w:ind w:right="71"/>
            </w:pPr>
          </w:p>
        </w:tc>
      </w:tr>
    </w:tbl>
    <w:p w14:paraId="4DCB6425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14:paraId="1A0A2678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p w14:paraId="0E547968">
      <w:pPr>
        <w:spacing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2431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  <w:vAlign w:val="top"/>
          </w:tcPr>
          <w:p w14:paraId="1AD9DA31"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hint="eastAsia" w:ascii="宋体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 w14:paraId="1071E94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815D4D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B4602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2BA3AB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AB79BD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1225CB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AAA417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2AB520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1C74CC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4B191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47983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901A62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A1C2A9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DABAB3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EFF37F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9647C2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72C1C9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9E7C3F5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0DF11B1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7B1D2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BB27D6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35DBA2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41AF98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37F2CB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29CDF7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71A6C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84FD701">
            <w:pPr>
              <w:snapToGrid w:val="0"/>
              <w:rPr>
                <w:rFonts w:ascii="宋体"/>
              </w:rPr>
            </w:pPr>
          </w:p>
        </w:tc>
      </w:tr>
    </w:tbl>
    <w:p w14:paraId="73971AF8">
      <w:pPr>
        <w:rPr>
          <w:rFonts w:ascii="黑体" w:eastAsia="黑体"/>
          <w:sz w:val="24"/>
        </w:rPr>
      </w:pPr>
    </w:p>
    <w:p w14:paraId="1BB3F29E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四、课题经费报价表</w:t>
      </w:r>
    </w:p>
    <w:p w14:paraId="317FCB0F"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 w14:paraId="24F7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6C222E2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14:paraId="1E4431D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14:paraId="5E7BC0A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14:paraId="5E7A094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 w14:paraId="41982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27DB816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27" w:type="dxa"/>
            <w:vAlign w:val="center"/>
          </w:tcPr>
          <w:p w14:paraId="5AF9996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hint="eastAsia" w:ascii="宋体"/>
              </w:rPr>
              <w:t>资料费</w:t>
            </w:r>
          </w:p>
        </w:tc>
        <w:tc>
          <w:tcPr>
            <w:tcW w:w="1982" w:type="dxa"/>
            <w:vAlign w:val="center"/>
          </w:tcPr>
          <w:p w14:paraId="03C7052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5F075015">
            <w:pPr>
              <w:jc w:val="center"/>
              <w:rPr>
                <w:rFonts w:ascii="宋体"/>
              </w:rPr>
            </w:pPr>
          </w:p>
        </w:tc>
      </w:tr>
      <w:tr w14:paraId="19AA0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0EB2919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27" w:type="dxa"/>
            <w:vAlign w:val="center"/>
          </w:tcPr>
          <w:p w14:paraId="20750C2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调研差旅费</w:t>
            </w:r>
          </w:p>
        </w:tc>
        <w:tc>
          <w:tcPr>
            <w:tcW w:w="1982" w:type="dxa"/>
            <w:vAlign w:val="center"/>
          </w:tcPr>
          <w:p w14:paraId="0B6EC251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0F45CF32">
            <w:pPr>
              <w:jc w:val="center"/>
              <w:rPr>
                <w:rFonts w:ascii="宋体"/>
              </w:rPr>
            </w:pPr>
          </w:p>
        </w:tc>
      </w:tr>
      <w:tr w14:paraId="16A4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7426486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27" w:type="dxa"/>
            <w:vAlign w:val="center"/>
          </w:tcPr>
          <w:p w14:paraId="4A03D1C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982" w:type="dxa"/>
            <w:vAlign w:val="center"/>
          </w:tcPr>
          <w:p w14:paraId="4727BB2C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014D0550">
            <w:pPr>
              <w:jc w:val="center"/>
              <w:rPr>
                <w:rFonts w:ascii="宋体"/>
              </w:rPr>
            </w:pPr>
          </w:p>
        </w:tc>
      </w:tr>
      <w:tr w14:paraId="2ACF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2BF3A1F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27" w:type="dxa"/>
            <w:vAlign w:val="center"/>
          </w:tcPr>
          <w:p w14:paraId="501FA02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982" w:type="dxa"/>
            <w:vAlign w:val="center"/>
          </w:tcPr>
          <w:p w14:paraId="5FAAF7E8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458405D6">
            <w:pPr>
              <w:jc w:val="center"/>
              <w:rPr>
                <w:rFonts w:ascii="宋体"/>
              </w:rPr>
            </w:pPr>
          </w:p>
        </w:tc>
      </w:tr>
      <w:tr w14:paraId="55A7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4898167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27" w:type="dxa"/>
            <w:vAlign w:val="center"/>
          </w:tcPr>
          <w:p w14:paraId="322135F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982" w:type="dxa"/>
            <w:vAlign w:val="center"/>
          </w:tcPr>
          <w:p w14:paraId="6C1DE767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2B43A6AF">
            <w:pPr>
              <w:jc w:val="center"/>
              <w:rPr>
                <w:rFonts w:ascii="宋体"/>
              </w:rPr>
            </w:pPr>
          </w:p>
        </w:tc>
      </w:tr>
      <w:tr w14:paraId="52F9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60EC39B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27" w:type="dxa"/>
            <w:vAlign w:val="center"/>
          </w:tcPr>
          <w:p w14:paraId="2092F4C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982" w:type="dxa"/>
            <w:vAlign w:val="center"/>
          </w:tcPr>
          <w:p w14:paraId="3E1DFBE1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top"/>
          </w:tcPr>
          <w:p w14:paraId="71BB885D">
            <w:pPr>
              <w:jc w:val="center"/>
              <w:rPr>
                <w:rFonts w:ascii="宋体"/>
              </w:rPr>
            </w:pPr>
          </w:p>
        </w:tc>
      </w:tr>
      <w:tr w14:paraId="3EAA9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 w14:paraId="051C53E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14:paraId="0DD8539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14:paraId="56D0EACF">
            <w:pPr>
              <w:jc w:val="center"/>
              <w:rPr>
                <w:rFonts w:ascii="宋体"/>
              </w:rPr>
            </w:pPr>
          </w:p>
        </w:tc>
      </w:tr>
    </w:tbl>
    <w:p w14:paraId="2DA415B3">
      <w:pPr>
        <w:rPr>
          <w:rFonts w:ascii="宋体"/>
          <w:b/>
          <w:kern w:val="0"/>
          <w:sz w:val="28"/>
          <w:szCs w:val="28"/>
        </w:rPr>
      </w:pPr>
    </w:p>
    <w:p w14:paraId="0711A7F9"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五、课题申请人所在单位意见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 w14:paraId="2804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 w14:paraId="192B1CC4">
            <w:pPr>
              <w:snapToGrid w:val="0"/>
              <w:spacing w:line="240" w:lineRule="atLeast"/>
              <w:rPr>
                <w:szCs w:val="21"/>
              </w:rPr>
            </w:pPr>
          </w:p>
          <w:p w14:paraId="23BDD3C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14:paraId="1FD7F96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5FEEC1C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067ACB6A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397DA062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0762BCC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BBDC06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5111F5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7CD4C382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4CBFA1A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F68DDDA"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14:paraId="3FBB32D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08D86733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476EB89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单位公章</w:t>
            </w:r>
            <w:r>
              <w:rPr>
                <w:szCs w:val="21"/>
              </w:rPr>
              <w:t xml:space="preserve">        </w:t>
            </w:r>
          </w:p>
          <w:p w14:paraId="065DF313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 w14:paraId="5914F4EE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27701DC3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39B1CE58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8EA63A9"/>
    <w:p w14:paraId="03D8E3AF"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 w14:paraId="7322365D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 w14:paraId="4054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  <w:vAlign w:val="top"/>
          </w:tcPr>
          <w:p w14:paraId="1E27A00B"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14:paraId="7FDD29D3"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14:paraId="52343BF6"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14:paraId="1F425820"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14:paraId="05B5E04C"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 w14:paraId="45DA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  <w:vAlign w:val="top"/>
          </w:tcPr>
          <w:p w14:paraId="63BDF894"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 w14:paraId="70580E30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 w14:paraId="7C8DC615"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 w14:paraId="1A9A3EF2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2669B600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4502EEB9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0DED2A88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 w14:paraId="13D5AB12"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 w14:paraId="55B422E1"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 w14:paraId="7973E30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93DC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447070A5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C091B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 w14:paraId="1E460B7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GI1OWQwZTUzNDhlMjlkZDk3Zjg1MDY4NTYyMDQifQ=="/>
  </w:docVars>
  <w:rsids>
    <w:rsidRoot w:val="00000000"/>
    <w:rsid w:val="065D1A6D"/>
    <w:rsid w:val="2FCB6AE6"/>
    <w:rsid w:val="761E2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941</Words>
  <Characters>1116</Characters>
  <Lines>14</Lines>
  <Paragraphs>3</Paragraphs>
  <TotalTime>5</TotalTime>
  <ScaleCrop>false</ScaleCrop>
  <LinksUpToDate>false</LinksUpToDate>
  <CharactersWithSpaces>1420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2019-04-24T01:38:00Z</dcterms:created>
  <dc:creator>姿冰1418742894</dc:creator>
  <cp:lastModifiedBy>上善若水</cp:lastModifiedBy>
  <cp:lastPrinted>2019-04-26T08:20:00Z</cp:lastPrinted>
  <dcterms:modified xsi:type="dcterms:W3CDTF">2024-08-31T18:03:05Z</dcterms:modified>
  <dc:title>申报编号：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006F461FBED54511B47648A9BA6BC845_13</vt:lpwstr>
  </property>
</Properties>
</file>