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C9" w:rsidRDefault="00E21B30" w:rsidP="00A32BF1">
      <w:pPr>
        <w:pStyle w:val="Heading11"/>
        <w:keepNext/>
        <w:keepLines/>
        <w:spacing w:line="660" w:lineRule="exact"/>
        <w:rPr>
          <w:b/>
          <w:bCs/>
          <w:color w:val="000000"/>
          <w:sz w:val="52"/>
          <w:szCs w:val="52"/>
          <w:lang w:val="en-US" w:eastAsia="zh-CN"/>
        </w:rPr>
      </w:pPr>
      <w:bookmarkStart w:id="0" w:name="bookmark1"/>
      <w:bookmarkStart w:id="1" w:name="bookmark2"/>
      <w:bookmarkStart w:id="2" w:name="bookmark0"/>
      <w:bookmarkStart w:id="3" w:name="bookmark3"/>
      <w:r>
        <w:rPr>
          <w:rFonts w:hint="eastAsia"/>
          <w:b/>
          <w:bCs/>
          <w:color w:val="000000"/>
          <w:sz w:val="52"/>
          <w:szCs w:val="52"/>
          <w:lang w:val="en-US" w:eastAsia="zh-CN"/>
        </w:rPr>
        <w:t>项目</w:t>
      </w:r>
      <w:r>
        <w:rPr>
          <w:b/>
          <w:bCs/>
          <w:color w:val="000000"/>
          <w:sz w:val="52"/>
          <w:szCs w:val="52"/>
        </w:rPr>
        <w:t>需求</w:t>
      </w:r>
      <w:bookmarkEnd w:id="0"/>
      <w:bookmarkEnd w:id="1"/>
      <w:bookmarkEnd w:id="2"/>
      <w:r>
        <w:rPr>
          <w:rFonts w:hint="eastAsia"/>
          <w:b/>
          <w:bCs/>
          <w:color w:val="000000"/>
          <w:sz w:val="52"/>
          <w:szCs w:val="52"/>
          <w:lang w:eastAsia="zh-CN"/>
        </w:rPr>
        <w:t>书</w:t>
      </w:r>
    </w:p>
    <w:p w:rsidR="00E21B30" w:rsidRDefault="00E21B30" w:rsidP="00A32BF1">
      <w:pPr>
        <w:pStyle w:val="Heading11"/>
        <w:keepNext/>
        <w:keepLines/>
        <w:spacing w:after="0" w:line="560" w:lineRule="exact"/>
        <w:ind w:firstLine="57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项目名称：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韶关市生态环境监测站乐昌分站2024年仪器设备校准（检定）服务采购项目</w:t>
      </w:r>
    </w:p>
    <w:p w:rsidR="00F048C9" w:rsidRDefault="00E21B30" w:rsidP="00A32BF1">
      <w:pPr>
        <w:pStyle w:val="Heading11"/>
        <w:keepNext/>
        <w:keepLines/>
        <w:spacing w:after="0" w:line="560" w:lineRule="exact"/>
        <w:ind w:firstLine="570"/>
        <w:jc w:val="both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</w:rPr>
        <w:t>一</w:t>
      </w:r>
      <w:bookmarkEnd w:id="3"/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</w:rPr>
        <w:t>、服务内容和服务要求</w:t>
      </w:r>
    </w:p>
    <w:p w:rsidR="00F048C9" w:rsidRDefault="00E21B30" w:rsidP="00A32BF1">
      <w:pPr>
        <w:pStyle w:val="Bodytext1"/>
        <w:spacing w:line="560" w:lineRule="exact"/>
        <w:ind w:firstLine="640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采购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服务内容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本次采购服务内容为我站20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24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仪器设备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计量器具校准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/检定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服务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，具体仪器设备清单详见附件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。</w:t>
      </w:r>
    </w:p>
    <w:p w:rsidR="00F048C9" w:rsidRDefault="00E21B30" w:rsidP="00A32BF1">
      <w:pPr>
        <w:pStyle w:val="Bodytext1"/>
        <w:spacing w:line="560" w:lineRule="exact"/>
        <w:ind w:firstLine="640"/>
        <w:rPr>
          <w:rFonts w:asciiTheme="minorEastAsia" w:eastAsiaTheme="minorEastAsia" w:hAnsiTheme="minorEastAsia" w:cstheme="minorEastAsia"/>
          <w:color w:val="FF0000"/>
          <w:sz w:val="28"/>
          <w:szCs w:val="28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服务要求：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属于校准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en-US" w:eastAsia="zh-CN"/>
        </w:rPr>
        <w:t>/检定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的仪器设备由服务方提供校准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en-US" w:eastAsia="zh-CN"/>
        </w:rPr>
        <w:t>/检定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服务，出具校准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en-US" w:eastAsia="zh-CN"/>
        </w:rPr>
        <w:t>/检定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证书；属于强检的仪器（详见《市场监管总局关于发布实施强制管理的计量器具目录的公告》20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en-US" w:eastAsia="zh-CN"/>
        </w:rPr>
        <w:t>20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年第4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en-US" w:eastAsia="zh-CN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号），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en-US" w:eastAsia="zh-CN"/>
        </w:rPr>
        <w:t>出具检定证书。</w:t>
      </w:r>
      <w:bookmarkStart w:id="4" w:name="bookmark4"/>
    </w:p>
    <w:p w:rsidR="00F048C9" w:rsidRDefault="00E21B30" w:rsidP="00A32BF1">
      <w:pPr>
        <w:pStyle w:val="Bodytext1"/>
        <w:spacing w:line="560" w:lineRule="exact"/>
        <w:ind w:firstLine="641"/>
        <w:rPr>
          <w:rFonts w:asciiTheme="minorEastAsia" w:eastAsia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服务方向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：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我站提供服务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的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仪器有变更，需双方协商确认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。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项目总价是完成项目的含税全包价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(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包括但不限于上门费用、邮寄费用、打包费用、服务过程产生的消耗品等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)。</w:t>
      </w:r>
    </w:p>
    <w:p w:rsidR="00F048C9" w:rsidRDefault="00E21B30" w:rsidP="00A32BF1">
      <w:pPr>
        <w:pStyle w:val="Bodytext1"/>
        <w:spacing w:line="560" w:lineRule="exact"/>
        <w:ind w:firstLine="641"/>
        <w:rPr>
          <w:rFonts w:asciiTheme="minorEastAsia" w:eastAsiaTheme="minorEastAsia" w:hAnsiTheme="minorEastAsia" w:cstheme="minorEastAsia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</w:rPr>
        <w:t>二</w:t>
      </w:r>
      <w:bookmarkEnd w:id="4"/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</w:rPr>
        <w:t>、资格（资质）要求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</w:rPr>
        <w:tab/>
      </w:r>
    </w:p>
    <w:p w:rsidR="00F048C9" w:rsidRDefault="00E21B30" w:rsidP="00A32BF1">
      <w:pPr>
        <w:pStyle w:val="Bodytext1"/>
        <w:spacing w:line="560" w:lineRule="exact"/>
        <w:ind w:firstLineChars="200" w:firstLine="560"/>
        <w:rPr>
          <w:rFonts w:asciiTheme="minorEastAsia" w:eastAsiaTheme="minorEastAsia" w:hAnsiTheme="minorEastAsia" w:cstheme="minorEastAsia"/>
          <w:color w:val="000000"/>
          <w:sz w:val="28"/>
          <w:szCs w:val="28"/>
          <w:lang w:eastAsia="zh-CN"/>
        </w:rPr>
      </w:pPr>
      <w:bookmarkStart w:id="5" w:name="bookmark5"/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（</w:t>
      </w:r>
      <w:bookmarkEnd w:id="5"/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1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）符合中华人民共和国相关标准的要求</w:t>
      </w:r>
      <w:bookmarkStart w:id="6" w:name="bookmark6"/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。</w:t>
      </w:r>
    </w:p>
    <w:p w:rsidR="009559B9" w:rsidRDefault="00E21B30" w:rsidP="00A32BF1">
      <w:pPr>
        <w:pStyle w:val="Bodytext1"/>
        <w:spacing w:line="560" w:lineRule="exact"/>
        <w:ind w:firstLineChars="200" w:firstLine="560"/>
        <w:rPr>
          <w:rFonts w:asciiTheme="minorEastAsia" w:eastAsia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（</w:t>
      </w:r>
      <w:bookmarkEnd w:id="6"/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服务方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必需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en-US"/>
        </w:rPr>
        <w:t>具有国家或广东省质量技术监督局颁发的《计量认证资质证书（CMA）》，具有中国合格评定国家认可委员会《实验室认可证书》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，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en-US"/>
        </w:rPr>
        <w:t>《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营业执照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en-US"/>
        </w:rPr>
        <w:t>》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，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en-US"/>
        </w:rPr>
        <w:t>且证书需在有效期内。</w:t>
      </w:r>
    </w:p>
    <w:p w:rsidR="00F048C9" w:rsidRPr="009559B9" w:rsidRDefault="00E21B30" w:rsidP="00A32BF1">
      <w:pPr>
        <w:pStyle w:val="Bodytext1"/>
        <w:spacing w:line="560" w:lineRule="exact"/>
        <w:ind w:firstLineChars="200" w:firstLine="560"/>
        <w:rPr>
          <w:rFonts w:asciiTheme="minorEastAsia" w:eastAsiaTheme="minorEastAsia" w:hAnsiTheme="minorEastAsia" w:cstheme="minorEastAsia"/>
          <w:color w:val="000000"/>
          <w:sz w:val="28"/>
          <w:szCs w:val="28"/>
          <w:lang w:val="en-US" w:eastAsia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 w:eastAsia="zh-CN"/>
        </w:rPr>
        <w:t>（3）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参与计量检定的人员必须符合《计量检定人员管理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 w:eastAsia="zh-CN"/>
        </w:rPr>
        <w:t>办法》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。至少具备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en-US" w:eastAsia="zh-CN"/>
        </w:rPr>
        <w:t>10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个注册计量师/计量检定员/计量专业项目合格人员。</w:t>
      </w:r>
    </w:p>
    <w:p w:rsidR="00F048C9" w:rsidRDefault="00E21B30" w:rsidP="00A32BF1">
      <w:pPr>
        <w:pStyle w:val="Bodytext1"/>
        <w:spacing w:line="560" w:lineRule="exact"/>
        <w:ind w:firstLineChars="200" w:firstLine="560"/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 w:eastAsia="zh-CN"/>
        </w:rPr>
        <w:t>（4）在中国政府采购网无严重违法失信行为；在信用中国网无行政处罚。</w:t>
      </w:r>
    </w:p>
    <w:p w:rsidR="00F048C9" w:rsidRDefault="00E21B30" w:rsidP="00A32BF1">
      <w:pPr>
        <w:pStyle w:val="Bodytext1"/>
        <w:spacing w:line="560" w:lineRule="exact"/>
        <w:ind w:firstLine="640"/>
        <w:rPr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近一年有类似服务经验。</w:t>
      </w:r>
    </w:p>
    <w:p w:rsidR="00F048C9" w:rsidRDefault="00E21B30" w:rsidP="00A32BF1">
      <w:pPr>
        <w:pStyle w:val="Bodytext1"/>
        <w:spacing w:line="560" w:lineRule="exact"/>
        <w:ind w:firstLine="680"/>
        <w:rPr>
          <w:rFonts w:asciiTheme="minorEastAsia" w:eastAsiaTheme="minorEastAsia" w:hAnsiTheme="minorEastAsia" w:cstheme="minorEastAsia"/>
          <w:b/>
          <w:bCs/>
          <w:sz w:val="28"/>
          <w:szCs w:val="28"/>
          <w:lang w:val="en-US" w:eastAsia="zh-CN"/>
        </w:rPr>
      </w:pPr>
      <w:bookmarkStart w:id="7" w:name="bookmark14"/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</w:rPr>
        <w:lastRenderedPageBreak/>
        <w:t>三</w:t>
      </w:r>
      <w:bookmarkEnd w:id="7"/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  <w:lang w:val="en-US" w:eastAsia="zh-CN"/>
        </w:rPr>
        <w:t>服务金额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</w:rPr>
        <w:t>和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  <w:lang w:val="en-US" w:eastAsia="zh-CN"/>
        </w:rPr>
        <w:t>评分方法</w:t>
      </w:r>
    </w:p>
    <w:p w:rsidR="00F048C9" w:rsidRDefault="00E21B30" w:rsidP="00A32BF1">
      <w:pPr>
        <w:pStyle w:val="Bodytext1"/>
        <w:tabs>
          <w:tab w:val="left" w:pos="1659"/>
        </w:tabs>
        <w:spacing w:line="5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  <w:lang w:val="en-US" w:eastAsia="zh-CN"/>
        </w:rPr>
      </w:pPr>
      <w:bookmarkStart w:id="8" w:name="bookmark16"/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（</w:t>
      </w:r>
      <w:bookmarkEnd w:id="8"/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1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）服务金额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：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总预算50000.0元。</w:t>
      </w:r>
    </w:p>
    <w:p w:rsidR="00F048C9" w:rsidRDefault="00E21B30" w:rsidP="00A32BF1">
      <w:pPr>
        <w:pStyle w:val="Bodytext1"/>
        <w:tabs>
          <w:tab w:val="left" w:pos="1582"/>
        </w:tabs>
        <w:spacing w:line="5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  <w:lang w:val="en-US" w:eastAsia="zh-CN"/>
        </w:rPr>
      </w:pPr>
      <w:bookmarkStart w:id="9" w:name="bookmark17"/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（</w:t>
      </w:r>
      <w:bookmarkEnd w:id="9"/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综合评价。得分最高者中标。</w:t>
      </w:r>
    </w:p>
    <w:p w:rsidR="009559B9" w:rsidRDefault="00E21B30" w:rsidP="00A32BF1">
      <w:pPr>
        <w:pStyle w:val="Bodytext1"/>
        <w:tabs>
          <w:tab w:val="left" w:pos="1269"/>
        </w:tabs>
        <w:spacing w:line="560" w:lineRule="exact"/>
        <w:ind w:firstLine="680"/>
        <w:rPr>
          <w:rFonts w:asciiTheme="minorEastAsia" w:eastAsiaTheme="minorEastAsia" w:hAnsiTheme="minorEastAsia" w:cs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</w:rPr>
        <w:tab/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  <w:lang w:val="en-US" w:eastAsia="zh-CN"/>
        </w:rPr>
        <w:t>服务时限及成果要求</w:t>
      </w:r>
      <w:bookmarkStart w:id="10" w:name="bookmark19"/>
    </w:p>
    <w:p w:rsidR="00F048C9" w:rsidRPr="009559B9" w:rsidRDefault="00E21B30" w:rsidP="00A32BF1">
      <w:pPr>
        <w:pStyle w:val="Bodytext1"/>
        <w:tabs>
          <w:tab w:val="left" w:pos="1269"/>
        </w:tabs>
        <w:spacing w:line="560" w:lineRule="exact"/>
        <w:ind w:firstLineChars="200" w:firstLine="560"/>
        <w:rPr>
          <w:rFonts w:asciiTheme="minorEastAsia" w:eastAsiaTheme="minorEastAsia" w:hAnsiTheme="minorEastAsia" w:cs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（1）本项目服务有效期为6个月，自合同生效之日起开始计算。本项目合同自双方盖章后生效。</w:t>
      </w:r>
    </w:p>
    <w:p w:rsidR="00F048C9" w:rsidRDefault="00E21B30" w:rsidP="00A32BF1">
      <w:pPr>
        <w:pStyle w:val="Bodytext1"/>
        <w:tabs>
          <w:tab w:val="left" w:pos="1269"/>
        </w:tabs>
        <w:spacing w:line="560" w:lineRule="exact"/>
        <w:ind w:firstLineChars="200" w:firstLine="560"/>
        <w:rPr>
          <w:rFonts w:asciiTheme="minorEastAsia" w:eastAsia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（2）本项目需在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en-US" w:eastAsia="en-US"/>
        </w:rPr>
        <w:t>20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en-US" w:eastAsia="zh-CN"/>
        </w:rPr>
        <w:t>24年</w:t>
      </w:r>
      <w:r w:rsidR="00C4304F">
        <w:rPr>
          <w:rFonts w:asciiTheme="minorEastAsia" w:eastAsiaTheme="minorEastAsia" w:hAnsiTheme="minorEastAsia" w:cstheme="minorEastAsia" w:hint="eastAsia"/>
          <w:sz w:val="28"/>
          <w:szCs w:val="28"/>
          <w:lang w:val="en-US" w:eastAsia="zh-CN"/>
        </w:rPr>
        <w:t>4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en-US" w:eastAsia="zh-CN"/>
        </w:rPr>
        <w:t>月</w:t>
      </w:r>
      <w:r w:rsidR="00C4304F">
        <w:rPr>
          <w:rFonts w:asciiTheme="minorEastAsia" w:eastAsiaTheme="minorEastAsia" w:hAnsiTheme="minorEastAsia" w:cstheme="minorEastAsia" w:hint="eastAsia"/>
          <w:sz w:val="28"/>
          <w:szCs w:val="28"/>
          <w:lang w:val="en-US" w:eastAsia="zh-CN"/>
        </w:rPr>
        <w:t>30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en-US" w:eastAsia="zh-CN"/>
        </w:rPr>
        <w:t>日前完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 xml:space="preserve">成全部检定、校准、出报告等工作。  </w:t>
      </w:r>
    </w:p>
    <w:p w:rsidR="00F048C9" w:rsidRDefault="00E21B30" w:rsidP="00A32BF1">
      <w:pPr>
        <w:pStyle w:val="Bodytext1"/>
        <w:tabs>
          <w:tab w:val="left" w:pos="1269"/>
        </w:tabs>
        <w:spacing w:line="560" w:lineRule="exact"/>
        <w:ind w:firstLineChars="200" w:firstLine="560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（3）</w:t>
      </w:r>
      <w:bookmarkEnd w:id="10"/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对于校准/检定不合格的仪器，不出具校准证书，及时通知本站。对于初次校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准/检定不合格的设备，服务期限内服务方要对我站维修后的仪器再次提供校准/检定服务。</w:t>
      </w:r>
    </w:p>
    <w:p w:rsidR="00F048C9" w:rsidRDefault="00E21B30" w:rsidP="00A32BF1">
      <w:pPr>
        <w:pStyle w:val="Bodytext1"/>
        <w:tabs>
          <w:tab w:val="left" w:pos="1269"/>
        </w:tabs>
        <w:spacing w:line="560" w:lineRule="exact"/>
        <w:ind w:firstLine="680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  <w:lang w:val="en-US" w:eastAsia="zh-CN"/>
        </w:rPr>
        <w:t>五、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</w:rPr>
        <w:tab/>
        <w:t>结算方式</w:t>
      </w:r>
    </w:p>
    <w:p w:rsidR="00F048C9" w:rsidRDefault="00E21B30" w:rsidP="00A32BF1">
      <w:pPr>
        <w:pStyle w:val="Bodytext1"/>
        <w:spacing w:line="560" w:lineRule="exact"/>
        <w:ind w:firstLineChars="200" w:firstLine="560"/>
        <w:rPr>
          <w:rFonts w:asciiTheme="minorEastAsia" w:eastAsia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服务方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完成检定、校准后，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提供相关发票和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结算单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等给我站，我站收到服务方通知后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30</w:t>
      </w:r>
      <w:r>
        <w:rPr>
          <w:rFonts w:hint="eastAsia"/>
        </w:rPr>
        <w:t>个</w:t>
      </w:r>
      <w:r>
        <w:rPr>
          <w:rFonts w:hint="eastAsia"/>
          <w:lang w:eastAsia="zh-CN"/>
        </w:rPr>
        <w:t>工作</w:t>
      </w:r>
      <w:r>
        <w:rPr>
          <w:rFonts w:hint="eastAsia"/>
        </w:rPr>
        <w:t>日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内将合同总金额的100%支付给服务方。</w:t>
      </w:r>
    </w:p>
    <w:p w:rsidR="00F048C9" w:rsidRDefault="00E21B30" w:rsidP="00A32BF1">
      <w:pPr>
        <w:pStyle w:val="Bodytext1"/>
        <w:tabs>
          <w:tab w:val="left" w:pos="1269"/>
        </w:tabs>
        <w:spacing w:line="560" w:lineRule="exact"/>
        <w:ind w:firstLine="680"/>
        <w:rPr>
          <w:rFonts w:asciiTheme="minorEastAsia" w:eastAsiaTheme="minorEastAsia" w:hAnsiTheme="minorEastAsia" w:cstheme="minorEastAsia"/>
          <w:b/>
          <w:bCs/>
          <w:color w:val="000000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  <w:lang w:val="en-US" w:eastAsia="zh-CN"/>
        </w:rPr>
        <w:t>六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  <w:lang w:eastAsia="zh-CN"/>
        </w:rPr>
        <w:t>、其他要求</w:t>
      </w:r>
    </w:p>
    <w:p w:rsidR="00F048C9" w:rsidRDefault="00E21B30" w:rsidP="00A32BF1">
      <w:pPr>
        <w:spacing w:line="5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  <w:lang w:bidi="zh-TW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TW"/>
        </w:rPr>
        <w:t>报名的单位须在5个工作日时间内报名。</w:t>
      </w:r>
    </w:p>
    <w:p w:rsidR="00F048C9" w:rsidRDefault="00E21B30" w:rsidP="00A32BF1">
      <w:pPr>
        <w:spacing w:line="560" w:lineRule="exact"/>
        <w:ind w:firstLineChars="200" w:firstLine="560"/>
        <w:rPr>
          <w:rFonts w:asciiTheme="minorEastAsia" w:eastAsiaTheme="minorEastAsia" w:hAnsiTheme="minorEastAsia" w:cstheme="minorEastAsia"/>
          <w:color w:val="000000"/>
          <w:sz w:val="28"/>
          <w:szCs w:val="28"/>
          <w:lang w:bidi="zh-TW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zh-TW"/>
        </w:rPr>
        <w:t>报价文件需包含以下资料（均需加盖公章）:</w:t>
      </w:r>
    </w:p>
    <w:p w:rsidR="00F048C9" w:rsidRDefault="00E21B30" w:rsidP="00A32BF1">
      <w:pPr>
        <w:pStyle w:val="Bodytext1"/>
        <w:tabs>
          <w:tab w:val="left" w:pos="1269"/>
        </w:tabs>
        <w:spacing w:line="560" w:lineRule="exact"/>
        <w:ind w:firstLineChars="200" w:firstLine="560"/>
        <w:rPr>
          <w:rFonts w:asciiTheme="minorEastAsia" w:eastAsia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asciiTheme="minorEastAsia" w:eastAsiaTheme="minorEastAsia" w:hAnsiTheme="minorEastAsia" w:cstheme="minorEastAsia"/>
          <w:color w:val="000000"/>
          <w:sz w:val="28"/>
          <w:szCs w:val="28"/>
          <w:lang w:val="en-US" w:eastAsia="zh-CN"/>
        </w:rPr>
        <w:t>1、报价表</w:t>
      </w:r>
    </w:p>
    <w:p w:rsidR="00F048C9" w:rsidRDefault="00E21B30" w:rsidP="00A32BF1">
      <w:pPr>
        <w:pStyle w:val="Bodytext1"/>
        <w:tabs>
          <w:tab w:val="left" w:pos="1269"/>
        </w:tabs>
        <w:spacing w:line="560" w:lineRule="exact"/>
        <w:ind w:firstLineChars="200" w:firstLine="560"/>
        <w:rPr>
          <w:rFonts w:asciiTheme="minorEastAsia" w:eastAsia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asciiTheme="minorEastAsia" w:eastAsiaTheme="minorEastAsia" w:hAnsiTheme="minorEastAsia" w:cstheme="minorEastAsia"/>
          <w:color w:val="000000"/>
          <w:sz w:val="28"/>
          <w:szCs w:val="28"/>
          <w:lang w:val="en-US" w:eastAsia="zh-CN"/>
        </w:rPr>
        <w:t>2、营业执照</w:t>
      </w:r>
    </w:p>
    <w:p w:rsidR="00F048C9" w:rsidRDefault="00E21B30" w:rsidP="00A32BF1">
      <w:pPr>
        <w:pStyle w:val="Bodytext1"/>
        <w:tabs>
          <w:tab w:val="left" w:pos="1269"/>
        </w:tabs>
        <w:spacing w:line="560" w:lineRule="exact"/>
        <w:ind w:firstLineChars="200" w:firstLine="560"/>
        <w:rPr>
          <w:rFonts w:asciiTheme="minorEastAsia" w:eastAsia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asciiTheme="minorEastAsia" w:eastAsiaTheme="minorEastAsia" w:hAnsiTheme="minorEastAsia" w:cstheme="minorEastAsia"/>
          <w:color w:val="000000"/>
          <w:sz w:val="28"/>
          <w:szCs w:val="28"/>
          <w:lang w:val="en-US" w:eastAsia="zh-CN"/>
        </w:rPr>
        <w:t>3、信用信息报告（信用中国（creditchina.gov.cn)网站查询下载）</w:t>
      </w:r>
    </w:p>
    <w:p w:rsidR="00F048C9" w:rsidRDefault="00E21B30" w:rsidP="00A32BF1">
      <w:pPr>
        <w:pStyle w:val="Bodytext1"/>
        <w:tabs>
          <w:tab w:val="left" w:pos="1269"/>
        </w:tabs>
        <w:spacing w:line="560" w:lineRule="exact"/>
        <w:ind w:firstLineChars="200" w:firstLine="560"/>
        <w:rPr>
          <w:rFonts w:asciiTheme="minorEastAsia" w:eastAsia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asciiTheme="minorEastAsia" w:eastAsiaTheme="minorEastAsia" w:hAnsiTheme="minorEastAsia" w:cstheme="minorEastAsia"/>
          <w:color w:val="000000"/>
          <w:sz w:val="28"/>
          <w:szCs w:val="28"/>
          <w:lang w:val="en-US" w:eastAsia="zh-CN"/>
        </w:rPr>
        <w:t>4、服务方案（含服务质量评价情况及社会信誉）</w:t>
      </w:r>
    </w:p>
    <w:p w:rsidR="00F048C9" w:rsidRDefault="00E21B30" w:rsidP="00A32BF1">
      <w:pPr>
        <w:pStyle w:val="Bodytext1"/>
        <w:tabs>
          <w:tab w:val="left" w:pos="1269"/>
        </w:tabs>
        <w:spacing w:line="560" w:lineRule="exact"/>
        <w:ind w:firstLineChars="200" w:firstLine="560"/>
        <w:rPr>
          <w:rFonts w:asciiTheme="minorEastAsia" w:eastAsia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asciiTheme="minorEastAsia" w:eastAsiaTheme="minorEastAsia" w:hAnsiTheme="minorEastAsia" w:cstheme="minorEastAsia"/>
          <w:color w:val="000000"/>
          <w:sz w:val="28"/>
          <w:szCs w:val="28"/>
          <w:lang w:val="en-US" w:eastAsia="zh-CN"/>
        </w:rPr>
        <w:t>5、法人身份证明和授权委托书</w:t>
      </w:r>
    </w:p>
    <w:p w:rsidR="00F048C9" w:rsidRPr="00A32BF1" w:rsidRDefault="00E21B30" w:rsidP="00A32BF1">
      <w:pPr>
        <w:pStyle w:val="Bodytext1"/>
        <w:tabs>
          <w:tab w:val="left" w:pos="1269"/>
        </w:tabs>
        <w:spacing w:line="560" w:lineRule="exact"/>
        <w:ind w:firstLineChars="200" w:firstLine="560"/>
        <w:rPr>
          <w:rFonts w:asciiTheme="minorEastAsia" w:eastAsia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asciiTheme="minorEastAsia" w:eastAsiaTheme="minorEastAsia" w:hAnsiTheme="minorEastAsia" w:cstheme="minorEastAsia"/>
          <w:color w:val="000000"/>
          <w:sz w:val="28"/>
          <w:szCs w:val="28"/>
          <w:lang w:val="en-US" w:eastAsia="zh-CN"/>
        </w:rPr>
        <w:t>6、过往服务项目案例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（列表）</w:t>
      </w:r>
      <w:r>
        <w:rPr>
          <w:rFonts w:asciiTheme="minorEastAsia" w:eastAsiaTheme="minorEastAsia" w:hAnsiTheme="minorEastAsia" w:cstheme="minorEastAsia"/>
          <w:color w:val="000000"/>
          <w:sz w:val="28"/>
          <w:szCs w:val="28"/>
          <w:lang w:val="en-US" w:eastAsia="zh-CN"/>
        </w:rPr>
        <w:t>和过往服务自评</w:t>
      </w:r>
    </w:p>
    <w:p w:rsidR="00F048C9" w:rsidRDefault="00F048C9">
      <w:pPr>
        <w:widowControl/>
        <w:jc w:val="left"/>
        <w:rPr>
          <w:rFonts w:ascii="黑体" w:eastAsia="黑体" w:hAnsi="宋体" w:cs="宋体"/>
          <w:kern w:val="0"/>
          <w:sz w:val="36"/>
          <w:szCs w:val="36"/>
        </w:rPr>
        <w:sectPr w:rsidR="00F048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F048C9" w:rsidRDefault="00F048C9">
      <w:pPr>
        <w:widowControl/>
        <w:jc w:val="left"/>
        <w:rPr>
          <w:rFonts w:ascii="黑体" w:eastAsia="黑体" w:hAnsi="宋体" w:cs="宋体"/>
          <w:kern w:val="0"/>
          <w:sz w:val="36"/>
          <w:szCs w:val="36"/>
        </w:rPr>
      </w:pPr>
    </w:p>
    <w:p w:rsidR="00F048C9" w:rsidRDefault="00E21B30">
      <w:pPr>
        <w:widowControl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乐昌分站2024年仪器设备校准（检定）明细表</w:t>
      </w:r>
    </w:p>
    <w:tbl>
      <w:tblPr>
        <w:tblW w:w="13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6"/>
        <w:gridCol w:w="1126"/>
        <w:gridCol w:w="2563"/>
        <w:gridCol w:w="1446"/>
        <w:gridCol w:w="1377"/>
        <w:gridCol w:w="3054"/>
        <w:gridCol w:w="1337"/>
        <w:gridCol w:w="1541"/>
      </w:tblGrid>
      <w:tr w:rsidR="00F048C9">
        <w:trPr>
          <w:cantSplit/>
          <w:trHeight w:val="332"/>
          <w:jc w:val="center"/>
        </w:trPr>
        <w:tc>
          <w:tcPr>
            <w:tcW w:w="1126" w:type="dxa"/>
            <w:vMerge w:val="restart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1126" w:type="dxa"/>
            <w:vMerge w:val="restart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自编号</w:t>
            </w:r>
          </w:p>
        </w:tc>
        <w:tc>
          <w:tcPr>
            <w:tcW w:w="2563" w:type="dxa"/>
            <w:vMerge w:val="restart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仪器名称</w:t>
            </w:r>
          </w:p>
        </w:tc>
        <w:tc>
          <w:tcPr>
            <w:tcW w:w="1446" w:type="dxa"/>
            <w:vMerge w:val="restart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规格/型号</w:t>
            </w:r>
          </w:p>
        </w:tc>
        <w:tc>
          <w:tcPr>
            <w:tcW w:w="1377" w:type="dxa"/>
            <w:vMerge w:val="restart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出厂编号</w:t>
            </w:r>
          </w:p>
        </w:tc>
        <w:tc>
          <w:tcPr>
            <w:tcW w:w="3054" w:type="dxa"/>
            <w:vMerge w:val="restart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制造厂商</w:t>
            </w:r>
          </w:p>
        </w:tc>
        <w:tc>
          <w:tcPr>
            <w:tcW w:w="2878" w:type="dxa"/>
            <w:gridSpan w:val="2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技术指标</w:t>
            </w:r>
          </w:p>
        </w:tc>
      </w:tr>
      <w:tr w:rsidR="00F048C9">
        <w:trPr>
          <w:cantSplit/>
          <w:trHeight w:val="332"/>
          <w:jc w:val="center"/>
        </w:trPr>
        <w:tc>
          <w:tcPr>
            <w:tcW w:w="1126" w:type="dxa"/>
            <w:vMerge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Merge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63" w:type="dxa"/>
            <w:vMerge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7" w:type="dxa"/>
            <w:vMerge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54" w:type="dxa"/>
            <w:vMerge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测量范围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分辨率/准确度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LCYQ001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精密电子天平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CP224S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40561337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德国sartorius赛多利斯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220g/0.1mg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可读性0.1mg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LCYQ002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电子分析天平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HR-200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12312104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广州仪通仪器仪表有限公司（供应商）日本AND进口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210g/0.1mg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重复精度0.1mg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LCYQ003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电子天平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T1000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12101761610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常熟市双杰测试仪器厂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1000g/0.1mg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精度0.1mg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LCYQ006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电热恒温水浴锅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TWS-26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ZT19115563-1128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上海喆图科学仪器有限公司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5～100℃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±0.1℃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LCYQ013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立式压力蒸汽灭菌器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LDZX-30FBS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12S832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上海申安医疗器械厂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50～129℃</w:t>
            </w:r>
          </w:p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0.1～0.105MPa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LCYQ016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电导率仪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DDSJ-308A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020328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上海精密科学仪器有限公司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  <w:vertAlign w:val="superscript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0～1.999</w:t>
            </w:r>
            <w:r>
              <w:rPr>
                <w:rFonts w:ascii="Arial" w:hAnsi="Arial" w:cs="Arial"/>
                <w:sz w:val="18"/>
                <w:szCs w:val="18"/>
              </w:rPr>
              <w:t>×</w:t>
            </w: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5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uS/cm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±0.3％（FS）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LCYQ017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电导率仪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DDSJ-308A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610700N0012120063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上海仪电科学仪器股份有限公司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  <w:vertAlign w:val="superscript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0～1.999</w:t>
            </w:r>
            <w:r>
              <w:rPr>
                <w:rFonts w:ascii="Arial" w:hAnsi="Arial" w:cs="Arial"/>
                <w:sz w:val="18"/>
                <w:szCs w:val="18"/>
              </w:rPr>
              <w:t>×</w:t>
            </w: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5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uS/cm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±0.3％（FS）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LCYQ018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实验室PH计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PHSJ-3F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020151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上海精密科学仪器有限公司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0～14PH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±0.01PH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LCYQ024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便携式溶解氧和温度测定仪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EcoSense</w:t>
            </w:r>
          </w:p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DO 200A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JC05191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美国YSI公司EcoSense系列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溶解氧0～20ppm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分辨率0.01ppm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准确度±2％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LCYQ028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电热恒温鼓风干燥箱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DHG-9053A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1006150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上海精密实验设备有限公司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RT±10-250℃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0.1℃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LCYQ032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生化培养箱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LRH-250-A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THA17121502Q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广东泰宏君科学仪器股份有限公司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5-65℃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±0.5℃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LCYQ035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电磁流速/流量仪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MGG/KL-DCB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150363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开封开流仪表有限公司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0.01～10m/s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±1％FR±0.005m/s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LCYQ036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空盒气压表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DYM-3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0015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长春气象仪器厂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800～1064hPa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≦±2.0hPa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LCYQ037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温湿度计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WSB-F1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334051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郑州迪生仪器仪表有限公司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-20～40℃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±1.5℃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LCYQ038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温湿度计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WSB-F1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334060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郑州迪生仪器仪表有限公司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-20～40℃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±1.5℃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LCYQ039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200g标准砝码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FM01</w:t>
            </w:r>
          </w:p>
        </w:tc>
        <w:tc>
          <w:tcPr>
            <w:tcW w:w="1377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LCYQ045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声级校准器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AWA6221B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0147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杭州市爱华仪器有限公司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94dB/104dB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±0.5dB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LCYQ048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COD回流消解仪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1200C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AIZEAF111042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青岛顺昕电子科技有限公司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室温～300℃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±1℃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LCYQ049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可见分光光度计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722N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070717090817110027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上海仪电科学仪器股份有限公司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330-800nm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≤</w:t>
            </w:r>
            <w:r>
              <w:rPr>
                <w:rFonts w:ascii="宋体" w:hAnsi="宋体" w:cs="宋体" w:hint="eastAsia"/>
                <w:sz w:val="18"/>
                <w:szCs w:val="18"/>
              </w:rPr>
              <w:t>±2nm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LCYQ051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原子荧光分光光谱仪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BAF-2000B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2000B1809260134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北京宝德仪器有限公司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检出限</w:t>
            </w:r>
            <w:r>
              <w:rPr>
                <w:sz w:val="18"/>
                <w:szCs w:val="18"/>
              </w:rPr>
              <w:t>≤0.01μg/L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精密度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RSD</w:t>
            </w:r>
            <w:r>
              <w:rPr>
                <w:sz w:val="18"/>
                <w:szCs w:val="18"/>
              </w:rPr>
              <w:t>≤</w:t>
            </w:r>
            <w:r>
              <w:rPr>
                <w:rFonts w:ascii="宋体" w:hAnsi="宋体" w:cs="宋体" w:hint="eastAsia"/>
                <w:sz w:val="18"/>
                <w:szCs w:val="18"/>
              </w:rPr>
              <w:t>0.5％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LCYQ055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紫外分光光度计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日本岛津</w:t>
            </w:r>
          </w:p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UVmini-1240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A10934530781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日本岛津进口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190-1100nm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波长准确度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±1.0nm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LCYQ056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紫外/可见分光光度计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UV-8000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AQ1911006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上海元析仪器有限公司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190-1100nm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波长±0.3nm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光度0.2％T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LCYQ059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红外分光测油仪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OIL-480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11211C18040050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北京华夏科创仪器股份有限公司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3400cm</w:t>
            </w:r>
            <w:r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-1</w:t>
            </w:r>
            <w:r>
              <w:rPr>
                <w:rFonts w:ascii="宋体" w:hAnsi="宋体" w:cs="宋体" w:hint="eastAsia"/>
                <w:sz w:val="18"/>
                <w:szCs w:val="18"/>
              </w:rPr>
              <w:t>～2400cm</w:t>
            </w:r>
            <w:r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准确度</w:t>
            </w:r>
            <w:r>
              <w:rPr>
                <w:rFonts w:ascii="Arial" w:hAnsi="Arial" w:cs="Arial"/>
                <w:sz w:val="18"/>
                <w:szCs w:val="18"/>
              </w:rPr>
              <w:t>≤</w:t>
            </w: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％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LCYQ061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便携式污染源废气颗粒物监测仪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崂应3012H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A08067325X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青岛崂山应用技术研究所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10～60L/min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准确度</w:t>
            </w:r>
            <w:r>
              <w:rPr>
                <w:rFonts w:ascii="Arial" w:hAnsi="Arial" w:cs="Arial"/>
                <w:sz w:val="18"/>
                <w:szCs w:val="18"/>
              </w:rPr>
              <w:t>≤</w:t>
            </w:r>
            <w:r>
              <w:rPr>
                <w:rFonts w:ascii="宋体" w:hAnsi="宋体" w:cs="宋体" w:hint="eastAsia"/>
                <w:sz w:val="18"/>
                <w:szCs w:val="18"/>
              </w:rPr>
              <w:t>2.5％FS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LCYQ066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林格曼黑度测定仪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JC-LK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JC-190109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青岛精诚仪器仪表有限公司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0～5级</w:t>
            </w:r>
          </w:p>
        </w:tc>
        <w:tc>
          <w:tcPr>
            <w:tcW w:w="1541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LCYQ070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中流量智能TSP采样器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崂应2030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M03205119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青岛崂山应用技术研究所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60-130L/min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分辨率0.1L/min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准确度&lt;2.5％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LCYQ071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中流量智能TSP采样器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崂应2030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M03206362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青岛崂山应用技术研究所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60-130L/min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分辨率0.1L/min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准确度&lt;2.5％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LCYQ072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中流量智能TSP采样器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崂应2030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M03207252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青岛崂山应用技术研究所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60-130L/min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分辨率0.1L/min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准确度&lt;2.5％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LCYQ073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中流量智能TSP采样器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崂应2030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M03209147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青岛崂山应用技术研究所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60-130L/min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分辨率0.1L/min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准确度&lt;2.5％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LCYQ076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多功能声级计2级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AWA5680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091981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杭州爱华仪器有限公司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测量上限130dB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20Hz～12.5kHz±1dB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LCYQ077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多功能声级计2级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AWA5680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087572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杭州爱华仪器有限公司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测量上限130dB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20Hz～12.5kHz±1dB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LCYQ078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多功能声级计1级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AWA6228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109880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杭州爱华仪器有限公司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测量上限110dB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10Hz～20kHz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±1dB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LCYQ081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石墨数显电热板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长沙永乐康</w:t>
            </w:r>
          </w:p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YKM400A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YLK20200L1131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长沙永乐康仪器设备有限公司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室温～400℃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控温精度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±0.1％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LCYQ082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石墨数显电热板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长沙永乐康</w:t>
            </w:r>
          </w:p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YKM400A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YLK20200L1132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长沙永乐康仪器设备有限公司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室温～400℃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控温精度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±0.1％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LCYQ085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全自动流量/压力校准仪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青岛明华</w:t>
            </w:r>
          </w:p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MH4031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HF0208201127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青岛明华电子仪器有限公司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10-300ml/min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准确度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sz w:val="18"/>
                <w:szCs w:val="18"/>
              </w:rPr>
              <w:t>1.0％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LCYQ086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精密电子天平（十万分之一）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日本岛津</w:t>
            </w:r>
          </w:p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AP125WD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D318100258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日本岛津企业管理（中国）有限公司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量程120g</w:t>
            </w:r>
            <w:r>
              <w:rPr>
                <w:sz w:val="13"/>
                <w:szCs w:val="13"/>
              </w:rPr>
              <w:t>~</w:t>
            </w:r>
            <w:r>
              <w:rPr>
                <w:rFonts w:ascii="宋体" w:hAnsi="宋体" w:cs="宋体" w:hint="eastAsia"/>
                <w:sz w:val="13"/>
                <w:szCs w:val="13"/>
              </w:rPr>
              <w:t>52g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精度0.1mg</w:t>
            </w:r>
            <w:r>
              <w:rPr>
                <w:sz w:val="13"/>
                <w:szCs w:val="13"/>
              </w:rPr>
              <w:t>~</w:t>
            </w:r>
            <w:r>
              <w:rPr>
                <w:rFonts w:ascii="宋体" w:hAnsi="宋体" w:cs="宋体" w:hint="eastAsia"/>
                <w:sz w:val="13"/>
                <w:szCs w:val="13"/>
              </w:rPr>
              <w:t>0.01mg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重复性</w:t>
            </w:r>
            <w:r>
              <w:rPr>
                <w:rFonts w:ascii="Arial" w:hAnsi="Arial" w:cs="Arial"/>
                <w:sz w:val="18"/>
                <w:szCs w:val="18"/>
              </w:rPr>
              <w:t>≤</w:t>
            </w:r>
            <w:r>
              <w:rPr>
                <w:rFonts w:ascii="宋体" w:hAnsi="宋体" w:cs="宋体" w:hint="eastAsia"/>
                <w:sz w:val="18"/>
                <w:szCs w:val="18"/>
              </w:rPr>
              <w:t>0.1mg/0.02mg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LCYQ087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恒温恒湿称重系统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RG-AWS20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RGAWS20037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青岛容广电子技术有限公司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15～30℃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sz w:val="18"/>
                <w:szCs w:val="18"/>
              </w:rPr>
              <w:t>0.5℃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LCYQ088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恒温恒湿称重系统（十万分之一）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日本岛津</w:t>
            </w:r>
          </w:p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AP125WD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D318100255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日本岛津企业管理（中国）有限公司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量程120g</w:t>
            </w:r>
            <w:r>
              <w:rPr>
                <w:sz w:val="13"/>
                <w:szCs w:val="13"/>
              </w:rPr>
              <w:t>~</w:t>
            </w:r>
            <w:r>
              <w:rPr>
                <w:rFonts w:ascii="宋体" w:hAnsi="宋体" w:cs="宋体" w:hint="eastAsia"/>
                <w:sz w:val="13"/>
                <w:szCs w:val="13"/>
              </w:rPr>
              <w:t>52g</w:t>
            </w:r>
          </w:p>
          <w:p w:rsidR="00F048C9" w:rsidRDefault="00E21B3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精度0.1mg</w:t>
            </w:r>
            <w:r>
              <w:rPr>
                <w:sz w:val="13"/>
                <w:szCs w:val="13"/>
              </w:rPr>
              <w:t>~</w:t>
            </w:r>
            <w:r>
              <w:rPr>
                <w:rFonts w:ascii="宋体" w:hAnsi="宋体" w:cs="宋体" w:hint="eastAsia"/>
                <w:sz w:val="13"/>
                <w:szCs w:val="13"/>
              </w:rPr>
              <w:t>0.01mg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重复性</w:t>
            </w:r>
            <w:r>
              <w:rPr>
                <w:rFonts w:ascii="Arial" w:hAnsi="Arial" w:cs="Arial"/>
                <w:sz w:val="18"/>
                <w:szCs w:val="18"/>
              </w:rPr>
              <w:t>≤</w:t>
            </w:r>
            <w:r>
              <w:rPr>
                <w:rFonts w:ascii="宋体" w:hAnsi="宋体" w:cs="宋体" w:hint="eastAsia"/>
                <w:sz w:val="18"/>
                <w:szCs w:val="18"/>
              </w:rPr>
              <w:t>0.1mg/0.02mg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LCYQ095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汽车排气分析仪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广州福立</w:t>
            </w:r>
          </w:p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FLA-501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205107911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广州市福立分析仪器有限公司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HC 0～10000</w:t>
            </w:r>
            <w:r>
              <w:rPr>
                <w:rFonts w:ascii="Arial" w:hAnsi="Arial" w:cs="Arial"/>
                <w:sz w:val="18"/>
                <w:szCs w:val="18"/>
              </w:rPr>
              <w:t>×</w:t>
            </w: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HC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sz w:val="18"/>
                <w:szCs w:val="18"/>
              </w:rPr>
              <w:t>2.0％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CO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sz w:val="18"/>
                <w:szCs w:val="18"/>
              </w:rPr>
              <w:t>2.0％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LCYQ096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透射式烟度计（不透光烟度计）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广州福立</w:t>
            </w:r>
          </w:p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FLB-100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201081011S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广州市福立分析仪器有限公司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K=0～16m</w:t>
            </w:r>
            <w:r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准确度±2.0％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LCYQ097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全自动大气/颗粒物采样器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青岛明华</w:t>
            </w:r>
          </w:p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MH1200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AD1505201207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青岛明华电子仪器有限公司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60～130L/min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分辨率0.1L/min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sz w:val="18"/>
                <w:szCs w:val="18"/>
              </w:rPr>
              <w:t>2.0％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LCYQ101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全自动大气/颗粒物采样器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青岛明华</w:t>
            </w:r>
          </w:p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MH1200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AD1509201207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青岛明华电子仪器有限公司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60～130L/min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分辨率0.1L/min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sz w:val="18"/>
                <w:szCs w:val="18"/>
              </w:rPr>
              <w:t>2.0％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LCYQ105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全自动大气/颗粒物采样器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青岛明华</w:t>
            </w:r>
          </w:p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MH1200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A1759191224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青岛明华电子仪器有限公司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60～130L/min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分辨率0.1L/min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sz w:val="18"/>
                <w:szCs w:val="18"/>
              </w:rPr>
              <w:t>2.0％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LCYQ107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全自动大气/颗粒物采样器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青岛明华</w:t>
            </w:r>
          </w:p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MH1200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A1761191224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青岛明华电子仪器有限公司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60～130L/min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分辨率0.1L/min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sz w:val="18"/>
                <w:szCs w:val="18"/>
              </w:rPr>
              <w:t>2.0％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LCYQ116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便携数字式多功能参数分析仪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WTW Multi3630-IDS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19080548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德国进口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0～14PH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±0.01PH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LCYQ126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温湿度表1＃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JWS-A2</w:t>
            </w:r>
          </w:p>
        </w:tc>
        <w:tc>
          <w:tcPr>
            <w:tcW w:w="1377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北京亚光华阳电连接器有限公司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-10～40℃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±1℃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LCYQ132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溶解氧测定仪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JPSJ-605F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630617N0020120009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上海仪电科学仪器股份有限公司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0-50mg/L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±0.30mg/L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LCYQ133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离子计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PXSJ-216F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621417N1120120086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上海仪电科学仪器股份有限公司</w:t>
            </w:r>
          </w:p>
        </w:tc>
        <w:tc>
          <w:tcPr>
            <w:tcW w:w="1337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LCYQ134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生化培养箱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LRH-250AE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THA21040687B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广东泰宏君科学仪器股份有限公司</w:t>
            </w:r>
          </w:p>
        </w:tc>
        <w:tc>
          <w:tcPr>
            <w:tcW w:w="1337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LCYQ135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电热恒温鼓风干燥箱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DHG-9053A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21030759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上海精宏实验设备有限公司</w:t>
            </w:r>
          </w:p>
        </w:tc>
        <w:tc>
          <w:tcPr>
            <w:tcW w:w="1337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LCYQ139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数显水浴锅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SH-6</w:t>
            </w:r>
          </w:p>
        </w:tc>
        <w:tc>
          <w:tcPr>
            <w:tcW w:w="1377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常州普森电子仪器厂</w:t>
            </w:r>
          </w:p>
        </w:tc>
        <w:tc>
          <w:tcPr>
            <w:tcW w:w="1337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LCYQ146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COD回流消解仪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1200C</w:t>
            </w:r>
          </w:p>
        </w:tc>
        <w:tc>
          <w:tcPr>
            <w:tcW w:w="1377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青岛顺昕电子科技有限公司</w:t>
            </w:r>
          </w:p>
        </w:tc>
        <w:tc>
          <w:tcPr>
            <w:tcW w:w="1337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LCYQ148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低频噪声测定仪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AWA6228＋</w:t>
            </w:r>
          </w:p>
        </w:tc>
        <w:tc>
          <w:tcPr>
            <w:tcW w:w="1377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杭州爱华仪器有限公司</w:t>
            </w:r>
          </w:p>
        </w:tc>
        <w:tc>
          <w:tcPr>
            <w:tcW w:w="1337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LCYQ149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大流量低浓度烟尘/气测试仪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3012H-D</w:t>
            </w:r>
          </w:p>
        </w:tc>
        <w:tc>
          <w:tcPr>
            <w:tcW w:w="1377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青岛崂应环境科技有限公司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0-5000mg/m</w:t>
            </w:r>
            <w:r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41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LCYQ152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手持式电波流速仪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RD-60</w:t>
            </w:r>
          </w:p>
        </w:tc>
        <w:tc>
          <w:tcPr>
            <w:tcW w:w="1377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深圳市华聚科学仪器有限公司</w:t>
            </w:r>
          </w:p>
        </w:tc>
        <w:tc>
          <w:tcPr>
            <w:tcW w:w="1337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LCYQ153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可见分光光度计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722N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070721090721110024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上海仪电分析仪器有限公司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325-1000nm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波长准确度</w:t>
            </w:r>
            <w:r>
              <w:rPr>
                <w:rFonts w:ascii="Arial" w:hAnsi="Arial" w:cs="Arial"/>
                <w:sz w:val="18"/>
                <w:szCs w:val="18"/>
              </w:rPr>
              <w:t>≤</w:t>
            </w:r>
            <w:r>
              <w:rPr>
                <w:rFonts w:ascii="宋体" w:hAnsi="宋体" w:cs="宋体" w:hint="eastAsia"/>
                <w:sz w:val="18"/>
                <w:szCs w:val="18"/>
              </w:rPr>
              <w:t>±2nm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LCYQ155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便携式水质多参数监测仪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星浣3010型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210016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广州星沅科技有限公司</w:t>
            </w:r>
          </w:p>
        </w:tc>
        <w:tc>
          <w:tcPr>
            <w:tcW w:w="1337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LCYQ158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恒温恒湿箱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LRH-250-HSE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THS21111677B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广东泰宏君科技仪器股份有限公司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5～65℃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35～95％RH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1"/>
                <w:szCs w:val="11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分辨率0.1％和0.1RH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1"/>
                <w:szCs w:val="11"/>
              </w:rPr>
              <w:t>波动度±0.5℃和±％RH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LCYQ159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高压蒸汽灭菌器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DSX-24L-1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27G210393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上海申安医疗器械厂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50～126℃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最大压力0.142Mpa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LCYQ160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全自动流动注射分析仪（挥发酚）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BDFIA-8000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800055032108060645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北京宝德仪器有限公司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0.001～0.200mg/L</w:t>
            </w:r>
          </w:p>
        </w:tc>
        <w:tc>
          <w:tcPr>
            <w:tcW w:w="1541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LCYQ161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轻便三杯风向风速表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FYF-1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07M12542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上海风云气象仪器有限公司</w:t>
            </w:r>
          </w:p>
        </w:tc>
        <w:tc>
          <w:tcPr>
            <w:tcW w:w="1337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LCYQ162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温湿度表2＃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JWS-A2</w:t>
            </w:r>
          </w:p>
        </w:tc>
        <w:tc>
          <w:tcPr>
            <w:tcW w:w="1377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北京亚光华阳电连接器有限公司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-10～40℃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±1℃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LCYQ163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温湿度表3＃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JWS-A2</w:t>
            </w:r>
          </w:p>
        </w:tc>
        <w:tc>
          <w:tcPr>
            <w:tcW w:w="1377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北京亚光华阳电连接器有限公司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-10～40℃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±1℃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LCYQ164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温湿度表4＃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JWS-A2</w:t>
            </w:r>
          </w:p>
        </w:tc>
        <w:tc>
          <w:tcPr>
            <w:tcW w:w="1377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北京亚光华阳电连接器有限公司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-10～40℃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±1℃</w:t>
            </w:r>
          </w:p>
        </w:tc>
      </w:tr>
      <w:tr w:rsidR="00F048C9">
        <w:trPr>
          <w:cantSplit/>
          <w:trHeight w:val="62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LCYQ165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温湿度表5＃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JWS-A2</w:t>
            </w:r>
          </w:p>
        </w:tc>
        <w:tc>
          <w:tcPr>
            <w:tcW w:w="1377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北京亚光华阳电连接器有限公司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-10～40℃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±1℃</w:t>
            </w:r>
          </w:p>
        </w:tc>
      </w:tr>
      <w:tr w:rsidR="00F048C9">
        <w:trPr>
          <w:cantSplit/>
          <w:trHeight w:val="61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LCYQ168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恒温生化培养箱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LRH-100A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THA22080958C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广东泰宏君科学仪器股份有限公司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5～65℃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分辨率0.1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温度允差±1℃</w:t>
            </w:r>
          </w:p>
        </w:tc>
      </w:tr>
      <w:tr w:rsidR="00F048C9">
        <w:trPr>
          <w:cantSplit/>
          <w:trHeight w:val="61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LCYQ174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便携式离心机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JX-L02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0222110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上海净信实业发展有限公司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~</w:t>
            </w:r>
            <w:r>
              <w:rPr>
                <w:rFonts w:ascii="宋体" w:hAnsi="宋体" w:cs="宋体" w:hint="eastAsia"/>
                <w:sz w:val="18"/>
                <w:szCs w:val="18"/>
              </w:rPr>
              <w:t>2500rpm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转速增量50rpm</w:t>
            </w:r>
          </w:p>
        </w:tc>
      </w:tr>
      <w:tr w:rsidR="00F048C9">
        <w:trPr>
          <w:cantSplit/>
          <w:trHeight w:val="61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LCYQ175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手提式高压蒸汽灭菌器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DSX-24L-I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27G220653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上海申安医疗器械厂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50～126℃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最大压力0.142Mpa</w:t>
            </w:r>
          </w:p>
        </w:tc>
      </w:tr>
      <w:tr w:rsidR="00F048C9">
        <w:trPr>
          <w:cantSplit/>
          <w:trHeight w:val="61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LCYQ178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E</w:t>
            </w:r>
            <w:r>
              <w:rPr>
                <w:rFonts w:ascii="宋体" w:hAnsi="宋体" w:cs="宋体" w:hint="eastAsia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级标准砝码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304不锈钢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2425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蓬莱市水玲砝码厂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质量范围500g-1mg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法定允差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±0.8mg-±0.006mg</w:t>
            </w:r>
          </w:p>
        </w:tc>
      </w:tr>
      <w:tr w:rsidR="00F048C9">
        <w:trPr>
          <w:cantSplit/>
          <w:trHeight w:val="61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LCYQ180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温湿度表7＃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K-T＆H-1型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204349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天津凯隆达仪器仪表有限公司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-20℃</w:t>
            </w:r>
            <w:r>
              <w:rPr>
                <w:sz w:val="18"/>
                <w:szCs w:val="18"/>
              </w:rPr>
              <w:t>~</w:t>
            </w:r>
            <w:r>
              <w:rPr>
                <w:rFonts w:ascii="宋体" w:hAnsi="宋体" w:cs="宋体" w:hint="eastAsia"/>
                <w:sz w:val="18"/>
                <w:szCs w:val="18"/>
              </w:rPr>
              <w:t>+50℃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（-20</w:t>
            </w:r>
            <w:r>
              <w:rPr>
                <w:sz w:val="15"/>
                <w:szCs w:val="15"/>
              </w:rPr>
              <w:t>~</w:t>
            </w:r>
            <w:r>
              <w:rPr>
                <w:rFonts w:ascii="宋体" w:hAnsi="宋体" w:cs="宋体" w:hint="eastAsia"/>
                <w:sz w:val="15"/>
                <w:szCs w:val="15"/>
              </w:rPr>
              <w:t>0）℃±1.5℃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（0</w:t>
            </w:r>
            <w:r>
              <w:rPr>
                <w:sz w:val="15"/>
                <w:szCs w:val="15"/>
              </w:rPr>
              <w:t>~</w:t>
            </w:r>
            <w:r>
              <w:rPr>
                <w:rFonts w:hint="eastAsia"/>
                <w:sz w:val="15"/>
                <w:szCs w:val="15"/>
              </w:rPr>
              <w:t>+50</w:t>
            </w:r>
            <w:r>
              <w:rPr>
                <w:rFonts w:ascii="宋体" w:hAnsi="宋体" w:cs="宋体" w:hint="eastAsia"/>
                <w:sz w:val="15"/>
                <w:szCs w:val="15"/>
              </w:rPr>
              <w:t>）℃±1℃</w:t>
            </w:r>
          </w:p>
        </w:tc>
      </w:tr>
      <w:tr w:rsidR="00F048C9">
        <w:trPr>
          <w:cantSplit/>
          <w:trHeight w:val="61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LCYQ181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温湿度表8＃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K-T＆H-1型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205048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天津凯隆达仪器仪表有限公司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-20℃</w:t>
            </w:r>
            <w:r>
              <w:rPr>
                <w:sz w:val="18"/>
                <w:szCs w:val="18"/>
              </w:rPr>
              <w:t>~</w:t>
            </w:r>
            <w:r>
              <w:rPr>
                <w:rFonts w:ascii="宋体" w:hAnsi="宋体" w:cs="宋体" w:hint="eastAsia"/>
                <w:sz w:val="18"/>
                <w:szCs w:val="18"/>
              </w:rPr>
              <w:t>+50℃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（-20</w:t>
            </w:r>
            <w:r>
              <w:rPr>
                <w:sz w:val="15"/>
                <w:szCs w:val="15"/>
              </w:rPr>
              <w:t>~</w:t>
            </w:r>
            <w:r>
              <w:rPr>
                <w:rFonts w:ascii="宋体" w:hAnsi="宋体" w:cs="宋体" w:hint="eastAsia"/>
                <w:sz w:val="15"/>
                <w:szCs w:val="15"/>
              </w:rPr>
              <w:t>0）℃±1.5℃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（0</w:t>
            </w:r>
            <w:r>
              <w:rPr>
                <w:sz w:val="15"/>
                <w:szCs w:val="15"/>
              </w:rPr>
              <w:t>~</w:t>
            </w:r>
            <w:r>
              <w:rPr>
                <w:rFonts w:hint="eastAsia"/>
                <w:sz w:val="15"/>
                <w:szCs w:val="15"/>
              </w:rPr>
              <w:t>+50</w:t>
            </w:r>
            <w:r>
              <w:rPr>
                <w:rFonts w:ascii="宋体" w:hAnsi="宋体" w:cs="宋体" w:hint="eastAsia"/>
                <w:sz w:val="15"/>
                <w:szCs w:val="15"/>
              </w:rPr>
              <w:t>）℃±1℃</w:t>
            </w:r>
          </w:p>
        </w:tc>
      </w:tr>
      <w:tr w:rsidR="00F048C9">
        <w:trPr>
          <w:cantSplit/>
          <w:trHeight w:val="61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LCYQ182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温湿度表9＃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K-T＆H-1型</w:t>
            </w:r>
          </w:p>
        </w:tc>
        <w:tc>
          <w:tcPr>
            <w:tcW w:w="1377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205060</w:t>
            </w: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天津凯隆达仪器仪表有限公司</w:t>
            </w:r>
          </w:p>
        </w:tc>
        <w:tc>
          <w:tcPr>
            <w:tcW w:w="1337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-20℃</w:t>
            </w:r>
            <w:r>
              <w:rPr>
                <w:sz w:val="18"/>
                <w:szCs w:val="18"/>
              </w:rPr>
              <w:t>~</w:t>
            </w:r>
            <w:r>
              <w:rPr>
                <w:rFonts w:ascii="宋体" w:hAnsi="宋体" w:cs="宋体" w:hint="eastAsia"/>
                <w:sz w:val="18"/>
                <w:szCs w:val="18"/>
              </w:rPr>
              <w:t>+50℃</w:t>
            </w:r>
          </w:p>
        </w:tc>
        <w:tc>
          <w:tcPr>
            <w:tcW w:w="1541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（-20</w:t>
            </w:r>
            <w:r>
              <w:rPr>
                <w:sz w:val="15"/>
                <w:szCs w:val="15"/>
              </w:rPr>
              <w:t>~</w:t>
            </w:r>
            <w:r>
              <w:rPr>
                <w:rFonts w:ascii="宋体" w:hAnsi="宋体" w:cs="宋体" w:hint="eastAsia"/>
                <w:sz w:val="15"/>
                <w:szCs w:val="15"/>
              </w:rPr>
              <w:t>0）℃±1.5℃</w:t>
            </w:r>
          </w:p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（0</w:t>
            </w:r>
            <w:r>
              <w:rPr>
                <w:sz w:val="15"/>
                <w:szCs w:val="15"/>
              </w:rPr>
              <w:t>~</w:t>
            </w:r>
            <w:r>
              <w:rPr>
                <w:rFonts w:hint="eastAsia"/>
                <w:sz w:val="15"/>
                <w:szCs w:val="15"/>
              </w:rPr>
              <w:t>+50</w:t>
            </w:r>
            <w:r>
              <w:rPr>
                <w:rFonts w:ascii="宋体" w:hAnsi="宋体" w:cs="宋体" w:hint="eastAsia"/>
                <w:sz w:val="15"/>
                <w:szCs w:val="15"/>
              </w:rPr>
              <w:t>）℃±1℃</w:t>
            </w:r>
          </w:p>
        </w:tc>
      </w:tr>
      <w:tr w:rsidR="00F048C9">
        <w:trPr>
          <w:cantSplit/>
          <w:trHeight w:val="61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LCYQ189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台式低速多管架离心机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TD-5Z</w:t>
            </w:r>
          </w:p>
        </w:tc>
        <w:tc>
          <w:tcPr>
            <w:tcW w:w="1377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四川蜀科仪器有限公司</w:t>
            </w:r>
          </w:p>
        </w:tc>
        <w:tc>
          <w:tcPr>
            <w:tcW w:w="1337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048C9">
        <w:trPr>
          <w:cantSplit/>
          <w:trHeight w:val="61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LCYQ190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双列六孔水浴锅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SYG-A2-6</w:t>
            </w:r>
          </w:p>
        </w:tc>
        <w:tc>
          <w:tcPr>
            <w:tcW w:w="1377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天津泰斯特仪器有限公司</w:t>
            </w:r>
          </w:p>
        </w:tc>
        <w:tc>
          <w:tcPr>
            <w:tcW w:w="1337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048C9">
        <w:trPr>
          <w:cantSplit/>
          <w:trHeight w:val="61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LCYQ191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表层水温表1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WQG-17</w:t>
            </w:r>
          </w:p>
        </w:tc>
        <w:tc>
          <w:tcPr>
            <w:tcW w:w="1377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武强县精创仪器仪表厂</w:t>
            </w:r>
          </w:p>
        </w:tc>
        <w:tc>
          <w:tcPr>
            <w:tcW w:w="1337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048C9">
        <w:trPr>
          <w:cantSplit/>
          <w:trHeight w:val="61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LCYQ192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表层水温表2</w:t>
            </w:r>
          </w:p>
        </w:tc>
        <w:tc>
          <w:tcPr>
            <w:tcW w:w="1446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WQG-17</w:t>
            </w:r>
          </w:p>
        </w:tc>
        <w:tc>
          <w:tcPr>
            <w:tcW w:w="1377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武强县精创仪器仪表厂</w:t>
            </w:r>
          </w:p>
        </w:tc>
        <w:tc>
          <w:tcPr>
            <w:tcW w:w="1337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048C9">
        <w:trPr>
          <w:cantSplit/>
          <w:trHeight w:val="61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LCYQ194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台式浊度计</w:t>
            </w:r>
          </w:p>
        </w:tc>
        <w:tc>
          <w:tcPr>
            <w:tcW w:w="1446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048C9">
        <w:trPr>
          <w:cantSplit/>
          <w:trHeight w:val="61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LCYQ195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流动注射仪（氰化物模块）</w:t>
            </w:r>
          </w:p>
        </w:tc>
        <w:tc>
          <w:tcPr>
            <w:tcW w:w="1446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048C9">
        <w:trPr>
          <w:cantSplit/>
          <w:trHeight w:val="61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LCYQ196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便携式河流测速仪</w:t>
            </w:r>
          </w:p>
        </w:tc>
        <w:tc>
          <w:tcPr>
            <w:tcW w:w="1446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048C9">
        <w:trPr>
          <w:cantSplit/>
          <w:trHeight w:val="614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LCYQ197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便携式烟尘采样仪（低浓度）</w:t>
            </w:r>
          </w:p>
        </w:tc>
        <w:tc>
          <w:tcPr>
            <w:tcW w:w="1446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048C9" w:rsidTr="00E21B30">
        <w:trPr>
          <w:cantSplit/>
          <w:trHeight w:val="388"/>
          <w:jc w:val="center"/>
        </w:trPr>
        <w:tc>
          <w:tcPr>
            <w:tcW w:w="1126" w:type="dxa"/>
            <w:vAlign w:val="center"/>
          </w:tcPr>
          <w:p w:rsidR="00F048C9" w:rsidRDefault="00F048C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F048C9" w:rsidRDefault="00E21B3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LCYQ200</w:t>
            </w:r>
          </w:p>
        </w:tc>
        <w:tc>
          <w:tcPr>
            <w:tcW w:w="2563" w:type="dxa"/>
            <w:vAlign w:val="center"/>
          </w:tcPr>
          <w:p w:rsidR="00F048C9" w:rsidRDefault="00E21B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非分散红外分析仪</w:t>
            </w:r>
          </w:p>
        </w:tc>
        <w:tc>
          <w:tcPr>
            <w:tcW w:w="1446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048C9" w:rsidRDefault="00F048C9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F048C9" w:rsidRDefault="00F048C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F048C9" w:rsidRDefault="00F048C9" w:rsidP="00E21B30">
      <w:pPr>
        <w:rPr>
          <w:sz w:val="28"/>
          <w:szCs w:val="28"/>
        </w:rPr>
      </w:pPr>
    </w:p>
    <w:sectPr w:rsidR="00F048C9" w:rsidSect="00F048C9"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B30" w:rsidRDefault="00E21B30" w:rsidP="00F048C9">
      <w:r>
        <w:separator/>
      </w:r>
    </w:p>
  </w:endnote>
  <w:endnote w:type="continuationSeparator" w:id="0">
    <w:p w:rsidR="00E21B30" w:rsidRDefault="00E21B30" w:rsidP="00F04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30" w:rsidRDefault="00E21B3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30" w:rsidRDefault="00E21B3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30" w:rsidRDefault="00E21B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B30" w:rsidRDefault="00E21B30" w:rsidP="00F048C9">
      <w:r>
        <w:separator/>
      </w:r>
    </w:p>
  </w:footnote>
  <w:footnote w:type="continuationSeparator" w:id="0">
    <w:p w:rsidR="00E21B30" w:rsidRDefault="00E21B30" w:rsidP="00F04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30" w:rsidRDefault="00E21B3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30" w:rsidRDefault="00E21B3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30" w:rsidRDefault="00E21B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8D61"/>
    <w:multiLevelType w:val="singleLevel"/>
    <w:tmpl w:val="1CEE8D61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BED"/>
    <w:rsid w:val="00002B14"/>
    <w:rsid w:val="00006D31"/>
    <w:rsid w:val="000100F8"/>
    <w:rsid w:val="00016BB5"/>
    <w:rsid w:val="00030DF6"/>
    <w:rsid w:val="00052442"/>
    <w:rsid w:val="000A2F4A"/>
    <w:rsid w:val="000A301C"/>
    <w:rsid w:val="000B0CB4"/>
    <w:rsid w:val="000B293F"/>
    <w:rsid w:val="00160D35"/>
    <w:rsid w:val="00170D3B"/>
    <w:rsid w:val="00173869"/>
    <w:rsid w:val="00181B07"/>
    <w:rsid w:val="001B1EE6"/>
    <w:rsid w:val="001C72B8"/>
    <w:rsid w:val="001D0DD8"/>
    <w:rsid w:val="001D1C90"/>
    <w:rsid w:val="0021542A"/>
    <w:rsid w:val="00221C66"/>
    <w:rsid w:val="00243649"/>
    <w:rsid w:val="00271C1B"/>
    <w:rsid w:val="00277D09"/>
    <w:rsid w:val="002820E3"/>
    <w:rsid w:val="002874F0"/>
    <w:rsid w:val="002A455A"/>
    <w:rsid w:val="002A5FF5"/>
    <w:rsid w:val="002C2549"/>
    <w:rsid w:val="002D47B8"/>
    <w:rsid w:val="002D614D"/>
    <w:rsid w:val="002F623D"/>
    <w:rsid w:val="002F6EC4"/>
    <w:rsid w:val="00321BE0"/>
    <w:rsid w:val="0033324F"/>
    <w:rsid w:val="003436D8"/>
    <w:rsid w:val="00365411"/>
    <w:rsid w:val="0037716A"/>
    <w:rsid w:val="0037729E"/>
    <w:rsid w:val="00381BF1"/>
    <w:rsid w:val="00391857"/>
    <w:rsid w:val="00397271"/>
    <w:rsid w:val="003A053C"/>
    <w:rsid w:val="003D3905"/>
    <w:rsid w:val="003E1998"/>
    <w:rsid w:val="003F58AF"/>
    <w:rsid w:val="004002FF"/>
    <w:rsid w:val="00401F24"/>
    <w:rsid w:val="0041395B"/>
    <w:rsid w:val="00413AE2"/>
    <w:rsid w:val="00416BED"/>
    <w:rsid w:val="00461941"/>
    <w:rsid w:val="004621C1"/>
    <w:rsid w:val="00527ABA"/>
    <w:rsid w:val="00572615"/>
    <w:rsid w:val="00591A6B"/>
    <w:rsid w:val="005E3646"/>
    <w:rsid w:val="005E6757"/>
    <w:rsid w:val="006165BB"/>
    <w:rsid w:val="0064076E"/>
    <w:rsid w:val="00643CD0"/>
    <w:rsid w:val="00655B37"/>
    <w:rsid w:val="00677743"/>
    <w:rsid w:val="00681661"/>
    <w:rsid w:val="0068292F"/>
    <w:rsid w:val="00682ECF"/>
    <w:rsid w:val="006B2B10"/>
    <w:rsid w:val="006F4939"/>
    <w:rsid w:val="006F5368"/>
    <w:rsid w:val="00714D87"/>
    <w:rsid w:val="007A4070"/>
    <w:rsid w:val="007B02C7"/>
    <w:rsid w:val="007B67C1"/>
    <w:rsid w:val="007C01E1"/>
    <w:rsid w:val="007C6140"/>
    <w:rsid w:val="007D5DC9"/>
    <w:rsid w:val="00803433"/>
    <w:rsid w:val="00831CBD"/>
    <w:rsid w:val="0086192A"/>
    <w:rsid w:val="008672E9"/>
    <w:rsid w:val="00875CFE"/>
    <w:rsid w:val="00892486"/>
    <w:rsid w:val="008D6798"/>
    <w:rsid w:val="00921A0B"/>
    <w:rsid w:val="00925090"/>
    <w:rsid w:val="00950894"/>
    <w:rsid w:val="009559B9"/>
    <w:rsid w:val="00956CC9"/>
    <w:rsid w:val="00971F3E"/>
    <w:rsid w:val="00974BBB"/>
    <w:rsid w:val="00983A80"/>
    <w:rsid w:val="0099219C"/>
    <w:rsid w:val="009C779E"/>
    <w:rsid w:val="009E6A9D"/>
    <w:rsid w:val="00A32411"/>
    <w:rsid w:val="00A32BF1"/>
    <w:rsid w:val="00A33282"/>
    <w:rsid w:val="00A45EA3"/>
    <w:rsid w:val="00A74FD2"/>
    <w:rsid w:val="00A7516F"/>
    <w:rsid w:val="00A8389D"/>
    <w:rsid w:val="00AE4E8E"/>
    <w:rsid w:val="00AF0CB6"/>
    <w:rsid w:val="00B34E7B"/>
    <w:rsid w:val="00B353C2"/>
    <w:rsid w:val="00B56791"/>
    <w:rsid w:val="00B767A0"/>
    <w:rsid w:val="00B7717D"/>
    <w:rsid w:val="00BA3841"/>
    <w:rsid w:val="00BB3D3D"/>
    <w:rsid w:val="00BC1E67"/>
    <w:rsid w:val="00BD7120"/>
    <w:rsid w:val="00BE023E"/>
    <w:rsid w:val="00BF167F"/>
    <w:rsid w:val="00C33E58"/>
    <w:rsid w:val="00C4304F"/>
    <w:rsid w:val="00C67CF0"/>
    <w:rsid w:val="00C82D19"/>
    <w:rsid w:val="00CA1C72"/>
    <w:rsid w:val="00CC0BEF"/>
    <w:rsid w:val="00D14929"/>
    <w:rsid w:val="00D31289"/>
    <w:rsid w:val="00D31BD3"/>
    <w:rsid w:val="00D427B1"/>
    <w:rsid w:val="00D440DE"/>
    <w:rsid w:val="00D45C05"/>
    <w:rsid w:val="00D73DB8"/>
    <w:rsid w:val="00D76BA0"/>
    <w:rsid w:val="00D929E7"/>
    <w:rsid w:val="00D95BFC"/>
    <w:rsid w:val="00D96D9F"/>
    <w:rsid w:val="00D97288"/>
    <w:rsid w:val="00DA7277"/>
    <w:rsid w:val="00DC6EB8"/>
    <w:rsid w:val="00DF550A"/>
    <w:rsid w:val="00E21B30"/>
    <w:rsid w:val="00E27098"/>
    <w:rsid w:val="00E40CCB"/>
    <w:rsid w:val="00E97AB9"/>
    <w:rsid w:val="00EC41A5"/>
    <w:rsid w:val="00EF0AEA"/>
    <w:rsid w:val="00F048C9"/>
    <w:rsid w:val="00F06BF0"/>
    <w:rsid w:val="00F357C6"/>
    <w:rsid w:val="00F5592D"/>
    <w:rsid w:val="00F7287F"/>
    <w:rsid w:val="00F85324"/>
    <w:rsid w:val="00F957ED"/>
    <w:rsid w:val="00FA1BAE"/>
    <w:rsid w:val="00FB3F87"/>
    <w:rsid w:val="00FC6E74"/>
    <w:rsid w:val="00FD620E"/>
    <w:rsid w:val="010975C0"/>
    <w:rsid w:val="011D1A08"/>
    <w:rsid w:val="012C2FF8"/>
    <w:rsid w:val="014D5A6E"/>
    <w:rsid w:val="015203F8"/>
    <w:rsid w:val="01644799"/>
    <w:rsid w:val="016A1617"/>
    <w:rsid w:val="016A714C"/>
    <w:rsid w:val="017576F3"/>
    <w:rsid w:val="01A0581C"/>
    <w:rsid w:val="01EE1E4C"/>
    <w:rsid w:val="01F404B3"/>
    <w:rsid w:val="023E7A79"/>
    <w:rsid w:val="0244380E"/>
    <w:rsid w:val="02793EEE"/>
    <w:rsid w:val="02C07AFE"/>
    <w:rsid w:val="02FD410A"/>
    <w:rsid w:val="030A4FC4"/>
    <w:rsid w:val="033F73CB"/>
    <w:rsid w:val="037A04BD"/>
    <w:rsid w:val="03811B96"/>
    <w:rsid w:val="038D69AD"/>
    <w:rsid w:val="0401729D"/>
    <w:rsid w:val="043B167C"/>
    <w:rsid w:val="043B4A09"/>
    <w:rsid w:val="046943B0"/>
    <w:rsid w:val="04ED766C"/>
    <w:rsid w:val="052B5A86"/>
    <w:rsid w:val="057616E2"/>
    <w:rsid w:val="05C51206"/>
    <w:rsid w:val="05CB4E06"/>
    <w:rsid w:val="05CF1DDC"/>
    <w:rsid w:val="05E57757"/>
    <w:rsid w:val="06100647"/>
    <w:rsid w:val="0615066D"/>
    <w:rsid w:val="061C13DF"/>
    <w:rsid w:val="06253880"/>
    <w:rsid w:val="06353845"/>
    <w:rsid w:val="06CE39D4"/>
    <w:rsid w:val="06D96C48"/>
    <w:rsid w:val="06EB55EE"/>
    <w:rsid w:val="070B67C8"/>
    <w:rsid w:val="07140F2F"/>
    <w:rsid w:val="07403792"/>
    <w:rsid w:val="0748265E"/>
    <w:rsid w:val="07561BA9"/>
    <w:rsid w:val="0768708F"/>
    <w:rsid w:val="076C0BBB"/>
    <w:rsid w:val="077D252C"/>
    <w:rsid w:val="07B64236"/>
    <w:rsid w:val="07E2179A"/>
    <w:rsid w:val="08046A27"/>
    <w:rsid w:val="08052C30"/>
    <w:rsid w:val="081E22FC"/>
    <w:rsid w:val="0869175B"/>
    <w:rsid w:val="088F23A3"/>
    <w:rsid w:val="09024A16"/>
    <w:rsid w:val="0955111E"/>
    <w:rsid w:val="095835E2"/>
    <w:rsid w:val="09A270EC"/>
    <w:rsid w:val="09E047C0"/>
    <w:rsid w:val="0A0E3959"/>
    <w:rsid w:val="0A136F96"/>
    <w:rsid w:val="0A19298F"/>
    <w:rsid w:val="0A3728C6"/>
    <w:rsid w:val="0A645694"/>
    <w:rsid w:val="0A835CE9"/>
    <w:rsid w:val="0AB81B34"/>
    <w:rsid w:val="0B284C7D"/>
    <w:rsid w:val="0B2C3B26"/>
    <w:rsid w:val="0B324030"/>
    <w:rsid w:val="0B757378"/>
    <w:rsid w:val="0B7633B6"/>
    <w:rsid w:val="0B811129"/>
    <w:rsid w:val="0B83669C"/>
    <w:rsid w:val="0B855936"/>
    <w:rsid w:val="0B8F0C83"/>
    <w:rsid w:val="0B9060C1"/>
    <w:rsid w:val="0BC115B5"/>
    <w:rsid w:val="0BC61481"/>
    <w:rsid w:val="0BE35C31"/>
    <w:rsid w:val="0C505D93"/>
    <w:rsid w:val="0C7A2763"/>
    <w:rsid w:val="0CCA412D"/>
    <w:rsid w:val="0D2E78C3"/>
    <w:rsid w:val="0D3E399D"/>
    <w:rsid w:val="0DBD709A"/>
    <w:rsid w:val="0DEC1EC8"/>
    <w:rsid w:val="0E234E58"/>
    <w:rsid w:val="0E5D6867"/>
    <w:rsid w:val="0EBC7C3D"/>
    <w:rsid w:val="0ECB499C"/>
    <w:rsid w:val="0EE6353F"/>
    <w:rsid w:val="0EFE47F8"/>
    <w:rsid w:val="0F0C58F0"/>
    <w:rsid w:val="0F346BA3"/>
    <w:rsid w:val="0F977BE7"/>
    <w:rsid w:val="0FD06BC8"/>
    <w:rsid w:val="0FE812E1"/>
    <w:rsid w:val="10B16723"/>
    <w:rsid w:val="10CA2E5B"/>
    <w:rsid w:val="10F37BFF"/>
    <w:rsid w:val="10FA5418"/>
    <w:rsid w:val="10FD629B"/>
    <w:rsid w:val="11134A20"/>
    <w:rsid w:val="11250819"/>
    <w:rsid w:val="114718D8"/>
    <w:rsid w:val="115C6CBB"/>
    <w:rsid w:val="118C0135"/>
    <w:rsid w:val="11B32FD4"/>
    <w:rsid w:val="11BD0575"/>
    <w:rsid w:val="11BE16C0"/>
    <w:rsid w:val="11F57182"/>
    <w:rsid w:val="12002CA5"/>
    <w:rsid w:val="12064E38"/>
    <w:rsid w:val="126760FF"/>
    <w:rsid w:val="128648D5"/>
    <w:rsid w:val="129A5F00"/>
    <w:rsid w:val="12BA1EF2"/>
    <w:rsid w:val="12CC1965"/>
    <w:rsid w:val="12E94EF6"/>
    <w:rsid w:val="12EB6E25"/>
    <w:rsid w:val="13053D59"/>
    <w:rsid w:val="133559E2"/>
    <w:rsid w:val="137355B8"/>
    <w:rsid w:val="13B619D6"/>
    <w:rsid w:val="13D96A47"/>
    <w:rsid w:val="13EC0493"/>
    <w:rsid w:val="14217443"/>
    <w:rsid w:val="143B555A"/>
    <w:rsid w:val="144C5CC6"/>
    <w:rsid w:val="146F7FF6"/>
    <w:rsid w:val="147522C8"/>
    <w:rsid w:val="14E336E2"/>
    <w:rsid w:val="15002940"/>
    <w:rsid w:val="15032867"/>
    <w:rsid w:val="15182405"/>
    <w:rsid w:val="157F38E4"/>
    <w:rsid w:val="15803CC5"/>
    <w:rsid w:val="15943565"/>
    <w:rsid w:val="15FA4A20"/>
    <w:rsid w:val="160963E3"/>
    <w:rsid w:val="160E6400"/>
    <w:rsid w:val="163C0531"/>
    <w:rsid w:val="164A1B1B"/>
    <w:rsid w:val="16A43A3B"/>
    <w:rsid w:val="16AA063C"/>
    <w:rsid w:val="16AA795E"/>
    <w:rsid w:val="16B37665"/>
    <w:rsid w:val="171F190D"/>
    <w:rsid w:val="17286B13"/>
    <w:rsid w:val="176B4159"/>
    <w:rsid w:val="177140C8"/>
    <w:rsid w:val="17815660"/>
    <w:rsid w:val="17CC6685"/>
    <w:rsid w:val="18453E98"/>
    <w:rsid w:val="187C78C4"/>
    <w:rsid w:val="187F4775"/>
    <w:rsid w:val="18904FD9"/>
    <w:rsid w:val="18D320DB"/>
    <w:rsid w:val="18D6645F"/>
    <w:rsid w:val="190A19FB"/>
    <w:rsid w:val="196135C5"/>
    <w:rsid w:val="19935089"/>
    <w:rsid w:val="19BD7691"/>
    <w:rsid w:val="19D63DFC"/>
    <w:rsid w:val="19D656FE"/>
    <w:rsid w:val="19EA1370"/>
    <w:rsid w:val="1A0D2302"/>
    <w:rsid w:val="1A562873"/>
    <w:rsid w:val="1A99330A"/>
    <w:rsid w:val="1AC368F9"/>
    <w:rsid w:val="1ACB6037"/>
    <w:rsid w:val="1ADC11BA"/>
    <w:rsid w:val="1AE12A9A"/>
    <w:rsid w:val="1B051E41"/>
    <w:rsid w:val="1B081D1C"/>
    <w:rsid w:val="1B134CF8"/>
    <w:rsid w:val="1B195046"/>
    <w:rsid w:val="1BA007C5"/>
    <w:rsid w:val="1BA76F8E"/>
    <w:rsid w:val="1BAC2CD2"/>
    <w:rsid w:val="1BB712A6"/>
    <w:rsid w:val="1BCC023B"/>
    <w:rsid w:val="1BF37BE9"/>
    <w:rsid w:val="1BF811B4"/>
    <w:rsid w:val="1C296636"/>
    <w:rsid w:val="1C3A4C14"/>
    <w:rsid w:val="1C60279C"/>
    <w:rsid w:val="1C6C3736"/>
    <w:rsid w:val="1C703343"/>
    <w:rsid w:val="1CBE6373"/>
    <w:rsid w:val="1D090CA1"/>
    <w:rsid w:val="1D1F5E0F"/>
    <w:rsid w:val="1D7A2C76"/>
    <w:rsid w:val="1DA42E69"/>
    <w:rsid w:val="1DAE6730"/>
    <w:rsid w:val="1DB22902"/>
    <w:rsid w:val="1DF10A18"/>
    <w:rsid w:val="1E214A44"/>
    <w:rsid w:val="1E8B0DCD"/>
    <w:rsid w:val="1EA11D07"/>
    <w:rsid w:val="1EA940B0"/>
    <w:rsid w:val="1EB60DC6"/>
    <w:rsid w:val="1ED60AD2"/>
    <w:rsid w:val="1F235B28"/>
    <w:rsid w:val="1F2C3D9D"/>
    <w:rsid w:val="1F335045"/>
    <w:rsid w:val="1F734C06"/>
    <w:rsid w:val="1F7A712D"/>
    <w:rsid w:val="1FD64116"/>
    <w:rsid w:val="1FEF2E9B"/>
    <w:rsid w:val="1FF320BC"/>
    <w:rsid w:val="1FF9341E"/>
    <w:rsid w:val="1FFC0D19"/>
    <w:rsid w:val="200E1CB1"/>
    <w:rsid w:val="204655E3"/>
    <w:rsid w:val="206629D2"/>
    <w:rsid w:val="206E2B6D"/>
    <w:rsid w:val="214C546C"/>
    <w:rsid w:val="21696455"/>
    <w:rsid w:val="218E591C"/>
    <w:rsid w:val="21BF698C"/>
    <w:rsid w:val="21C84992"/>
    <w:rsid w:val="21D0513D"/>
    <w:rsid w:val="21D40771"/>
    <w:rsid w:val="223423E9"/>
    <w:rsid w:val="229F5759"/>
    <w:rsid w:val="22E51123"/>
    <w:rsid w:val="230E47FA"/>
    <w:rsid w:val="23105BA6"/>
    <w:rsid w:val="23191286"/>
    <w:rsid w:val="232070D4"/>
    <w:rsid w:val="232F0909"/>
    <w:rsid w:val="233877DC"/>
    <w:rsid w:val="23A3133E"/>
    <w:rsid w:val="240C6D7B"/>
    <w:rsid w:val="240D7616"/>
    <w:rsid w:val="24651B5B"/>
    <w:rsid w:val="24831C55"/>
    <w:rsid w:val="248A7138"/>
    <w:rsid w:val="24B139A1"/>
    <w:rsid w:val="24D2542D"/>
    <w:rsid w:val="24ED62A3"/>
    <w:rsid w:val="251C345B"/>
    <w:rsid w:val="251D384D"/>
    <w:rsid w:val="252B23BA"/>
    <w:rsid w:val="25473F72"/>
    <w:rsid w:val="25631ECC"/>
    <w:rsid w:val="25C41CF8"/>
    <w:rsid w:val="25DD5993"/>
    <w:rsid w:val="2626298C"/>
    <w:rsid w:val="26451164"/>
    <w:rsid w:val="267454C0"/>
    <w:rsid w:val="26BF12AC"/>
    <w:rsid w:val="26E712EA"/>
    <w:rsid w:val="26F87360"/>
    <w:rsid w:val="2708572C"/>
    <w:rsid w:val="2711040F"/>
    <w:rsid w:val="27137C89"/>
    <w:rsid w:val="271542B1"/>
    <w:rsid w:val="271764DB"/>
    <w:rsid w:val="275D3E3F"/>
    <w:rsid w:val="27797C87"/>
    <w:rsid w:val="27994023"/>
    <w:rsid w:val="27A00E36"/>
    <w:rsid w:val="27A96C36"/>
    <w:rsid w:val="27B34331"/>
    <w:rsid w:val="27B44F07"/>
    <w:rsid w:val="27D172E0"/>
    <w:rsid w:val="27DC2CD7"/>
    <w:rsid w:val="281B7B88"/>
    <w:rsid w:val="282311B8"/>
    <w:rsid w:val="284D17F6"/>
    <w:rsid w:val="285051FA"/>
    <w:rsid w:val="285216E5"/>
    <w:rsid w:val="2878311A"/>
    <w:rsid w:val="28A90A70"/>
    <w:rsid w:val="28BF6F68"/>
    <w:rsid w:val="28F66CA6"/>
    <w:rsid w:val="28FC6C4D"/>
    <w:rsid w:val="292A411C"/>
    <w:rsid w:val="294E67F0"/>
    <w:rsid w:val="29542ABE"/>
    <w:rsid w:val="29782695"/>
    <w:rsid w:val="29AD3B94"/>
    <w:rsid w:val="29B53033"/>
    <w:rsid w:val="29D12DDC"/>
    <w:rsid w:val="29E8267B"/>
    <w:rsid w:val="2A1A5F20"/>
    <w:rsid w:val="2A2975DF"/>
    <w:rsid w:val="2A3259FA"/>
    <w:rsid w:val="2A7121B2"/>
    <w:rsid w:val="2A7309CB"/>
    <w:rsid w:val="2A75185A"/>
    <w:rsid w:val="2A870B3A"/>
    <w:rsid w:val="2A8F5CA4"/>
    <w:rsid w:val="2AA72ACC"/>
    <w:rsid w:val="2AAA2063"/>
    <w:rsid w:val="2AAF50CA"/>
    <w:rsid w:val="2ABE67A8"/>
    <w:rsid w:val="2ABF216F"/>
    <w:rsid w:val="2AE440C8"/>
    <w:rsid w:val="2B431807"/>
    <w:rsid w:val="2B4578B1"/>
    <w:rsid w:val="2B8D441E"/>
    <w:rsid w:val="2BF93DE2"/>
    <w:rsid w:val="2C0C538A"/>
    <w:rsid w:val="2C3916D3"/>
    <w:rsid w:val="2C834F7F"/>
    <w:rsid w:val="2CB745EA"/>
    <w:rsid w:val="2CB828BC"/>
    <w:rsid w:val="2CC74884"/>
    <w:rsid w:val="2D5459B5"/>
    <w:rsid w:val="2D75630C"/>
    <w:rsid w:val="2DA5192D"/>
    <w:rsid w:val="2DC462AB"/>
    <w:rsid w:val="2DD072B5"/>
    <w:rsid w:val="2DF54878"/>
    <w:rsid w:val="2DFE5507"/>
    <w:rsid w:val="2E750304"/>
    <w:rsid w:val="2E7565A5"/>
    <w:rsid w:val="2EAF2588"/>
    <w:rsid w:val="2EFE7CC8"/>
    <w:rsid w:val="2F17549C"/>
    <w:rsid w:val="2F261F48"/>
    <w:rsid w:val="2F2A0725"/>
    <w:rsid w:val="2F2C2DF5"/>
    <w:rsid w:val="2F2C5990"/>
    <w:rsid w:val="2F4D5B71"/>
    <w:rsid w:val="2F93021B"/>
    <w:rsid w:val="2FCC4185"/>
    <w:rsid w:val="2FE931A8"/>
    <w:rsid w:val="30062FB0"/>
    <w:rsid w:val="30127CD1"/>
    <w:rsid w:val="305D7DBE"/>
    <w:rsid w:val="30A60CAD"/>
    <w:rsid w:val="30C62B96"/>
    <w:rsid w:val="30CA582B"/>
    <w:rsid w:val="30E51142"/>
    <w:rsid w:val="310D5422"/>
    <w:rsid w:val="312003D1"/>
    <w:rsid w:val="31674A69"/>
    <w:rsid w:val="31B12DCE"/>
    <w:rsid w:val="31B95E64"/>
    <w:rsid w:val="31BD3125"/>
    <w:rsid w:val="31D07609"/>
    <w:rsid w:val="322B2637"/>
    <w:rsid w:val="3249407F"/>
    <w:rsid w:val="329708BC"/>
    <w:rsid w:val="3298720E"/>
    <w:rsid w:val="329D7141"/>
    <w:rsid w:val="32A0366D"/>
    <w:rsid w:val="32C55DAC"/>
    <w:rsid w:val="32D77657"/>
    <w:rsid w:val="32DD2BF1"/>
    <w:rsid w:val="32E23B24"/>
    <w:rsid w:val="32E4108F"/>
    <w:rsid w:val="33181108"/>
    <w:rsid w:val="332A41CE"/>
    <w:rsid w:val="332F175F"/>
    <w:rsid w:val="333A73D2"/>
    <w:rsid w:val="336C56DB"/>
    <w:rsid w:val="339C2006"/>
    <w:rsid w:val="33B5535A"/>
    <w:rsid w:val="33C649F6"/>
    <w:rsid w:val="33D44E8B"/>
    <w:rsid w:val="33EC027D"/>
    <w:rsid w:val="33F601FE"/>
    <w:rsid w:val="34030068"/>
    <w:rsid w:val="34054BF9"/>
    <w:rsid w:val="3434413F"/>
    <w:rsid w:val="34777090"/>
    <w:rsid w:val="34AD21F6"/>
    <w:rsid w:val="34C76354"/>
    <w:rsid w:val="34D5034B"/>
    <w:rsid w:val="34EF05B7"/>
    <w:rsid w:val="350B33DD"/>
    <w:rsid w:val="35187C14"/>
    <w:rsid w:val="354613F6"/>
    <w:rsid w:val="358429D2"/>
    <w:rsid w:val="35871E5F"/>
    <w:rsid w:val="35AA2E00"/>
    <w:rsid w:val="35C07B70"/>
    <w:rsid w:val="35F402D1"/>
    <w:rsid w:val="3618267D"/>
    <w:rsid w:val="361D5F21"/>
    <w:rsid w:val="368B305B"/>
    <w:rsid w:val="36A81A21"/>
    <w:rsid w:val="36AA5455"/>
    <w:rsid w:val="36B81574"/>
    <w:rsid w:val="36CA6DC4"/>
    <w:rsid w:val="37032CF4"/>
    <w:rsid w:val="37151927"/>
    <w:rsid w:val="37231B45"/>
    <w:rsid w:val="37450150"/>
    <w:rsid w:val="375F2B28"/>
    <w:rsid w:val="376460C0"/>
    <w:rsid w:val="376F3809"/>
    <w:rsid w:val="37BC3764"/>
    <w:rsid w:val="37BF5418"/>
    <w:rsid w:val="384361B5"/>
    <w:rsid w:val="384D47BC"/>
    <w:rsid w:val="38BA29D8"/>
    <w:rsid w:val="38E9375D"/>
    <w:rsid w:val="38EB4027"/>
    <w:rsid w:val="396F44D4"/>
    <w:rsid w:val="398F1318"/>
    <w:rsid w:val="399F3A6E"/>
    <w:rsid w:val="39A81213"/>
    <w:rsid w:val="39A96FBD"/>
    <w:rsid w:val="39D6125A"/>
    <w:rsid w:val="3A476A38"/>
    <w:rsid w:val="3A6B1652"/>
    <w:rsid w:val="3A710FBD"/>
    <w:rsid w:val="3A731534"/>
    <w:rsid w:val="3AA35FBF"/>
    <w:rsid w:val="3AEB61B5"/>
    <w:rsid w:val="3B557A4C"/>
    <w:rsid w:val="3B5F1221"/>
    <w:rsid w:val="3B5F39E7"/>
    <w:rsid w:val="3B800D75"/>
    <w:rsid w:val="3C05793E"/>
    <w:rsid w:val="3C0D61CB"/>
    <w:rsid w:val="3C156F78"/>
    <w:rsid w:val="3C2E068C"/>
    <w:rsid w:val="3C3406D3"/>
    <w:rsid w:val="3C4036DC"/>
    <w:rsid w:val="3C793291"/>
    <w:rsid w:val="3D2E5850"/>
    <w:rsid w:val="3D6E59A4"/>
    <w:rsid w:val="3D756ED2"/>
    <w:rsid w:val="3D9F1578"/>
    <w:rsid w:val="3DB25A87"/>
    <w:rsid w:val="3DE30D63"/>
    <w:rsid w:val="3DF04621"/>
    <w:rsid w:val="3E2A3DB9"/>
    <w:rsid w:val="3E54757A"/>
    <w:rsid w:val="3E5B195E"/>
    <w:rsid w:val="3E837255"/>
    <w:rsid w:val="3E876D30"/>
    <w:rsid w:val="3EAC4CE7"/>
    <w:rsid w:val="3EDF7C08"/>
    <w:rsid w:val="3EFB5D99"/>
    <w:rsid w:val="3F104029"/>
    <w:rsid w:val="3F27343C"/>
    <w:rsid w:val="3F471574"/>
    <w:rsid w:val="3F7C397C"/>
    <w:rsid w:val="3F9C426C"/>
    <w:rsid w:val="3FAC48BB"/>
    <w:rsid w:val="3FC22158"/>
    <w:rsid w:val="3FD108C4"/>
    <w:rsid w:val="3FD310E3"/>
    <w:rsid w:val="3FE60747"/>
    <w:rsid w:val="4006480C"/>
    <w:rsid w:val="405F7227"/>
    <w:rsid w:val="407F0046"/>
    <w:rsid w:val="40B93B4F"/>
    <w:rsid w:val="40C6364A"/>
    <w:rsid w:val="40D00E94"/>
    <w:rsid w:val="40E97EDD"/>
    <w:rsid w:val="411D69A8"/>
    <w:rsid w:val="41377B2E"/>
    <w:rsid w:val="41522E54"/>
    <w:rsid w:val="416F4335"/>
    <w:rsid w:val="41741B70"/>
    <w:rsid w:val="41AB244C"/>
    <w:rsid w:val="41B20059"/>
    <w:rsid w:val="41DD6F01"/>
    <w:rsid w:val="41FC5CD5"/>
    <w:rsid w:val="421529D5"/>
    <w:rsid w:val="425545BE"/>
    <w:rsid w:val="426D1D88"/>
    <w:rsid w:val="427F7A49"/>
    <w:rsid w:val="42943E4C"/>
    <w:rsid w:val="42B76D04"/>
    <w:rsid w:val="42D54A35"/>
    <w:rsid w:val="4309201F"/>
    <w:rsid w:val="43204547"/>
    <w:rsid w:val="434244FA"/>
    <w:rsid w:val="434B34F1"/>
    <w:rsid w:val="43701BA6"/>
    <w:rsid w:val="43E828F9"/>
    <w:rsid w:val="43F36E8A"/>
    <w:rsid w:val="43FC4130"/>
    <w:rsid w:val="43FF39FF"/>
    <w:rsid w:val="440C001C"/>
    <w:rsid w:val="44364BD5"/>
    <w:rsid w:val="4448196A"/>
    <w:rsid w:val="4468484D"/>
    <w:rsid w:val="446B467E"/>
    <w:rsid w:val="447E086E"/>
    <w:rsid w:val="448501FB"/>
    <w:rsid w:val="44905564"/>
    <w:rsid w:val="449B7760"/>
    <w:rsid w:val="44A46D96"/>
    <w:rsid w:val="44D11A69"/>
    <w:rsid w:val="451E1668"/>
    <w:rsid w:val="452C3A1C"/>
    <w:rsid w:val="45312057"/>
    <w:rsid w:val="45627929"/>
    <w:rsid w:val="456C7A28"/>
    <w:rsid w:val="456D6199"/>
    <w:rsid w:val="45971C34"/>
    <w:rsid w:val="45973825"/>
    <w:rsid w:val="45A36432"/>
    <w:rsid w:val="45A3734C"/>
    <w:rsid w:val="45BA73AF"/>
    <w:rsid w:val="45D11B61"/>
    <w:rsid w:val="460D0F7A"/>
    <w:rsid w:val="461C21AB"/>
    <w:rsid w:val="465D59B8"/>
    <w:rsid w:val="466665F6"/>
    <w:rsid w:val="466D6C31"/>
    <w:rsid w:val="46AD3655"/>
    <w:rsid w:val="46B538F1"/>
    <w:rsid w:val="46DD116C"/>
    <w:rsid w:val="46E62AF5"/>
    <w:rsid w:val="47214F0D"/>
    <w:rsid w:val="47306DA2"/>
    <w:rsid w:val="473D2544"/>
    <w:rsid w:val="474418DE"/>
    <w:rsid w:val="476425A8"/>
    <w:rsid w:val="47734696"/>
    <w:rsid w:val="47B2410C"/>
    <w:rsid w:val="47EB05E5"/>
    <w:rsid w:val="48072039"/>
    <w:rsid w:val="48090C32"/>
    <w:rsid w:val="485A337F"/>
    <w:rsid w:val="486D0185"/>
    <w:rsid w:val="48816A33"/>
    <w:rsid w:val="48851FE8"/>
    <w:rsid w:val="48977CBF"/>
    <w:rsid w:val="48AE399A"/>
    <w:rsid w:val="48D01A82"/>
    <w:rsid w:val="4919794E"/>
    <w:rsid w:val="495A26C2"/>
    <w:rsid w:val="49632D08"/>
    <w:rsid w:val="496C0380"/>
    <w:rsid w:val="4991655A"/>
    <w:rsid w:val="49A75BC9"/>
    <w:rsid w:val="49AD4F10"/>
    <w:rsid w:val="49DD3E38"/>
    <w:rsid w:val="49E8681D"/>
    <w:rsid w:val="49EA4C4F"/>
    <w:rsid w:val="49ED2E91"/>
    <w:rsid w:val="49EF3539"/>
    <w:rsid w:val="4A246856"/>
    <w:rsid w:val="4A271FCE"/>
    <w:rsid w:val="4A2B3F1E"/>
    <w:rsid w:val="4A3C14DA"/>
    <w:rsid w:val="4A6213B1"/>
    <w:rsid w:val="4A6A357D"/>
    <w:rsid w:val="4A821707"/>
    <w:rsid w:val="4AB47E40"/>
    <w:rsid w:val="4AD2045C"/>
    <w:rsid w:val="4AE37F5C"/>
    <w:rsid w:val="4B1D1554"/>
    <w:rsid w:val="4B23293C"/>
    <w:rsid w:val="4B273AB2"/>
    <w:rsid w:val="4B4D2FDA"/>
    <w:rsid w:val="4B654227"/>
    <w:rsid w:val="4B686B22"/>
    <w:rsid w:val="4B6D4EF0"/>
    <w:rsid w:val="4B937466"/>
    <w:rsid w:val="4BEC4433"/>
    <w:rsid w:val="4C0010D8"/>
    <w:rsid w:val="4C480312"/>
    <w:rsid w:val="4C49720A"/>
    <w:rsid w:val="4C4C0546"/>
    <w:rsid w:val="4C8175A6"/>
    <w:rsid w:val="4C925996"/>
    <w:rsid w:val="4CAC5714"/>
    <w:rsid w:val="4CF67674"/>
    <w:rsid w:val="4D273CF3"/>
    <w:rsid w:val="4D2B5120"/>
    <w:rsid w:val="4D723D4F"/>
    <w:rsid w:val="4D7B3387"/>
    <w:rsid w:val="4E0E18F0"/>
    <w:rsid w:val="4E1D74E0"/>
    <w:rsid w:val="4E530F06"/>
    <w:rsid w:val="4E6D6B6F"/>
    <w:rsid w:val="4EBB02FD"/>
    <w:rsid w:val="4EF26169"/>
    <w:rsid w:val="4F040079"/>
    <w:rsid w:val="4F587872"/>
    <w:rsid w:val="4F76516B"/>
    <w:rsid w:val="4FC97EFB"/>
    <w:rsid w:val="4FEF2D7F"/>
    <w:rsid w:val="4FFA3743"/>
    <w:rsid w:val="5000564D"/>
    <w:rsid w:val="500152CD"/>
    <w:rsid w:val="50032342"/>
    <w:rsid w:val="50297C4A"/>
    <w:rsid w:val="50306090"/>
    <w:rsid w:val="5037046C"/>
    <w:rsid w:val="504D0FCF"/>
    <w:rsid w:val="508A4234"/>
    <w:rsid w:val="50C32C2E"/>
    <w:rsid w:val="50CB5D95"/>
    <w:rsid w:val="50CC1299"/>
    <w:rsid w:val="5106043B"/>
    <w:rsid w:val="514968E8"/>
    <w:rsid w:val="51702E85"/>
    <w:rsid w:val="51732861"/>
    <w:rsid w:val="517777B8"/>
    <w:rsid w:val="518A1711"/>
    <w:rsid w:val="51935476"/>
    <w:rsid w:val="51A35829"/>
    <w:rsid w:val="51A446C4"/>
    <w:rsid w:val="51A83A02"/>
    <w:rsid w:val="51B82E55"/>
    <w:rsid w:val="51D418E6"/>
    <w:rsid w:val="52060387"/>
    <w:rsid w:val="521E0EC2"/>
    <w:rsid w:val="522C27CD"/>
    <w:rsid w:val="52484A69"/>
    <w:rsid w:val="52534B29"/>
    <w:rsid w:val="52630D5F"/>
    <w:rsid w:val="527F0F83"/>
    <w:rsid w:val="528662F0"/>
    <w:rsid w:val="529467A6"/>
    <w:rsid w:val="52947030"/>
    <w:rsid w:val="52D01249"/>
    <w:rsid w:val="52F143AF"/>
    <w:rsid w:val="52FF41A5"/>
    <w:rsid w:val="53130A4A"/>
    <w:rsid w:val="532716FD"/>
    <w:rsid w:val="53522348"/>
    <w:rsid w:val="536C6E3B"/>
    <w:rsid w:val="53851296"/>
    <w:rsid w:val="53A06C91"/>
    <w:rsid w:val="53A24CBB"/>
    <w:rsid w:val="53C70E18"/>
    <w:rsid w:val="5419799C"/>
    <w:rsid w:val="544D67DC"/>
    <w:rsid w:val="549E3BAE"/>
    <w:rsid w:val="54C84A02"/>
    <w:rsid w:val="54D66556"/>
    <w:rsid w:val="54EA1AC6"/>
    <w:rsid w:val="551940AB"/>
    <w:rsid w:val="556E44D3"/>
    <w:rsid w:val="55857A82"/>
    <w:rsid w:val="55A27E91"/>
    <w:rsid w:val="55C42C5D"/>
    <w:rsid w:val="55CE28D5"/>
    <w:rsid w:val="55D952B6"/>
    <w:rsid w:val="56440E02"/>
    <w:rsid w:val="568F32BD"/>
    <w:rsid w:val="569D1CD9"/>
    <w:rsid w:val="56B102AE"/>
    <w:rsid w:val="56B55151"/>
    <w:rsid w:val="56C06C75"/>
    <w:rsid w:val="56D16CF2"/>
    <w:rsid w:val="56D536FC"/>
    <w:rsid w:val="572B2A09"/>
    <w:rsid w:val="57373A67"/>
    <w:rsid w:val="5739721D"/>
    <w:rsid w:val="574371C9"/>
    <w:rsid w:val="574F2CCB"/>
    <w:rsid w:val="5751694C"/>
    <w:rsid w:val="575602D0"/>
    <w:rsid w:val="577A0D5E"/>
    <w:rsid w:val="579D5572"/>
    <w:rsid w:val="57E14331"/>
    <w:rsid w:val="57FF78D4"/>
    <w:rsid w:val="580201AC"/>
    <w:rsid w:val="580D5382"/>
    <w:rsid w:val="582D436C"/>
    <w:rsid w:val="585073FF"/>
    <w:rsid w:val="58DD6C69"/>
    <w:rsid w:val="59223F7A"/>
    <w:rsid w:val="59385A0F"/>
    <w:rsid w:val="593C2F3B"/>
    <w:rsid w:val="59616F2E"/>
    <w:rsid w:val="59756423"/>
    <w:rsid w:val="59797E57"/>
    <w:rsid w:val="598445D7"/>
    <w:rsid w:val="59C13A40"/>
    <w:rsid w:val="59D84539"/>
    <w:rsid w:val="59DA61D4"/>
    <w:rsid w:val="59E74975"/>
    <w:rsid w:val="59FB66C4"/>
    <w:rsid w:val="5A110C9B"/>
    <w:rsid w:val="5A22182D"/>
    <w:rsid w:val="5A262269"/>
    <w:rsid w:val="5A2C1082"/>
    <w:rsid w:val="5A2E4E38"/>
    <w:rsid w:val="5A2F6071"/>
    <w:rsid w:val="5A517B3B"/>
    <w:rsid w:val="5AB06D32"/>
    <w:rsid w:val="5AD94E1E"/>
    <w:rsid w:val="5ADA4727"/>
    <w:rsid w:val="5AFB7343"/>
    <w:rsid w:val="5B0A2B6C"/>
    <w:rsid w:val="5B5867FE"/>
    <w:rsid w:val="5B5A5231"/>
    <w:rsid w:val="5B894189"/>
    <w:rsid w:val="5BB7241C"/>
    <w:rsid w:val="5BBD0D89"/>
    <w:rsid w:val="5BCA1EC5"/>
    <w:rsid w:val="5C0E297B"/>
    <w:rsid w:val="5C292D44"/>
    <w:rsid w:val="5C74242E"/>
    <w:rsid w:val="5CD27552"/>
    <w:rsid w:val="5D080C28"/>
    <w:rsid w:val="5D2020F7"/>
    <w:rsid w:val="5D216AD2"/>
    <w:rsid w:val="5D2F3449"/>
    <w:rsid w:val="5D356B87"/>
    <w:rsid w:val="5D824C14"/>
    <w:rsid w:val="5D901A40"/>
    <w:rsid w:val="5E7649F8"/>
    <w:rsid w:val="5EA44BB4"/>
    <w:rsid w:val="5EA72FD8"/>
    <w:rsid w:val="5EAC6DA1"/>
    <w:rsid w:val="5EB416CF"/>
    <w:rsid w:val="5ECE240D"/>
    <w:rsid w:val="5ED0419C"/>
    <w:rsid w:val="5F0F003B"/>
    <w:rsid w:val="5F9B6BFF"/>
    <w:rsid w:val="5FAA29AA"/>
    <w:rsid w:val="5FE65DDD"/>
    <w:rsid w:val="5FF51A01"/>
    <w:rsid w:val="5FFD1624"/>
    <w:rsid w:val="5FFE462F"/>
    <w:rsid w:val="60042AD8"/>
    <w:rsid w:val="60264D02"/>
    <w:rsid w:val="60494C6D"/>
    <w:rsid w:val="607E7AFD"/>
    <w:rsid w:val="608A1336"/>
    <w:rsid w:val="60BA4807"/>
    <w:rsid w:val="60D76290"/>
    <w:rsid w:val="60ED398D"/>
    <w:rsid w:val="610A2C5D"/>
    <w:rsid w:val="616708BA"/>
    <w:rsid w:val="616726AF"/>
    <w:rsid w:val="616F5FE9"/>
    <w:rsid w:val="61D50F91"/>
    <w:rsid w:val="62005D41"/>
    <w:rsid w:val="62262959"/>
    <w:rsid w:val="623050E8"/>
    <w:rsid w:val="623138AE"/>
    <w:rsid w:val="624F7199"/>
    <w:rsid w:val="62B827E6"/>
    <w:rsid w:val="62C2544A"/>
    <w:rsid w:val="62E41C90"/>
    <w:rsid w:val="62EB2E4E"/>
    <w:rsid w:val="633D2F46"/>
    <w:rsid w:val="63513C03"/>
    <w:rsid w:val="637F7815"/>
    <w:rsid w:val="63AA1E11"/>
    <w:rsid w:val="63C470AD"/>
    <w:rsid w:val="63E44FF1"/>
    <w:rsid w:val="63FB6573"/>
    <w:rsid w:val="640B319F"/>
    <w:rsid w:val="64114F36"/>
    <w:rsid w:val="643D3354"/>
    <w:rsid w:val="64583BF3"/>
    <w:rsid w:val="6481556D"/>
    <w:rsid w:val="64847BE9"/>
    <w:rsid w:val="64AF4960"/>
    <w:rsid w:val="64F47472"/>
    <w:rsid w:val="64FD1937"/>
    <w:rsid w:val="650F7E42"/>
    <w:rsid w:val="651815E2"/>
    <w:rsid w:val="6533677E"/>
    <w:rsid w:val="65B45144"/>
    <w:rsid w:val="65BA06C9"/>
    <w:rsid w:val="661204ED"/>
    <w:rsid w:val="661A5812"/>
    <w:rsid w:val="662723BD"/>
    <w:rsid w:val="668846F8"/>
    <w:rsid w:val="66B72157"/>
    <w:rsid w:val="66D72FE2"/>
    <w:rsid w:val="670A151A"/>
    <w:rsid w:val="6734059D"/>
    <w:rsid w:val="674858E8"/>
    <w:rsid w:val="676818B7"/>
    <w:rsid w:val="67716CF9"/>
    <w:rsid w:val="67A403B3"/>
    <w:rsid w:val="68117353"/>
    <w:rsid w:val="683A60A0"/>
    <w:rsid w:val="684F513C"/>
    <w:rsid w:val="686A495D"/>
    <w:rsid w:val="688C282B"/>
    <w:rsid w:val="68B66FDB"/>
    <w:rsid w:val="68BC3F97"/>
    <w:rsid w:val="68C85285"/>
    <w:rsid w:val="68D119EE"/>
    <w:rsid w:val="68F9338F"/>
    <w:rsid w:val="690028D2"/>
    <w:rsid w:val="692439A5"/>
    <w:rsid w:val="694315A9"/>
    <w:rsid w:val="696B5D54"/>
    <w:rsid w:val="69753A6E"/>
    <w:rsid w:val="69794FBE"/>
    <w:rsid w:val="69900EBC"/>
    <w:rsid w:val="69A306D1"/>
    <w:rsid w:val="69B26D83"/>
    <w:rsid w:val="69D3102F"/>
    <w:rsid w:val="69E4510F"/>
    <w:rsid w:val="69F12AF3"/>
    <w:rsid w:val="6A261D7F"/>
    <w:rsid w:val="6A6D20C0"/>
    <w:rsid w:val="6A9C740C"/>
    <w:rsid w:val="6AA701F3"/>
    <w:rsid w:val="6AB319DB"/>
    <w:rsid w:val="6AB65268"/>
    <w:rsid w:val="6AC30C2C"/>
    <w:rsid w:val="6ACB58D0"/>
    <w:rsid w:val="6AF2521C"/>
    <w:rsid w:val="6B220F46"/>
    <w:rsid w:val="6B276904"/>
    <w:rsid w:val="6B5312BE"/>
    <w:rsid w:val="6B592E48"/>
    <w:rsid w:val="6B5C639B"/>
    <w:rsid w:val="6B662C5A"/>
    <w:rsid w:val="6B6B36C2"/>
    <w:rsid w:val="6B6E4EBB"/>
    <w:rsid w:val="6BAD1237"/>
    <w:rsid w:val="6C086A55"/>
    <w:rsid w:val="6C0B4F61"/>
    <w:rsid w:val="6C1000F6"/>
    <w:rsid w:val="6C2253EE"/>
    <w:rsid w:val="6C4A6CF4"/>
    <w:rsid w:val="6C521653"/>
    <w:rsid w:val="6C544817"/>
    <w:rsid w:val="6C8058A6"/>
    <w:rsid w:val="6CC80B73"/>
    <w:rsid w:val="6CEA420B"/>
    <w:rsid w:val="6CFE0148"/>
    <w:rsid w:val="6D3253E1"/>
    <w:rsid w:val="6D495892"/>
    <w:rsid w:val="6D591C6A"/>
    <w:rsid w:val="6D772FE5"/>
    <w:rsid w:val="6D871624"/>
    <w:rsid w:val="6DA203ED"/>
    <w:rsid w:val="6DB66A60"/>
    <w:rsid w:val="6DC82EF3"/>
    <w:rsid w:val="6DE852DE"/>
    <w:rsid w:val="6DEF578E"/>
    <w:rsid w:val="6DFB2C48"/>
    <w:rsid w:val="6E170D77"/>
    <w:rsid w:val="6E1C3583"/>
    <w:rsid w:val="6E2E3854"/>
    <w:rsid w:val="6E632474"/>
    <w:rsid w:val="6E69272D"/>
    <w:rsid w:val="6EC93760"/>
    <w:rsid w:val="6F4C07C7"/>
    <w:rsid w:val="6F52751D"/>
    <w:rsid w:val="6F555A8E"/>
    <w:rsid w:val="6F83245B"/>
    <w:rsid w:val="6FB17933"/>
    <w:rsid w:val="6FB7647C"/>
    <w:rsid w:val="6FC85DA3"/>
    <w:rsid w:val="6FCC1FFC"/>
    <w:rsid w:val="6FDA541B"/>
    <w:rsid w:val="703431BE"/>
    <w:rsid w:val="707D79F6"/>
    <w:rsid w:val="709336B3"/>
    <w:rsid w:val="70975BCC"/>
    <w:rsid w:val="709F1FD5"/>
    <w:rsid w:val="70D817DA"/>
    <w:rsid w:val="70FE7FBA"/>
    <w:rsid w:val="71012730"/>
    <w:rsid w:val="71325F21"/>
    <w:rsid w:val="71794D05"/>
    <w:rsid w:val="71897719"/>
    <w:rsid w:val="71A412E4"/>
    <w:rsid w:val="71B7747E"/>
    <w:rsid w:val="71C25C25"/>
    <w:rsid w:val="71C92A26"/>
    <w:rsid w:val="71CD08FB"/>
    <w:rsid w:val="71E071FF"/>
    <w:rsid w:val="71E354CE"/>
    <w:rsid w:val="72683B08"/>
    <w:rsid w:val="72AC76E3"/>
    <w:rsid w:val="72B3073A"/>
    <w:rsid w:val="72DB000E"/>
    <w:rsid w:val="731E4957"/>
    <w:rsid w:val="73780C7E"/>
    <w:rsid w:val="739722EF"/>
    <w:rsid w:val="73BD08B3"/>
    <w:rsid w:val="73CE0B0E"/>
    <w:rsid w:val="73CF7229"/>
    <w:rsid w:val="73D80753"/>
    <w:rsid w:val="73EE0D53"/>
    <w:rsid w:val="7422398C"/>
    <w:rsid w:val="74255069"/>
    <w:rsid w:val="7464577F"/>
    <w:rsid w:val="747503C3"/>
    <w:rsid w:val="74855467"/>
    <w:rsid w:val="749A4C2A"/>
    <w:rsid w:val="74C163A0"/>
    <w:rsid w:val="74D71D93"/>
    <w:rsid w:val="75076C78"/>
    <w:rsid w:val="7572283C"/>
    <w:rsid w:val="75766B68"/>
    <w:rsid w:val="75D94865"/>
    <w:rsid w:val="75FC37D7"/>
    <w:rsid w:val="75FC5018"/>
    <w:rsid w:val="760D5467"/>
    <w:rsid w:val="76163682"/>
    <w:rsid w:val="763D312D"/>
    <w:rsid w:val="76485590"/>
    <w:rsid w:val="765129C6"/>
    <w:rsid w:val="766E0C11"/>
    <w:rsid w:val="767A0EFF"/>
    <w:rsid w:val="76A969D0"/>
    <w:rsid w:val="76CB06DF"/>
    <w:rsid w:val="76CE78B2"/>
    <w:rsid w:val="76E41D26"/>
    <w:rsid w:val="76F2415D"/>
    <w:rsid w:val="76FC2343"/>
    <w:rsid w:val="770B2AD0"/>
    <w:rsid w:val="771530FA"/>
    <w:rsid w:val="771850E3"/>
    <w:rsid w:val="77475200"/>
    <w:rsid w:val="775C6F9A"/>
    <w:rsid w:val="77686463"/>
    <w:rsid w:val="777E23A8"/>
    <w:rsid w:val="77A26259"/>
    <w:rsid w:val="78286DD4"/>
    <w:rsid w:val="78714019"/>
    <w:rsid w:val="78984E55"/>
    <w:rsid w:val="78CA59E5"/>
    <w:rsid w:val="78DF37C5"/>
    <w:rsid w:val="78FE0976"/>
    <w:rsid w:val="790310A9"/>
    <w:rsid w:val="798541C9"/>
    <w:rsid w:val="79DC69E5"/>
    <w:rsid w:val="79FB44C9"/>
    <w:rsid w:val="79FC6C45"/>
    <w:rsid w:val="7A026DB8"/>
    <w:rsid w:val="7A0C1F04"/>
    <w:rsid w:val="7A526DB4"/>
    <w:rsid w:val="7A536AD4"/>
    <w:rsid w:val="7A9F2E66"/>
    <w:rsid w:val="7AA654BE"/>
    <w:rsid w:val="7AC548F7"/>
    <w:rsid w:val="7AC646EA"/>
    <w:rsid w:val="7AE836A7"/>
    <w:rsid w:val="7B1F1819"/>
    <w:rsid w:val="7B53516B"/>
    <w:rsid w:val="7B675298"/>
    <w:rsid w:val="7B735913"/>
    <w:rsid w:val="7B735D15"/>
    <w:rsid w:val="7B923519"/>
    <w:rsid w:val="7BA66D57"/>
    <w:rsid w:val="7BCE79CC"/>
    <w:rsid w:val="7BD7695A"/>
    <w:rsid w:val="7C10541F"/>
    <w:rsid w:val="7C4E34A3"/>
    <w:rsid w:val="7C573474"/>
    <w:rsid w:val="7C6755D8"/>
    <w:rsid w:val="7C730498"/>
    <w:rsid w:val="7C74562F"/>
    <w:rsid w:val="7C95026D"/>
    <w:rsid w:val="7CB35568"/>
    <w:rsid w:val="7CB72BAF"/>
    <w:rsid w:val="7CEA6A4D"/>
    <w:rsid w:val="7D10457F"/>
    <w:rsid w:val="7D59481E"/>
    <w:rsid w:val="7D9322F5"/>
    <w:rsid w:val="7DA93E90"/>
    <w:rsid w:val="7DE83D63"/>
    <w:rsid w:val="7DE97652"/>
    <w:rsid w:val="7E66026B"/>
    <w:rsid w:val="7EC71E8A"/>
    <w:rsid w:val="7EE64938"/>
    <w:rsid w:val="7EED1B3C"/>
    <w:rsid w:val="7F365CB0"/>
    <w:rsid w:val="7F473F82"/>
    <w:rsid w:val="7F68230F"/>
    <w:rsid w:val="7FD14F64"/>
    <w:rsid w:val="7FFA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qFormat="1"/>
    <w:lsdException w:name="footer" w:qFormat="1"/>
    <w:lsdException w:name="Default Paragraph Fon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8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04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04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048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#1|1"/>
    <w:basedOn w:val="a"/>
    <w:qFormat/>
    <w:rsid w:val="00F048C9"/>
    <w:pPr>
      <w:spacing w:after="540" w:line="626" w:lineRule="exact"/>
      <w:jc w:val="center"/>
      <w:outlineLvl w:val="0"/>
    </w:pPr>
    <w:rPr>
      <w:rFonts w:ascii="宋体" w:hAnsi="宋体" w:cs="宋体"/>
      <w:sz w:val="44"/>
      <w:szCs w:val="44"/>
      <w:lang w:val="zh-TW" w:eastAsia="zh-TW" w:bidi="zh-TW"/>
    </w:rPr>
  </w:style>
  <w:style w:type="paragraph" w:customStyle="1" w:styleId="Bodytext1">
    <w:name w:val="Body text|1"/>
    <w:basedOn w:val="a"/>
    <w:qFormat/>
    <w:rsid w:val="00F048C9"/>
    <w:pPr>
      <w:spacing w:line="425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3389</Words>
  <Characters>3034</Characters>
  <Application>Microsoft Office Word</Application>
  <DocSecurity>0</DocSecurity>
  <Lines>25</Lines>
  <Paragraphs>12</Paragraphs>
  <ScaleCrop>false</ScaleCrop>
  <Company>Lenovo (Beijing) Limited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111</cp:revision>
  <cp:lastPrinted>2024-01-02T02:45:00Z</cp:lastPrinted>
  <dcterms:created xsi:type="dcterms:W3CDTF">2012-12-11T02:44:00Z</dcterms:created>
  <dcterms:modified xsi:type="dcterms:W3CDTF">2024-01-23T02:14:00Z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A9B8A27D5EE54007AA19B8F40099FE0F</vt:lpwstr>
  </property>
</Properties>
</file>