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韶关市财政局国库科简要事迹材料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韶关市财政局国库科充分履行财政资金“守门员”和“大管家”职责，确保财政资金安全和高效使用。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2015年以来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/>
          <w:b w:val="0"/>
          <w:bCs w:val="0"/>
          <w:sz w:val="32"/>
          <w:lang w:val="en-US" w:eastAsia="zh-CN"/>
        </w:rPr>
        <w:t>科负责的多项工作连续多年获得省级荣誉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，2022年被省妇联评为“省巾帼文明岗”，为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韶关市2018-2021年连续四年获评“全省财政管理工作先进市”贡献先锋力量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专业方面，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通过以训带学、职称考试等方式不断增强干部以财辅政和为民理财的意识和能力，全科考取中、初级职</w:t>
      </w: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称7人次。</w:t>
      </w:r>
      <w:r>
        <w:rPr>
          <w:rFonts w:hint="eastAsia" w:ascii="仿宋_GB2312" w:hAnsi="仿宋_GB2312" w:eastAsia="仿宋_GB2312"/>
          <w:b/>
          <w:bCs/>
          <w:color w:val="00000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方面</w:t>
      </w:r>
      <w:r>
        <w:rPr>
          <w:rFonts w:hint="eastAsia" w:ascii="仿宋_GB2312" w:hAnsi="仿宋_GB2312" w:eastAsia="仿宋_GB2312"/>
          <w:b/>
          <w:bCs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巧用“加减乘除”法破题，从抓收入、优支出、强管理、化风险等四方面助力全市财政平稳运行。</w:t>
      </w:r>
      <w:r>
        <w:rPr>
          <w:rFonts w:hint="eastAsia" w:ascii="仿宋_GB2312" w:hAnsi="Times New Roman" w:eastAsia="仿宋_GB2312" w:cs="Times New Roman"/>
          <w:b/>
          <w:bCs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改革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方面</w:t>
      </w:r>
      <w:r>
        <w:rPr>
          <w:rFonts w:hint="eastAsia" w:ascii="仿宋_GB2312" w:hAnsi="Times New Roman" w:eastAsia="仿宋_GB2312" w:cs="Times New Roman"/>
          <w:b/>
          <w:bCs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助力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韶关成为全省数财系统全流程上线第一批试点地市，全市新财政总会计制度顺利实施、新旧账套平稳过渡、平稳接续、平稳运行。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廉政方面，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牢固树立资金安全理念，通过修订完善相关制度、监督成果转化、双岗辅助等方式防范风险。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GVmYzc1ZjUyYWVjNzZlN2Q0MDQ4NzQ2ZGIwNDQifQ=="/>
  </w:docVars>
  <w:rsids>
    <w:rsidRoot w:val="00000000"/>
    <w:rsid w:val="005D4603"/>
    <w:rsid w:val="008F0498"/>
    <w:rsid w:val="01211AD4"/>
    <w:rsid w:val="0192652E"/>
    <w:rsid w:val="03241F36"/>
    <w:rsid w:val="039D6751"/>
    <w:rsid w:val="04392AA2"/>
    <w:rsid w:val="04A46E78"/>
    <w:rsid w:val="04F84C83"/>
    <w:rsid w:val="051F008D"/>
    <w:rsid w:val="0726109C"/>
    <w:rsid w:val="08F0070A"/>
    <w:rsid w:val="093323A4"/>
    <w:rsid w:val="0935611C"/>
    <w:rsid w:val="0B48482D"/>
    <w:rsid w:val="0B9F6417"/>
    <w:rsid w:val="0C714D1C"/>
    <w:rsid w:val="0C803B53"/>
    <w:rsid w:val="0CD93263"/>
    <w:rsid w:val="0D705975"/>
    <w:rsid w:val="0D9F26FE"/>
    <w:rsid w:val="0E3F3599"/>
    <w:rsid w:val="0F70058D"/>
    <w:rsid w:val="0F847DFE"/>
    <w:rsid w:val="109B53FF"/>
    <w:rsid w:val="116312B7"/>
    <w:rsid w:val="11D34725"/>
    <w:rsid w:val="123F1DBA"/>
    <w:rsid w:val="12810624"/>
    <w:rsid w:val="13837DFD"/>
    <w:rsid w:val="13D03611"/>
    <w:rsid w:val="150557B3"/>
    <w:rsid w:val="164976AB"/>
    <w:rsid w:val="17AC1E43"/>
    <w:rsid w:val="181E2472"/>
    <w:rsid w:val="18787DD4"/>
    <w:rsid w:val="1890511D"/>
    <w:rsid w:val="19AF1F1B"/>
    <w:rsid w:val="19EF056A"/>
    <w:rsid w:val="1A29064F"/>
    <w:rsid w:val="1AB84DFF"/>
    <w:rsid w:val="1BFD51C0"/>
    <w:rsid w:val="1CB87339"/>
    <w:rsid w:val="1D216C8C"/>
    <w:rsid w:val="1EDE665C"/>
    <w:rsid w:val="207B66B3"/>
    <w:rsid w:val="209D7487"/>
    <w:rsid w:val="20D64231"/>
    <w:rsid w:val="218D51B0"/>
    <w:rsid w:val="22145011"/>
    <w:rsid w:val="22D14CB0"/>
    <w:rsid w:val="23130E25"/>
    <w:rsid w:val="23290648"/>
    <w:rsid w:val="24482D50"/>
    <w:rsid w:val="249064A5"/>
    <w:rsid w:val="250255F5"/>
    <w:rsid w:val="2580651A"/>
    <w:rsid w:val="26265313"/>
    <w:rsid w:val="262D48F3"/>
    <w:rsid w:val="26E054C2"/>
    <w:rsid w:val="27335F39"/>
    <w:rsid w:val="27475FD7"/>
    <w:rsid w:val="28CD1A76"/>
    <w:rsid w:val="29712D49"/>
    <w:rsid w:val="2A241B69"/>
    <w:rsid w:val="2C602C01"/>
    <w:rsid w:val="2D355E3C"/>
    <w:rsid w:val="2D480265"/>
    <w:rsid w:val="2E0128D2"/>
    <w:rsid w:val="2E666BF4"/>
    <w:rsid w:val="2E6A7D67"/>
    <w:rsid w:val="2F37233F"/>
    <w:rsid w:val="2F430CE4"/>
    <w:rsid w:val="300D4E4E"/>
    <w:rsid w:val="306058C5"/>
    <w:rsid w:val="30D145CA"/>
    <w:rsid w:val="31577BB9"/>
    <w:rsid w:val="31CC4FC0"/>
    <w:rsid w:val="31DD5380"/>
    <w:rsid w:val="31FB7654"/>
    <w:rsid w:val="334943EF"/>
    <w:rsid w:val="33770F5C"/>
    <w:rsid w:val="353E3789"/>
    <w:rsid w:val="35B244CD"/>
    <w:rsid w:val="360A60B7"/>
    <w:rsid w:val="378974B0"/>
    <w:rsid w:val="37E666B0"/>
    <w:rsid w:val="38DF7CCF"/>
    <w:rsid w:val="39666879"/>
    <w:rsid w:val="39873EC3"/>
    <w:rsid w:val="3AD76784"/>
    <w:rsid w:val="3ADE7B13"/>
    <w:rsid w:val="3AE81A44"/>
    <w:rsid w:val="3AFB2473"/>
    <w:rsid w:val="3B3716EF"/>
    <w:rsid w:val="3B4541EB"/>
    <w:rsid w:val="3BA64AD4"/>
    <w:rsid w:val="3BAC19BF"/>
    <w:rsid w:val="3D580050"/>
    <w:rsid w:val="3D70539A"/>
    <w:rsid w:val="3D8E7E7B"/>
    <w:rsid w:val="3E246184"/>
    <w:rsid w:val="3E300253"/>
    <w:rsid w:val="3E6A003B"/>
    <w:rsid w:val="3E7013C9"/>
    <w:rsid w:val="3EDE6333"/>
    <w:rsid w:val="40E816EB"/>
    <w:rsid w:val="41354204"/>
    <w:rsid w:val="41A27D62"/>
    <w:rsid w:val="435216C1"/>
    <w:rsid w:val="43B835F7"/>
    <w:rsid w:val="44827761"/>
    <w:rsid w:val="44AE0556"/>
    <w:rsid w:val="44FF0DB1"/>
    <w:rsid w:val="455C4456"/>
    <w:rsid w:val="46F91368"/>
    <w:rsid w:val="481E59F2"/>
    <w:rsid w:val="493059DD"/>
    <w:rsid w:val="499917D4"/>
    <w:rsid w:val="49CD76D0"/>
    <w:rsid w:val="49DC7913"/>
    <w:rsid w:val="4AB12B4E"/>
    <w:rsid w:val="4C596ED3"/>
    <w:rsid w:val="4C6F0F12"/>
    <w:rsid w:val="4D3161C8"/>
    <w:rsid w:val="4DE60D60"/>
    <w:rsid w:val="4E086F29"/>
    <w:rsid w:val="4E810A89"/>
    <w:rsid w:val="4F4B17C3"/>
    <w:rsid w:val="4FA40ED3"/>
    <w:rsid w:val="4FC155E1"/>
    <w:rsid w:val="51062E60"/>
    <w:rsid w:val="53511372"/>
    <w:rsid w:val="54007BFE"/>
    <w:rsid w:val="543F37AD"/>
    <w:rsid w:val="54FD376A"/>
    <w:rsid w:val="567D5FDA"/>
    <w:rsid w:val="568C1A97"/>
    <w:rsid w:val="56A65531"/>
    <w:rsid w:val="58492617"/>
    <w:rsid w:val="5A640949"/>
    <w:rsid w:val="5AC266B1"/>
    <w:rsid w:val="5B6A1223"/>
    <w:rsid w:val="5C8C6F77"/>
    <w:rsid w:val="5D137698"/>
    <w:rsid w:val="5DD92690"/>
    <w:rsid w:val="5E6737F7"/>
    <w:rsid w:val="5EE654FC"/>
    <w:rsid w:val="5F950838"/>
    <w:rsid w:val="5FF7504F"/>
    <w:rsid w:val="60CD7F37"/>
    <w:rsid w:val="632919C3"/>
    <w:rsid w:val="63B35731"/>
    <w:rsid w:val="63F0603D"/>
    <w:rsid w:val="64640CC4"/>
    <w:rsid w:val="64D911C7"/>
    <w:rsid w:val="65E63B9C"/>
    <w:rsid w:val="66302EBB"/>
    <w:rsid w:val="6716400D"/>
    <w:rsid w:val="68476448"/>
    <w:rsid w:val="68680898"/>
    <w:rsid w:val="68BC6E36"/>
    <w:rsid w:val="69AC2A06"/>
    <w:rsid w:val="6A790E3A"/>
    <w:rsid w:val="6A95050F"/>
    <w:rsid w:val="6AAB7162"/>
    <w:rsid w:val="6B686E01"/>
    <w:rsid w:val="6BDB75D3"/>
    <w:rsid w:val="6C07486C"/>
    <w:rsid w:val="6CF94E2F"/>
    <w:rsid w:val="6E0E0133"/>
    <w:rsid w:val="6F6F075E"/>
    <w:rsid w:val="6FA06B69"/>
    <w:rsid w:val="722E2B52"/>
    <w:rsid w:val="724D0AFE"/>
    <w:rsid w:val="72DF209E"/>
    <w:rsid w:val="748C2ED0"/>
    <w:rsid w:val="74E7348C"/>
    <w:rsid w:val="768F5B89"/>
    <w:rsid w:val="76C97354"/>
    <w:rsid w:val="773F3B6C"/>
    <w:rsid w:val="777032C5"/>
    <w:rsid w:val="7817509C"/>
    <w:rsid w:val="78FB3C3D"/>
    <w:rsid w:val="79030169"/>
    <w:rsid w:val="7A4822D7"/>
    <w:rsid w:val="7B0C1557"/>
    <w:rsid w:val="7B1112A8"/>
    <w:rsid w:val="7B3BFEEF"/>
    <w:rsid w:val="7B690757"/>
    <w:rsid w:val="7B7535A1"/>
    <w:rsid w:val="7BFF7DD6"/>
    <w:rsid w:val="7C246D74"/>
    <w:rsid w:val="7F7462EF"/>
    <w:rsid w:val="DEFF77A5"/>
    <w:rsid w:val="F6FFB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3"/>
    <w:qFormat/>
    <w:uiPriority w:val="0"/>
    <w:pPr>
      <w:ind w:firstLine="420" w:firstLineChars="200"/>
    </w:pPr>
    <w:rPr>
      <w:rFonts w:ascii="宋体" w:hAnsi="宋体"/>
    </w:rPr>
  </w:style>
  <w:style w:type="paragraph" w:customStyle="1" w:styleId="3">
    <w:name w:val="正文1"/>
    <w:next w:val="4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">
    <w:name w:val="正文缩进1"/>
    <w:basedOn w:val="3"/>
    <w:qFormat/>
    <w:uiPriority w:val="0"/>
    <w:pPr>
      <w:ind w:firstLine="420" w:firstLineChars="200"/>
    </w:pPr>
    <w:rPr>
      <w:rFonts w:ascii="宋体" w:hAnsi="宋体"/>
    </w:r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383</Characters>
  <Lines>0</Lines>
  <Paragraphs>0</Paragraphs>
  <TotalTime>6</TotalTime>
  <ScaleCrop>false</ScaleCrop>
  <LinksUpToDate>false</LinksUpToDate>
  <CharactersWithSpaces>383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Administrator</cp:lastModifiedBy>
  <dcterms:modified xsi:type="dcterms:W3CDTF">2023-11-08T03:35:06Z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FD6ED6618C5041309D5AD0B559B8A269_13</vt:lpwstr>
  </property>
</Properties>
</file>