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关于部分检验项目的说明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1.</w:t>
      </w:r>
      <w:r>
        <w:rPr>
          <w:rFonts w:ascii="仿宋" w:hAnsi="仿宋" w:eastAsia="仿宋" w:cs="Times New Roman"/>
          <w:sz w:val="32"/>
          <w:szCs w:val="32"/>
        </w:rPr>
        <w:t>磺胺类（总量）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磺胺类药物是一类人工合成的抑菌药，其性质稳定、抗菌谱广、便于贮存、吸收迅速。动物性产品的磺胺类药物残留通常很低，一般不会导致对人体的急性毒性作用；长期大量摄入磺胺类药物残留不合格的食品，可能引起过敏反应或导致泌尿系统和肝脏损伤。《食品安全国家标准 食品中兽药最大残留限量》（GB 31650-2019）中规定，猪肌肉中磺胺类药物最大残留限量为100µg/kg。磺胺类药物超标的原因，可能是在养殖过程中为快速控制疫病，违规加大用药量或不遵守休药期规定，致使上市销售时产品中的药物残留量超标。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2.大肠菌群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：大肠菌群是国内外通用的食品污染常用指示菌之一。食品中检出大肠菌群提示被致病菌（如沙门氏菌、志贺氏菌、致病性大肠杆菌）污染的可能性较大。如果食品中的大肠菌群严重超标，将会破坏食品的营养成分，使食品失去食用价值；还会加速食品腐败变质，可能危害人体健康。GB 14934-2016 食品安全国家标准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消毒餐（饮）具中规定，消毒餐（饮）具的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大肠菌群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检测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结果为不得检出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导致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大肠菌群数超标的原因，可能是产品的加工原料、包装材料受污染，也可能是产品在生产过程中受人员、工器具等的污染，还可能是灭菌工艺灭菌不彻底导致的。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hODNhZDRlODAwY2FiNWYzMTNmNTY0NGM3OTZkMGQifQ=="/>
  </w:docVars>
  <w:rsids>
    <w:rsidRoot w:val="00000000"/>
    <w:rsid w:val="195A7367"/>
    <w:rsid w:val="338A7393"/>
    <w:rsid w:val="495431C7"/>
    <w:rsid w:val="4EF56AD3"/>
    <w:rsid w:val="66AC68B0"/>
    <w:rsid w:val="6ECF28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100" w:beforeAutospacing="1" w:after="10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459</Words>
  <Characters>480</Characters>
  <Lines>0</Lines>
  <Paragraphs>0</Paragraphs>
  <TotalTime>0</TotalTime>
  <ScaleCrop>false</ScaleCrop>
  <LinksUpToDate>false</LinksUpToDate>
  <CharactersWithSpaces>483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2023-08-11T07:16:00Z</dcterms:created>
  <dc:creator>Administrator</dc:creator>
  <cp:lastModifiedBy>晓彬</cp:lastModifiedBy>
  <dcterms:modified xsi:type="dcterms:W3CDTF">2023-12-06T00:49:03Z</dcterms:modified>
  <dc:title>附件2：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C9FFBF80BE944A68BF84734068674B78</vt:lpwstr>
  </property>
</Properties>
</file>