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宋体" w:hAnsi="宋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eastAsia" w:ascii="宋体" w:hAnsi="宋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宋体" w:hAnsi="宋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beforeLines="0" w:afterLines="0" w:line="640" w:lineRule="exact"/>
        <w:jc w:val="center"/>
        <w:textAlignment w:val="auto"/>
        <w:rPr>
          <w:rFonts w:hint="eastAsia" w:ascii="宋体" w:hAnsi="宋体" w:eastAsia="方正小标宋简体"/>
          <w:sz w:val="44"/>
          <w:szCs w:val="44"/>
        </w:rPr>
      </w:pPr>
      <w:r>
        <w:rPr>
          <w:rFonts w:hint="eastAsia" w:ascii="宋体" w:hAnsi="宋体" w:eastAsia="方正小标宋简体"/>
          <w:sz w:val="44"/>
          <w:szCs w:val="44"/>
          <w:lang w:eastAsia="zh-CN"/>
        </w:rPr>
        <w:t>市级</w:t>
      </w:r>
      <w:r>
        <w:rPr>
          <w:rFonts w:hint="eastAsia" w:ascii="宋体" w:hAnsi="宋体" w:eastAsia="方正小标宋简体"/>
          <w:sz w:val="44"/>
          <w:szCs w:val="44"/>
        </w:rPr>
        <w:t>农民合作社示范社申报书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beforeLines="0" w:afterLines="0" w:line="640" w:lineRule="exact"/>
        <w:jc w:val="center"/>
        <w:textAlignment w:val="auto"/>
        <w:rPr>
          <w:rFonts w:hint="eastAsia" w:ascii="宋体" w:hAnsi="宋体" w:eastAsia="方正小标宋简体"/>
          <w:sz w:val="44"/>
          <w:szCs w:val="44"/>
        </w:rPr>
      </w:pPr>
      <w:r>
        <w:rPr>
          <w:rFonts w:hint="eastAsia" w:ascii="宋体" w:hAnsi="宋体" w:eastAsia="方正小标宋简体"/>
          <w:sz w:val="44"/>
          <w:szCs w:val="44"/>
        </w:rPr>
        <w:t>（格式）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宋体" w:hAnsi="宋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宋体" w:hAnsi="宋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宋体" w:hAnsi="宋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宋体" w:hAnsi="宋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800" w:firstLineChars="250"/>
        <w:textAlignment w:val="auto"/>
        <w:rPr>
          <w:rFonts w:hint="eastAsia" w:ascii="宋体" w:hAnsi="宋体" w:eastAsia="方正小标宋简体"/>
          <w:sz w:val="32"/>
          <w:szCs w:val="32"/>
          <w:u w:val="single"/>
          <w:lang w:eastAsia="zh-CN"/>
        </w:rPr>
      </w:pPr>
      <w:r>
        <w:rPr>
          <w:rFonts w:hint="eastAsia" w:ascii="宋体" w:hAnsi="宋体" w:eastAsia="方正小标宋简体"/>
          <w:sz w:val="32"/>
          <w:szCs w:val="32"/>
        </w:rPr>
        <w:t>申报合作社（盖章）：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800" w:firstLineChars="250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800" w:firstLineChars="250"/>
        <w:textAlignment w:val="auto"/>
        <w:rPr>
          <w:rFonts w:hint="eastAsia" w:ascii="宋体" w:hAnsi="宋体" w:eastAsia="方正小标宋简体"/>
          <w:sz w:val="32"/>
          <w:szCs w:val="32"/>
          <w:u w:val="single"/>
          <w:lang w:eastAsia="zh-CN"/>
        </w:rPr>
      </w:pPr>
      <w:r>
        <w:rPr>
          <w:rFonts w:hint="eastAsia" w:ascii="宋体" w:hAnsi="宋体" w:eastAsia="方正小标宋简体"/>
          <w:sz w:val="32"/>
          <w:szCs w:val="32"/>
        </w:rPr>
        <w:t>申</w:t>
      </w:r>
      <w:r>
        <w:rPr>
          <w:rFonts w:hint="eastAsia" w:ascii="宋体" w:hAnsi="宋体" w:eastAsia="方正小标宋简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方正小标宋简体"/>
          <w:sz w:val="32"/>
          <w:szCs w:val="32"/>
        </w:rPr>
        <w:t>报</w:t>
      </w:r>
      <w:r>
        <w:rPr>
          <w:rFonts w:hint="eastAsia" w:ascii="宋体" w:hAnsi="宋体" w:eastAsia="方正小标宋简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方正小标宋简体"/>
          <w:sz w:val="32"/>
          <w:szCs w:val="32"/>
          <w:lang w:eastAsia="zh-CN"/>
        </w:rPr>
        <w:t>县</w:t>
      </w:r>
      <w:r>
        <w:rPr>
          <w:rFonts w:hint="eastAsia" w:ascii="宋体" w:hAnsi="宋体" w:eastAsia="方正小标宋简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方正小标宋简体"/>
          <w:sz w:val="32"/>
          <w:szCs w:val="32"/>
        </w:rPr>
        <w:t>别：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800" w:firstLineChars="250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800" w:firstLineChars="250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0" w:firstLineChars="0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0" w:firstLineChars="0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800" w:firstLineChars="250"/>
        <w:jc w:val="center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2240" w:firstLineChars="700"/>
        <w:jc w:val="both"/>
        <w:textAlignment w:val="auto"/>
        <w:rPr>
          <w:rFonts w:hint="eastAsia" w:ascii="宋体" w:hAnsi="宋体" w:eastAsia="方正小标宋简体"/>
          <w:sz w:val="32"/>
          <w:szCs w:val="32"/>
        </w:rPr>
      </w:pPr>
      <w:r>
        <w:rPr>
          <w:rFonts w:hint="eastAsia" w:ascii="宋体" w:hAnsi="宋体" w:eastAsia="方正小标宋简体"/>
          <w:sz w:val="32"/>
          <w:szCs w:val="32"/>
        </w:rPr>
        <w:t>填报日期：</w:t>
      </w:r>
      <w:r>
        <w:rPr>
          <w:rFonts w:hint="eastAsia" w:ascii="宋体" w:hAnsi="宋体" w:eastAsia="方正小标宋简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方正小标宋简体"/>
          <w:sz w:val="32"/>
          <w:szCs w:val="32"/>
        </w:rPr>
        <w:t>年</w:t>
      </w:r>
      <w:r>
        <w:rPr>
          <w:rFonts w:hint="eastAsia" w:ascii="宋体" w:hAnsi="宋体" w:eastAsia="方正小标宋简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方正小标宋简体"/>
          <w:sz w:val="32"/>
          <w:szCs w:val="32"/>
        </w:rPr>
        <w:t>月</w:t>
      </w:r>
      <w:r>
        <w:rPr>
          <w:rFonts w:hint="eastAsia" w:ascii="宋体" w:hAnsi="宋体" w:eastAsia="方正小标宋简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方正小标宋简体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2240" w:firstLineChars="700"/>
        <w:jc w:val="both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2240" w:firstLineChars="700"/>
        <w:jc w:val="both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2240" w:firstLineChars="700"/>
        <w:jc w:val="both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2240" w:firstLineChars="700"/>
        <w:jc w:val="both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2240" w:firstLineChars="700"/>
        <w:jc w:val="both"/>
        <w:textAlignment w:val="auto"/>
        <w:rPr>
          <w:rFonts w:hint="eastAsia" w:ascii="宋体" w:hAnsi="宋体" w:eastAsia="方正小标宋简体"/>
          <w:sz w:val="32"/>
          <w:szCs w:val="32"/>
        </w:rPr>
      </w:pPr>
    </w:p>
    <w:tbl>
      <w:tblPr>
        <w:tblStyle w:val="3"/>
        <w:tblpPr w:leftFromText="180" w:rightFromText="180" w:vertAnchor="text" w:horzAnchor="page" w:tblpX="1624" w:tblpY="122"/>
        <w:tblOverlap w:val="never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1"/>
        <w:gridCol w:w="5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8680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2240" w:firstLineChars="700"/>
              <w:textAlignment w:val="auto"/>
              <w:rPr>
                <w:rFonts w:hint="eastAsia" w:ascii="宋体" w:hAnsi="宋体" w:eastAsia="黑体"/>
                <w:sz w:val="32"/>
                <w:szCs w:val="32"/>
              </w:rPr>
            </w:pPr>
            <w:r>
              <w:rPr>
                <w:rFonts w:hint="eastAsia" w:ascii="宋体" w:hAnsi="宋体" w:eastAsia="黑体"/>
                <w:sz w:val="32"/>
                <w:szCs w:val="32"/>
              </w:rPr>
              <w:t>一、部门推荐审核意见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0" w:hRule="atLeast"/>
        </w:trPr>
        <w:tc>
          <w:tcPr>
            <w:tcW w:w="289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宋体" w:hAnsi="宋体" w:eastAsia="黑体" w:cs="黑体"/>
                <w:sz w:val="24"/>
                <w:szCs w:val="24"/>
              </w:rPr>
            </w:pPr>
            <w:r>
              <w:rPr>
                <w:rFonts w:hint="eastAsia" w:ascii="宋体" w:hAnsi="宋体" w:eastAsia="黑体" w:cs="黑体"/>
                <w:sz w:val="24"/>
                <w:szCs w:val="24"/>
              </w:rPr>
              <w:t>农民合作社</w:t>
            </w:r>
          </w:p>
        </w:tc>
        <w:tc>
          <w:tcPr>
            <w:tcW w:w="578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40" w:firstLine="480" w:firstLineChars="20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40" w:firstLine="480" w:firstLineChars="20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40" w:firstLine="480" w:firstLineChars="20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  <w:r>
              <w:rPr>
                <w:rFonts w:hint="eastAsia" w:ascii="宋体" w:hAnsi="宋体" w:eastAsia="方正仿宋_GBK"/>
                <w:sz w:val="24"/>
                <w:szCs w:val="24"/>
              </w:rPr>
              <w:t>所填内容真实，若有虚假愿承担一切后果及相关责任。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2080" w:firstLine="528" w:firstLineChars="22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2080" w:firstLine="528" w:firstLineChars="22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方正仿宋_GBK"/>
                <w:sz w:val="24"/>
                <w:szCs w:val="24"/>
              </w:rPr>
              <w:t>法定代表人签名：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33" w:firstLine="3240" w:firstLineChars="135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33" w:firstLine="3240" w:firstLineChars="135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33" w:firstLine="3240" w:firstLineChars="135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  <w:r>
              <w:rPr>
                <w:rFonts w:hint="eastAsia" w:ascii="宋体" w:hAnsi="宋体" w:eastAsia="方正仿宋_GBK"/>
                <w:sz w:val="24"/>
                <w:szCs w:val="24"/>
              </w:rPr>
              <w:t>盖章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84" w:firstLine="2640" w:firstLineChars="1100"/>
              <w:jc w:val="both"/>
              <w:textAlignment w:val="auto"/>
              <w:rPr>
                <w:rFonts w:hint="eastAsia" w:ascii="宋体" w:hAnsi="宋体" w:eastAsia="方正小标宋简体"/>
                <w:sz w:val="24"/>
                <w:szCs w:val="24"/>
              </w:rPr>
            </w:pPr>
            <w:r>
              <w:rPr>
                <w:rFonts w:hint="eastAsia" w:ascii="宋体" w:hAnsi="宋体" w:eastAsia="方正仿宋_GBK"/>
                <w:sz w:val="24"/>
                <w:szCs w:val="24"/>
              </w:rPr>
              <w:t>年</w:t>
            </w:r>
            <w:r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方正仿宋_GBK"/>
                <w:sz w:val="24"/>
                <w:szCs w:val="24"/>
              </w:rPr>
              <w:t>月</w:t>
            </w:r>
            <w:r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方正仿宋_GBK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7" w:hRule="atLeast"/>
        </w:trPr>
        <w:tc>
          <w:tcPr>
            <w:tcW w:w="289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宋体" w:hAnsi="宋体" w:eastAsia="黑体" w:cs="黑体"/>
                <w:sz w:val="24"/>
                <w:szCs w:val="24"/>
              </w:rPr>
            </w:pPr>
            <w:r>
              <w:rPr>
                <w:rFonts w:hint="eastAsia" w:ascii="宋体" w:hAnsi="宋体" w:eastAsia="黑体" w:cs="黑体"/>
                <w:sz w:val="24"/>
                <w:szCs w:val="24"/>
              </w:rPr>
              <w:t>县级农业</w:t>
            </w:r>
            <w:r>
              <w:rPr>
                <w:rFonts w:hint="eastAsia" w:ascii="宋体" w:hAnsi="宋体" w:eastAsia="黑体" w:cs="黑体"/>
                <w:sz w:val="24"/>
                <w:szCs w:val="24"/>
                <w:lang w:eastAsia="zh-CN"/>
              </w:rPr>
              <w:t>农村</w:t>
            </w:r>
            <w:r>
              <w:rPr>
                <w:rFonts w:hint="eastAsia" w:ascii="宋体" w:hAnsi="宋体" w:eastAsia="黑体" w:cs="黑体"/>
                <w:sz w:val="24"/>
                <w:szCs w:val="24"/>
              </w:rPr>
              <w:t>行政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宋体" w:hAnsi="宋体" w:eastAsia="黑体" w:cs="黑体"/>
                <w:sz w:val="24"/>
                <w:szCs w:val="24"/>
              </w:rPr>
            </w:pPr>
            <w:r>
              <w:rPr>
                <w:rFonts w:hint="eastAsia" w:ascii="宋体" w:hAnsi="宋体" w:eastAsia="黑体" w:cs="黑体"/>
                <w:sz w:val="24"/>
                <w:szCs w:val="24"/>
              </w:rPr>
              <w:t>主管部门</w:t>
            </w:r>
          </w:p>
        </w:tc>
        <w:tc>
          <w:tcPr>
            <w:tcW w:w="578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40" w:firstLine="480" w:firstLineChars="20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方正仿宋_GBK"/>
                <w:sz w:val="24"/>
                <w:szCs w:val="24"/>
                <w:lang w:eastAsia="zh-CN"/>
              </w:rPr>
              <w:t>本单位会同水利、林业、供销等部门对申报材料进行审查，并经征求发改、财政、税务、市场监督、地方金融监管、银行保险监管等部门意见后，特此推荐。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4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40" w:firstLine="3120" w:firstLineChars="130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  <w:r>
              <w:rPr>
                <w:rFonts w:hint="eastAsia" w:ascii="宋体" w:hAnsi="宋体" w:eastAsia="方正仿宋_GBK"/>
                <w:sz w:val="24"/>
                <w:szCs w:val="24"/>
              </w:rPr>
              <w:t>盖章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160" w:firstLine="2702" w:firstLineChars="1126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  <w:r>
              <w:rPr>
                <w:rFonts w:hint="eastAsia" w:ascii="宋体" w:hAnsi="宋体" w:eastAsia="方正仿宋_GBK"/>
                <w:sz w:val="24"/>
                <w:szCs w:val="24"/>
              </w:rPr>
              <w:t>年</w:t>
            </w:r>
            <w:r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方正仿宋_GBK"/>
                <w:sz w:val="24"/>
                <w:szCs w:val="24"/>
              </w:rPr>
              <w:t>月</w:t>
            </w:r>
            <w:r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方正仿宋_GBK"/>
                <w:sz w:val="24"/>
                <w:szCs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宋体" w:hAnsi="宋体" w:eastAsia="黑体"/>
          <w:sz w:val="32"/>
          <w:szCs w:val="32"/>
          <w:lang w:val="en-US" w:eastAsia="zh-CN"/>
        </w:rPr>
      </w:pPr>
      <w:r>
        <w:rPr>
          <w:rFonts w:hint="eastAsia" w:ascii="宋体" w:hAnsi="宋体" w:eastAsia="黑体"/>
          <w:sz w:val="32"/>
          <w:szCs w:val="32"/>
          <w:lang w:val="en-US" w:eastAsia="zh-CN"/>
        </w:rPr>
        <w:t>二、本社基本情况（1500字以内）</w:t>
      </w:r>
    </w:p>
    <w:tbl>
      <w:tblPr>
        <w:tblStyle w:val="3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6" w:hRule="atLeast"/>
          <w:jc w:val="center"/>
        </w:trPr>
        <w:tc>
          <w:tcPr>
            <w:tcW w:w="8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宋体" w:hAnsi="宋体" w:eastAsia="仿宋_GB2312"/>
                <w:sz w:val="32"/>
                <w:szCs w:val="32"/>
              </w:rPr>
            </w:pPr>
          </w:p>
        </w:tc>
      </w:tr>
    </w:tbl>
    <w:tbl>
      <w:tblPr>
        <w:tblStyle w:val="3"/>
        <w:tblpPr w:leftFromText="180" w:rightFromText="180" w:vertAnchor="page" w:horzAnchor="page" w:tblpX="1751" w:tblpY="1930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984"/>
        <w:gridCol w:w="2694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农民合作社名称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法人代表姓名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法人代表手机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登记时间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登记成员数（人）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年底实有成员数（人）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其中：农户成员数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年底带动农户数（户）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是否建立成员帐户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年召开成员（代表）大会次数（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登记成员出资总额（万元）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出资成员数（人）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主要业务范围类型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年经营收入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（万元）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年度可分配盈余按交易量（额）返还总值（万元）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年度可分配盈余按交易量（额）返还比例（%）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是否建立生产记录档案制度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是否建立产品质量安全溯源管理制度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年度生产资料统一购买总值（万元）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年度生产资料统一购买率（%）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年度统一销售农产品总值（万元）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年度农产品统一销售率（%）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年业务交易成员数（人）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年与成员交易量占交易总量的比例（%）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成员比当地农民年增收绝对数（元）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成员比当地农民年增收相对数（%）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主营产品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产品注册商标名称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产品得到何种认证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年度农业标准化生产率（%）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主要生产基地（设备）</w:t>
            </w:r>
          </w:p>
        </w:tc>
        <w:tc>
          <w:tcPr>
            <w:tcW w:w="6379" w:type="dxa"/>
            <w:gridSpan w:val="3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39" w:type="dxa"/>
            <w:gridSpan w:val="4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农机（服务类）合作社填报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纳入牌证管理的农机挂牌率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机具存放库棚面积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纳入牌证管理的农机检验率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年农机作业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（服务）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面积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农机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驾驶员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（操作员）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持证率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入社农机具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与非成员的农机作业量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交易量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合作社农机作业总量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交易总量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）比值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三、农民合作社情况表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90" w:lineRule="exact"/>
        <w:ind w:firstLine="640" w:firstLineChars="200"/>
        <w:textAlignment w:val="auto"/>
        <w:rPr>
          <w:rFonts w:hint="eastAsia" w:ascii="宋体" w:hAnsi="宋体" w:eastAsia="黑体"/>
          <w:sz w:val="32"/>
          <w:szCs w:val="32"/>
        </w:rPr>
      </w:pPr>
      <w:r>
        <w:rPr>
          <w:rFonts w:hint="eastAsia" w:ascii="宋体" w:hAnsi="宋体" w:eastAsia="黑体"/>
          <w:sz w:val="32"/>
          <w:szCs w:val="32"/>
          <w:lang w:eastAsia="zh-CN"/>
        </w:rPr>
        <w:t>四</w:t>
      </w:r>
      <w:r>
        <w:rPr>
          <w:rFonts w:hint="eastAsia" w:ascii="宋体" w:hAnsi="宋体" w:eastAsia="黑体"/>
          <w:sz w:val="32"/>
          <w:szCs w:val="32"/>
        </w:rPr>
        <w:t>、农民合作社其他申报材料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.农民合作社法人营业执照复印件；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.银行开户许可证复印件；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.产品注册商标证书复印件；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.质量标准认证、产地认定等证书复印件；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年资产负债表、盈余及余额分配表、成员权益变动表；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合作社2022年度经营情况报告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7.合作社章程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eastAsia="仿宋_GB2312"/>
          <w:sz w:val="32"/>
          <w:szCs w:val="32"/>
        </w:rPr>
        <w:t>成员账户（附成员账户前10页）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9.2022年合作社成员（代表）大会记录（</w:t>
      </w:r>
      <w:r>
        <w:rPr>
          <w:rFonts w:hint="eastAsia" w:ascii="仿宋_GB2312" w:hAnsi="仿宋_GB2312" w:eastAsia="仿宋_GB2312" w:cs="仿宋_GB2312"/>
          <w:sz w:val="32"/>
          <w:szCs w:val="32"/>
        </w:rPr>
        <w:t>复印件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10.生产记录档案制度及2022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年生产记录档案（</w:t>
      </w:r>
      <w:r>
        <w:rPr>
          <w:rFonts w:hint="eastAsia" w:ascii="仿宋_GB2312" w:hAnsi="仿宋_GB2312" w:eastAsia="仿宋_GB2312" w:cs="仿宋_GB2312"/>
          <w:sz w:val="32"/>
          <w:szCs w:val="32"/>
        </w:rPr>
        <w:t>复印件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.其他佐证材料复印件。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凡是复印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、复制</w:t>
      </w:r>
      <w:r>
        <w:rPr>
          <w:rFonts w:hint="eastAsia" w:ascii="仿宋_GB2312" w:hAnsi="仿宋_GB2312" w:eastAsia="仿宋_GB2312" w:cs="仿宋_GB2312"/>
          <w:sz w:val="32"/>
          <w:szCs w:val="32"/>
        </w:rPr>
        <w:t>的材料均需加盖农民合作社公章。</w:t>
      </w:r>
    </w:p>
    <w:p/>
    <w:sectPr>
      <w:pgSz w:w="11906" w:h="16838"/>
      <w:pgMar w:top="1247" w:right="1800" w:bottom="124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E23A24"/>
    <w:rsid w:val="0D532574"/>
    <w:rsid w:val="11E0315F"/>
    <w:rsid w:val="13C54804"/>
    <w:rsid w:val="23883253"/>
    <w:rsid w:val="27E54AEE"/>
    <w:rsid w:val="3B3D75CD"/>
    <w:rsid w:val="3B412D48"/>
    <w:rsid w:val="3BC41128"/>
    <w:rsid w:val="4386249E"/>
    <w:rsid w:val="4AE23A24"/>
    <w:rsid w:val="4E6608A7"/>
    <w:rsid w:val="6DFF8192"/>
    <w:rsid w:val="72AD00B9"/>
    <w:rsid w:val="73AD5CF9"/>
    <w:rsid w:val="74BF02E6"/>
    <w:rsid w:val="7C49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2020-09-27T16:30:00Z</dcterms:created>
  <dc:creator>明</dc:creator>
  <cp:lastModifiedBy>kylin</cp:lastModifiedBy>
  <cp:lastPrinted>2020-09-29T15:42:00Z</cp:lastPrinted>
  <dcterms:modified xsi:type="dcterms:W3CDTF">2023-05-30T11:46:14Z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2052-11.8.2.10195</vt:lpwstr>
  </property>
  <property fmtid="{D5CDD505-2E9C-101B-9397-08002B2CF9AE}" pid="3" name="ICV">
    <vt:lpwstr>79018C35E5224C52B12332CCA990AF1D</vt:lpwstr>
  </property>
</Properties>
</file>