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5880"/>
        </w:tabs>
        <w:spacing w:line="580" w:lineRule="exact"/>
        <w:ind w:firstLine="0" w:firstLineChars="0"/>
        <w:jc w:val="both"/>
        <w:outlineLvl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>
      <w:pPr>
        <w:pStyle w:val="2"/>
        <w:tabs>
          <w:tab w:val="left" w:pos="5880"/>
        </w:tabs>
        <w:spacing w:line="58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2023年韶关市电梯安装维修工职业技能竞赛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选手报名表</w:t>
      </w:r>
    </w:p>
    <w:tbl>
      <w:tblPr>
        <w:tblStyle w:val="10"/>
        <w:tblW w:w="9327" w:type="dxa"/>
        <w:jc w:val="center"/>
        <w:tblInd w:w="-2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2762"/>
        <w:gridCol w:w="883"/>
        <w:gridCol w:w="1385"/>
        <w:gridCol w:w="21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17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7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选手1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7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相片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（大一寸白底彩色）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职业资格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技能等级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级别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年限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操作证号（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T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2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选手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7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相片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（大一寸白底彩色）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身份证号码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职业资格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技能等级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级别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年限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操作证号（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T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  <w:jc w:val="center"/>
        </w:trPr>
        <w:tc>
          <w:tcPr>
            <w:tcW w:w="21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推荐单位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17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482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郑重承诺：参赛选手为我单位正式员工，从未获得“中华技能大奖”、“全国技术能手”、“南粤技术能手”、“广东省技术能手”荣誉称号，且承诺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填报信息完全真实，因虚报瞒报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作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假等不正当手段而产生的一切后果由我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承担，同时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同意并自愿遵守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赛的全部须知和规则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。特此承诺。</w:t>
            </w:r>
          </w:p>
          <w:p>
            <w:pPr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（签章）：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</w:p>
          <w:p>
            <w:pPr>
              <w:ind w:firstLine="5040" w:firstLineChars="180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2023年韶关市电梯安装维修工职业技能竞赛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行为规范承诺书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遵章守纪、诚实守信、公平公正、公开透明是参与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职业技能竞赛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相关人员必须遵守的行为规范。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一、遵章守纪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遵守各项竞赛纪律，自觉维护竞赛秩序，不干扰比赛正常进行。履职尽责，忠于职守，按时、保质、保量完成各项工作。严守各项安全工作规范，确保人身、设备安全。发扬团队合作精神，服从工作分工，做好本职工作。不因任何机构和个人而影响本人履职尽责，不擅自传播未经核查证实的言论、信息，不无故退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二、诚实守信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诚实办赛、诚实评判、诚实参赛，客观、实事求是通过正当渠道反映竞赛过程中的问题。信守承诺，保守秘密。不擅自为任何机构或个人提供与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竞赛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有关的培训和信息咨询，不向任何机构或个人透露影响竞赛公平、公正的信息。廉洁自律，不徇私舞弊，维护竞赛声誉和形象。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三、公平公正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裁判人员应依据竞赛规则开展技术准备和评判等工作，公平公正对待每个参赛队和每位参赛选手。技术保障和赛务保障人员应公平公正做好相关保障工作。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各有关人员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在组织实施竞赛和处理争议时，应确保公平公正。任何人在任何情况下都不干预正常的评判工作。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四、公开透明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充分保证各参与方的知情权。各项目裁判组做出的各项技术方面的决定，应征求相关参赛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意见，在规定时间内按程序向各方公布。在竞赛过程中的争议处理，在广泛听取各方意见，全面了解、掌握信息的基础上做出处理，处理程序和结果公开透明。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承诺遵守以上竞赛行为规范。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签署人：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人员类别：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签署日期：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注：人员类别分为专家组长（裁判长）、专家组成员、裁判员、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选手、录分员、技术及赛务保障工作人员等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jc w:val="center"/>
        <w:textAlignment w:val="auto"/>
        <w:outlineLvl w:val="9"/>
        <w:rPr>
          <w:rFonts w:ascii="华文中宋" w:hAnsi="华文中宋" w:eastAsia="华文中宋"/>
          <w:b/>
          <w:bCs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jc w:val="center"/>
        <w:textAlignment w:val="auto"/>
        <w:outlineLvl w:val="9"/>
        <w:rPr>
          <w:rFonts w:hint="eastAsia" w:ascii="华文中宋" w:hAnsi="华文中宋" w:eastAsia="华文中宋"/>
          <w:b/>
          <w:bCs w:val="0"/>
          <w:sz w:val="44"/>
          <w:szCs w:val="44"/>
          <w:lang w:eastAsia="zh-CN"/>
        </w:rPr>
      </w:pPr>
      <w:r>
        <w:rPr>
          <w:rFonts w:ascii="华文中宋" w:hAnsi="华文中宋" w:eastAsia="华文中宋"/>
          <w:b/>
          <w:bCs w:val="0"/>
          <w:sz w:val="44"/>
          <w:szCs w:val="44"/>
        </w:rPr>
        <w:t>学历</w:t>
      </w:r>
      <w:r>
        <w:rPr>
          <w:rFonts w:hint="eastAsia" w:ascii="华文中宋" w:hAnsi="华文中宋" w:eastAsia="华文中宋"/>
          <w:b/>
          <w:bCs w:val="0"/>
          <w:sz w:val="44"/>
          <w:szCs w:val="44"/>
          <w:lang w:eastAsia="zh-CN"/>
        </w:rPr>
        <w:t>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jc w:val="center"/>
        <w:textAlignment w:val="auto"/>
        <w:outlineLvl w:val="9"/>
        <w:rPr>
          <w:rFonts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学生（性别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，出生日期：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日，户籍：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县（市、区），身份证号：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学籍号：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</w:t>
      </w:r>
      <w:r>
        <w:rPr>
          <w:rFonts w:hint="eastAsia"/>
          <w:bCs/>
          <w:szCs w:val="21"/>
        </w:rPr>
        <w:t>______________________________</w:t>
      </w:r>
      <w:r>
        <w:rPr>
          <w:rFonts w:eastAsia="仿宋"/>
          <w:sz w:val="32"/>
          <w:szCs w:val="32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就读，有效学历为：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outlineLvl w:val="9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特此证明    </w:t>
      </w:r>
      <w:r>
        <w:rPr>
          <w:rFonts w:hint="eastAsia" w:eastAsia="仿宋"/>
          <w:sz w:val="32"/>
          <w:szCs w:val="32"/>
          <w:lang w:val="en-US" w:eastAsia="zh-CN"/>
        </w:rPr>
        <w:t xml:space="preserve">          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outlineLvl w:val="9"/>
        <w:rPr>
          <w:rFonts w:hint="eastAsia" w:eastAsia="仿宋"/>
          <w:color w:val="auto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 xml:space="preserve">   </w:t>
      </w:r>
    </w:p>
    <w:p>
      <w:pPr>
        <w:pStyle w:val="5"/>
        <w:rPr>
          <w:rFonts w:hint="eastAsia" w:eastAsia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eastAsia="仿宋"/>
          <w:color w:val="auto"/>
          <w:sz w:val="32"/>
          <w:szCs w:val="32"/>
          <w:lang w:val="en-US" w:eastAsia="zh-CN"/>
        </w:rPr>
      </w:pPr>
    </w:p>
    <w:p>
      <w:pPr>
        <w:pStyle w:val="7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学校或教育主管部门（盖章）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</w:p>
    <w:p>
      <w:pPr>
        <w:pStyle w:val="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月  日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outlineLvl w:val="9"/>
        <w:rPr>
          <w:rFonts w:hint="eastAsia" w:eastAsia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outlineLvl w:val="9"/>
        <w:rPr>
          <w:rFonts w:hint="eastAsia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outlineLvl w:val="9"/>
        <w:rPr>
          <w:rFonts w:hint="eastAsia" w:eastAsia="仿宋"/>
          <w:color w:val="auto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eastAsia="仿宋"/>
          <w:color w:val="auto"/>
          <w:sz w:val="32"/>
          <w:szCs w:val="32"/>
          <w:lang w:val="en-US" w:eastAsia="zh-CN"/>
        </w:rPr>
        <w:t xml:space="preserve">  </w:t>
      </w:r>
    </w:p>
    <w:p>
      <w:pPr>
        <w:pStyle w:val="5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工作年限证明</w:t>
      </w:r>
    </w:p>
    <w:p>
      <w:pPr>
        <w:tabs>
          <w:tab w:val="center" w:pos="4153"/>
        </w:tabs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兹有我单位_____（同志）于_____________部门，从事_____________工作，累计从事本职业工作____年，现申请参加_____________(职业\工种)____级职业</w:t>
      </w:r>
      <w:r>
        <w:rPr>
          <w:rFonts w:hint="eastAsia" w:ascii="仿宋_GB2312" w:eastAsia="仿宋_GB2312"/>
          <w:sz w:val="32"/>
          <w:szCs w:val="32"/>
          <w:lang w:eastAsia="zh-CN"/>
        </w:rPr>
        <w:t>技能竞赛</w:t>
      </w:r>
      <w:r>
        <w:rPr>
          <w:rFonts w:hint="eastAsia" w:ascii="仿宋_GB2312" w:eastAsia="仿宋_GB2312"/>
          <w:sz w:val="32"/>
          <w:szCs w:val="32"/>
        </w:rPr>
        <w:t>，特此证明。</w:t>
      </w:r>
    </w:p>
    <w:p>
      <w:pPr>
        <w:tabs>
          <w:tab w:val="center" w:pos="4153"/>
        </w:tabs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备注：此证明仅作报</w:t>
      </w:r>
      <w:r>
        <w:rPr>
          <w:rFonts w:hint="eastAsia" w:ascii="仿宋_GB2312" w:eastAsia="仿宋_GB2312"/>
          <w:sz w:val="32"/>
          <w:szCs w:val="32"/>
          <w:lang w:eastAsia="zh-CN"/>
        </w:rPr>
        <w:t>名参加职业技能竞赛</w:t>
      </w:r>
      <w:r>
        <w:rPr>
          <w:rFonts w:hint="eastAsia" w:ascii="仿宋_GB2312" w:eastAsia="仿宋_GB2312"/>
          <w:sz w:val="32"/>
          <w:szCs w:val="32"/>
        </w:rPr>
        <w:t>凭据，不作其他用途。本单位对此证明真实性负责。</w:t>
      </w:r>
    </w:p>
    <w:tbl>
      <w:tblPr>
        <w:tblStyle w:val="11"/>
        <w:tblpPr w:leftFromText="180" w:rightFromText="180" w:vertAnchor="text" w:horzAnchor="margin" w:tblpXSpec="center" w:tblpY="158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5115"/>
        <w:gridCol w:w="2262"/>
        <w:gridCol w:w="1901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工作履历明细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工作起止时间</w:t>
            </w:r>
          </w:p>
        </w:tc>
        <w:tc>
          <w:tcPr>
            <w:tcW w:w="5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单位名称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职务(岗位)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部门联系人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部门办公电话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月至   年  月</w:t>
            </w:r>
          </w:p>
        </w:tc>
        <w:tc>
          <w:tcPr>
            <w:tcW w:w="5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月至   年  月</w:t>
            </w:r>
          </w:p>
        </w:tc>
        <w:tc>
          <w:tcPr>
            <w:tcW w:w="5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月至   年  月</w:t>
            </w:r>
          </w:p>
        </w:tc>
        <w:tc>
          <w:tcPr>
            <w:tcW w:w="5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月至   年  月</w:t>
            </w:r>
          </w:p>
        </w:tc>
        <w:tc>
          <w:tcPr>
            <w:tcW w:w="5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sz w:val="32"/>
                <w:szCs w:val="32"/>
              </w:rPr>
            </w:pPr>
          </w:p>
        </w:tc>
      </w:tr>
    </w:tbl>
    <w:p>
      <w:pPr>
        <w:tabs>
          <w:tab w:val="center" w:pos="4153"/>
        </w:tabs>
        <w:wordWrap/>
        <w:ind w:firstLine="480" w:firstLineChars="15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 xml:space="preserve">（公章盖章处）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  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日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shd w:val="clear" w:color="auto" w:fill="auto"/>
        <w:spacing w:line="60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5</w:t>
      </w:r>
    </w:p>
    <w:p>
      <w:pPr>
        <w:shd w:val="clear" w:color="auto" w:fill="auto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2023年韶关市电梯安装维修工职业技能竞赛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汇总表</w:t>
      </w:r>
    </w:p>
    <w:p>
      <w:pPr>
        <w:widowControl/>
        <w:snapToGrid w:val="0"/>
        <w:spacing w:line="360" w:lineRule="auto"/>
        <w:jc w:val="left"/>
        <w:rPr>
          <w:rFonts w:eastAsia="仿宋_GB2312"/>
          <w:color w:val="auto"/>
          <w:kern w:val="0"/>
          <w:sz w:val="32"/>
          <w:szCs w:val="32"/>
          <w:highlight w:val="none"/>
        </w:rPr>
      </w:pPr>
    </w:p>
    <w:p>
      <w:pPr>
        <w:widowControl/>
        <w:snapToGrid w:val="0"/>
        <w:spacing w:line="360" w:lineRule="auto"/>
        <w:jc w:val="left"/>
        <w:rPr>
          <w:rFonts w:eastAsia="仿宋_GB2312"/>
          <w:color w:val="auto"/>
          <w:kern w:val="0"/>
          <w:sz w:val="32"/>
          <w:szCs w:val="32"/>
          <w:highlight w:val="none"/>
        </w:rPr>
      </w:pPr>
      <w:r>
        <w:rPr>
          <w:rFonts w:eastAsia="仿宋_GB2312"/>
          <w:color w:val="auto"/>
          <w:kern w:val="0"/>
          <w:sz w:val="32"/>
          <w:szCs w:val="32"/>
          <w:highlight w:val="none"/>
        </w:rPr>
        <w:t>参赛</w:t>
      </w:r>
      <w:r>
        <w:rPr>
          <w:rFonts w:hint="eastAsia" w:eastAsia="仿宋_GB2312"/>
          <w:color w:val="auto"/>
          <w:kern w:val="0"/>
          <w:sz w:val="32"/>
          <w:szCs w:val="32"/>
          <w:highlight w:val="none"/>
          <w:lang w:eastAsia="zh-CN"/>
        </w:rPr>
        <w:t>单位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（盖章）：</w:t>
      </w:r>
    </w:p>
    <w:tbl>
      <w:tblPr>
        <w:tblStyle w:val="10"/>
        <w:tblpPr w:leftFromText="180" w:rightFromText="180" w:vertAnchor="text" w:horzAnchor="page" w:tblpX="1372" w:tblpY="807"/>
        <w:tblOverlap w:val="never"/>
        <w:tblW w:w="1445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885"/>
        <w:gridCol w:w="1741"/>
        <w:gridCol w:w="870"/>
        <w:gridCol w:w="2756"/>
        <w:gridCol w:w="2792"/>
        <w:gridCol w:w="2020"/>
        <w:gridCol w:w="15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参赛项目</w:t>
            </w: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选手姓名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身份证号码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服装尺寸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8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7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团队1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团队1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团队2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团队2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15" w:hRule="atLeast"/>
          <w:jc w:val="center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7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团队3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团队3</w:t>
            </w:r>
          </w:p>
        </w:tc>
      </w:tr>
    </w:tbl>
    <w:p>
      <w:pPr>
        <w:widowControl/>
        <w:snapToGrid w:val="0"/>
        <w:spacing w:line="360" w:lineRule="auto"/>
        <w:jc w:val="left"/>
        <w:rPr>
          <w:rFonts w:eastAsia="仿宋_GB2312"/>
          <w:color w:val="auto"/>
          <w:kern w:val="0"/>
          <w:sz w:val="32"/>
          <w:szCs w:val="32"/>
          <w:highlight w:val="none"/>
          <w:u w:val="single"/>
        </w:rPr>
      </w:pPr>
      <w:r>
        <w:rPr>
          <w:rFonts w:eastAsia="仿宋_GB2312"/>
          <w:color w:val="auto"/>
          <w:kern w:val="0"/>
          <w:sz w:val="32"/>
          <w:szCs w:val="32"/>
          <w:highlight w:val="none"/>
        </w:rPr>
        <w:t>领队姓名：</w:t>
      </w:r>
      <w:r>
        <w:rPr>
          <w:rFonts w:eastAsia="仿宋_GB2312"/>
          <w:color w:val="auto"/>
          <w:kern w:val="0"/>
          <w:sz w:val="32"/>
          <w:szCs w:val="32"/>
          <w:highlight w:val="none"/>
          <w:u w:val="single"/>
        </w:rPr>
        <w:t xml:space="preserve">        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 xml:space="preserve"> 单位：</w:t>
      </w:r>
      <w:r>
        <w:rPr>
          <w:rFonts w:eastAsia="仿宋_GB2312"/>
          <w:color w:val="auto"/>
          <w:kern w:val="0"/>
          <w:sz w:val="32"/>
          <w:szCs w:val="32"/>
          <w:highlight w:val="none"/>
          <w:u w:val="single"/>
        </w:rPr>
        <w:t xml:space="preserve">            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 xml:space="preserve"> 职务：</w:t>
      </w:r>
      <w:r>
        <w:rPr>
          <w:rFonts w:eastAsia="仿宋_GB2312"/>
          <w:color w:val="auto"/>
          <w:kern w:val="0"/>
          <w:sz w:val="32"/>
          <w:szCs w:val="32"/>
          <w:highlight w:val="none"/>
          <w:u w:val="single"/>
        </w:rPr>
        <w:t xml:space="preserve">        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 xml:space="preserve"> 联系电话：</w:t>
      </w:r>
      <w:r>
        <w:rPr>
          <w:rFonts w:eastAsia="仿宋_GB2312"/>
          <w:color w:val="auto"/>
          <w:kern w:val="0"/>
          <w:sz w:val="32"/>
          <w:szCs w:val="32"/>
          <w:highlight w:val="none"/>
          <w:u w:val="single"/>
        </w:rPr>
        <w:t xml:space="preserve">          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备注说明</w:t>
      </w:r>
      <w:r>
        <w:rPr>
          <w:color w:val="auto"/>
          <w:sz w:val="30"/>
          <w:szCs w:val="30"/>
          <w:highlight w:val="none"/>
        </w:rPr>
        <w:t>：</w:t>
      </w:r>
      <w:r>
        <w:rPr>
          <w:rFonts w:hint="eastAsia"/>
          <w:color w:val="auto"/>
          <w:sz w:val="30"/>
          <w:szCs w:val="30"/>
          <w:highlight w:val="none"/>
        </w:rPr>
        <w:t>各参赛单位领队由所在单位相关管理人员担任，负责组织选手按照相关要求参赛，负责参与争议申诉仲裁、后勤保障相关工作，维护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竞</w:t>
      </w:r>
      <w:r>
        <w:rPr>
          <w:rFonts w:hint="eastAsia"/>
          <w:color w:val="auto"/>
          <w:sz w:val="30"/>
          <w:szCs w:val="30"/>
          <w:highlight w:val="none"/>
        </w:rPr>
        <w:t>赛纪律和秩序</w:t>
      </w:r>
      <w:r>
        <w:rPr>
          <w:color w:val="auto"/>
          <w:sz w:val="30"/>
          <w:szCs w:val="30"/>
          <w:highlight w:val="none"/>
        </w:rPr>
        <w:t>（可附页）。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 xml:space="preserve"> </w:t>
      </w: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803BC"/>
    <w:rsid w:val="27AD6C1B"/>
    <w:rsid w:val="40F803BC"/>
    <w:rsid w:val="6279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next w:val="4"/>
    <w:qFormat/>
    <w:uiPriority w:val="0"/>
    <w:rPr>
      <w:rFonts w:ascii="仿宋_GB2312" w:hAnsi="Calibri" w:eastAsia="仿宋_GB2312"/>
      <w:sz w:val="32"/>
    </w:rPr>
  </w:style>
  <w:style w:type="paragraph" w:styleId="4">
    <w:name w:val="toc 5"/>
    <w:basedOn w:val="1"/>
    <w:next w:val="1"/>
    <w:unhideWhenUsed/>
    <w:qFormat/>
    <w:uiPriority w:val="39"/>
    <w:pPr>
      <w:ind w:left="1680"/>
    </w:p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6">
    <w:name w:val="Plain Text"/>
    <w:qFormat/>
    <w:uiPriority w:val="0"/>
    <w:pPr>
      <w:widowControl w:val="0"/>
      <w:ind w:firstLine="640" w:firstLineChars="200"/>
      <w:jc w:val="both"/>
    </w:pPr>
    <w:rPr>
      <w:rFonts w:ascii="宋体" w:hAnsi="Courier New" w:eastAsia="仿宋_GB2312" w:cs="宋体"/>
      <w:kern w:val="2"/>
      <w:sz w:val="32"/>
      <w:szCs w:val="24"/>
      <w:lang w:val="en-US" w:eastAsia="zh-CN" w:bidi="ar-SA"/>
    </w:r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2">
    <w:name w:val="样式1"/>
    <w:basedOn w:val="1"/>
    <w:qFormat/>
    <w:uiPriority w:val="0"/>
    <w:pPr>
      <w:spacing w:line="600" w:lineRule="atLeast"/>
      <w:ind w:firstLine="883" w:firstLineChars="200"/>
    </w:pPr>
    <w:rPr>
      <w:rFonts w:ascii="Times New Roman" w:hAnsi="Times New Roman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111111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2023-05-06T09:56:00Z</dcterms:created>
  <dc:creator>陈颖</dc:creator>
  <cp:lastModifiedBy>陈颖</cp:lastModifiedBy>
  <dcterms:modified xsi:type="dcterms:W3CDTF">2023-05-06T09:58:42Z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