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kern w:val="44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44"/>
          <w:sz w:val="24"/>
          <w:szCs w:val="24"/>
          <w:lang w:val="en-US" w:eastAsia="zh-CN" w:bidi="ar-SA"/>
        </w:rPr>
        <w:t>韶关市应急管理局应急车辆驾驶员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应聘人员报名表</w:t>
      </w:r>
    </w:p>
    <w:p>
      <w:pPr>
        <w:spacing w:before="240" w:after="24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tbl>
      <w:tblPr>
        <w:tblStyle w:val="5"/>
        <w:tblW w:w="979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40"/>
        <w:gridCol w:w="368"/>
        <w:gridCol w:w="734"/>
        <w:gridCol w:w="1268"/>
        <w:gridCol w:w="1455"/>
        <w:gridCol w:w="1079"/>
        <w:gridCol w:w="10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现户籍地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省       市（县）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学历及学位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矫正视力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职业资格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家 庭成 员及 主要 社会 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姓  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与本人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关系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工作单位及职务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有何特长及突出业绩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奖  惩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情  况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应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    本人承诺所提供的材料真实有效，符合应聘岗位所需的资格条件。如有弄虚作假，承诺自动放弃考试和聘用资格。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 </w:t>
            </w:r>
          </w:p>
          <w:p>
            <w:pPr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应聘人签名：</w:t>
            </w:r>
          </w:p>
          <w:p>
            <w:pPr>
              <w:jc w:val="right"/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备  注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color w:val="auto"/>
          <w:spacing w:val="8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shd w:val="clear" w:color="auto" w:fill="FFFFFF"/>
        </w:rPr>
        <w:t>说明：1、此表用蓝黑色钢笔填写，字迹要清楚；</w:t>
      </w:r>
    </w:p>
    <w:p>
      <w:pPr>
        <w:pStyle w:val="4"/>
        <w:widowControl/>
        <w:ind w:firstLine="720"/>
        <w:rPr>
          <w:rStyle w:val="12"/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shd w:val="clear" w:color="auto" w:fill="FFFFFF"/>
        </w:rPr>
        <w:t>2、此表须如实填写，经审核发现与事实不符的，责任自负。</w:t>
      </w:r>
    </w:p>
    <w:p>
      <w:pPr>
        <w:spacing w:line="40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jY3MjQ0ZjU4ZmZmYzRmMTZlMWFkYjY4ODU4OTEifQ=="/>
  </w:docVars>
  <w:rsids>
    <w:rsidRoot w:val="00000000"/>
    <w:rsid w:val="06FF4D9E"/>
    <w:rsid w:val="071F7C86"/>
    <w:rsid w:val="0A6A172D"/>
    <w:rsid w:val="28156CAD"/>
    <w:rsid w:val="2D4D6E81"/>
    <w:rsid w:val="344E49FA"/>
    <w:rsid w:val="37853562"/>
    <w:rsid w:val="3A322035"/>
    <w:rsid w:val="3BDD6C58"/>
    <w:rsid w:val="4B2304DA"/>
    <w:rsid w:val="4B2F144A"/>
    <w:rsid w:val="4BF02277"/>
    <w:rsid w:val="58BC369D"/>
    <w:rsid w:val="5E364C03"/>
    <w:rsid w:val="7A632ED3"/>
    <w:rsid w:val="7DBEF879"/>
    <w:rsid w:val="7EFD415F"/>
    <w:rsid w:val="7FFFA1F6"/>
    <w:rsid w:val="E7FF0884"/>
    <w:rsid w:val="F3C07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省质量技术监督局</Company>
  <Pages>5</Pages>
  <Words>1525</Words>
  <Characters>1601</Characters>
  <Lines>12</Lines>
  <Paragraphs>3</Paragraphs>
  <TotalTime>55</TotalTime>
  <ScaleCrop>false</ScaleCrop>
  <LinksUpToDate>false</LinksUpToDate>
  <CharactersWithSpaces>1656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2022-01-19T22:06:00Z</dcterms:created>
  <dc:creator>Administrator</dc:creator>
  <cp:lastModifiedBy>Tong</cp:lastModifiedBy>
  <cp:lastPrinted>2019-10-13T01:26:00Z</cp:lastPrinted>
  <dcterms:modified xsi:type="dcterms:W3CDTF">2023-03-01T06:51:31Z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CE66FAA2633B413792AB81EB313EA8A7</vt:lpwstr>
  </property>
  <property fmtid="{D5CDD505-2E9C-101B-9397-08002B2CF9AE}" pid="4" name="ribbonExt">
    <vt:lpwstr>{"WPSExtOfficeTab":{"OnGetEnabled":false,"OnGetVisible":false}}</vt:lpwstr>
  </property>
</Properties>
</file>