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-535305</wp:posOffset>
                </wp:positionV>
                <wp:extent cx="730250" cy="46990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5155" y="379095"/>
                          <a:ext cx="7302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9pt;margin-top:-42.15pt;height:37pt;width:57.5pt;z-index:251659264;mso-width-relative:page;mso-height-relative:page;" fillcolor="#FFFFFF [3201]" filled="t" stroked="f" coordsize="21600,21600" o:gfxdata="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AZjqe1gAA&#10;AAoBAAAPAAAAAAAAAAEAIAAAACIAAABkcnMvZG93bnJldi54bWxQSwECFAAUAAAACACHTuJABYwI&#10;VlkCAACY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</w:rPr>
        <w:t>破格申报推荐函</w:t>
      </w:r>
    </w:p>
    <w:p>
      <w:pPr>
        <w:rPr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韶关市</w:t>
      </w:r>
      <w:r>
        <w:rPr>
          <w:rFonts w:hint="eastAsia" w:ascii="仿宋" w:hAnsi="仿宋" w:eastAsia="仿宋"/>
          <w:sz w:val="32"/>
          <w:szCs w:val="32"/>
        </w:rPr>
        <w:t>工程系列生态环境专业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级职称评审委员会：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*********（单位）******同志具备优秀的能力及突出的业绩，根据《广东省生态环境工程技术人才职称评价标准条件》</w:t>
      </w:r>
      <w:r>
        <w:rPr>
          <w:rFonts w:hint="eastAsia" w:ascii="仿宋" w:hAnsi="仿宋" w:eastAsia="仿宋" w:cs="仿宋"/>
          <w:sz w:val="32"/>
          <w:szCs w:val="32"/>
        </w:rPr>
        <w:t>（粤人社规〔</w:t>
      </w:r>
      <w:r>
        <w:rPr>
          <w:rFonts w:ascii="Times New Roman" w:hAnsi="Times New Roman" w:eastAsia="仿宋" w:cs="Times New Roman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Times New Roman" w:hAnsi="Times New Roman" w:eastAsia="仿宋" w:cs="Times New Roman"/>
          <w:sz w:val="32"/>
          <w:szCs w:val="32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</w:rPr>
        <w:t>，符合****（说明哪一项）条件，我愿意推荐其破格申报广东省工程系列生态环境******专业</w:t>
      </w:r>
      <w:r>
        <w:rPr>
          <w:rFonts w:ascii="仿宋" w:hAnsi="仿宋" w:eastAsia="仿宋"/>
          <w:sz w:val="32"/>
          <w:szCs w:val="32"/>
        </w:rPr>
        <w:t>******</w:t>
      </w:r>
      <w:r>
        <w:rPr>
          <w:rFonts w:hint="eastAsia" w:ascii="仿宋" w:hAnsi="仿宋" w:eastAsia="仿宋"/>
          <w:sz w:val="32"/>
          <w:szCs w:val="32"/>
        </w:rPr>
        <w:t>职称。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特此专函。</w:t>
      </w:r>
      <w:bookmarkStart w:id="0" w:name="_GoBack"/>
      <w:bookmarkEnd w:id="0"/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推荐人（手写签名）：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期：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附件：推荐人信息表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br w:type="page"/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推荐人信息表</w:t>
      </w:r>
    </w:p>
    <w:tbl>
      <w:tblPr>
        <w:tblStyle w:val="3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7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推荐专家姓名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</w:tc>
        <w:tc>
          <w:tcPr>
            <w:tcW w:w="376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</w:p>
        </w:tc>
        <w:tc>
          <w:tcPr>
            <w:tcW w:w="702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专业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702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8" w:hRule="atLeast"/>
        </w:trPr>
        <w:tc>
          <w:tcPr>
            <w:tcW w:w="1271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份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︶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026" w:type="dxa"/>
            <w:gridSpan w:val="3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pacing w:val="-8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8"/>
          <w:sz w:val="28"/>
          <w:szCs w:val="28"/>
        </w:rPr>
        <w:t>注：推荐人必须为生态环境专业正高级职称，包含正高级工程师、教授、研究员职称。</w:t>
      </w:r>
    </w:p>
    <w:sectPr>
      <w:pgSz w:w="11906" w:h="16838"/>
      <w:pgMar w:top="1440" w:right="1871" w:bottom="1440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GE4ZGNmMzlkM2MwOTc2ZTgyOTBiYzAwZTY5YTQifQ=="/>
  </w:docVars>
  <w:rsids>
    <w:rsidRoot w:val="00225811"/>
    <w:rsid w:val="00107353"/>
    <w:rsid w:val="00225811"/>
    <w:rsid w:val="002B2C8B"/>
    <w:rsid w:val="004E2FD8"/>
    <w:rsid w:val="008E0E1D"/>
    <w:rsid w:val="00F16E07"/>
    <w:rsid w:val="00F17BF8"/>
    <w:rsid w:val="093339C1"/>
    <w:rsid w:val="0A7D1704"/>
    <w:rsid w:val="238B78F9"/>
    <w:rsid w:val="358F45FD"/>
    <w:rsid w:val="388A40AA"/>
    <w:rsid w:val="46593B1D"/>
    <w:rsid w:val="5871164B"/>
    <w:rsid w:val="5E55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276</Characters>
  <Lines>2</Lines>
  <Paragraphs>1</Paragraphs>
  <TotalTime>0</TotalTime>
  <ScaleCrop>false</ScaleCrop>
  <LinksUpToDate>false</LinksUpToDate>
  <CharactersWithSpaces>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2020-04-03T09:03:00Z</dcterms:created>
  <dc:creator>Administrator</dc:creator>
  <cp:lastModifiedBy>Administrator</cp:lastModifiedBy>
  <dcterms:modified xsi:type="dcterms:W3CDTF">2023-01-17T05:46:47Z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27FCA815149D45FD975B6AD4942B818D</vt:lpwstr>
  </property>
</Properties>
</file>