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21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1"/>
          <w:szCs w:val="21"/>
          <w:lang w:val="en-US" w:eastAsia="zh-CN"/>
        </w:rPr>
        <w:t>附件1：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outlineLvl w:val="9"/>
        <w:rPr>
          <w:rFonts w:hint="eastAsia" w:ascii="仿宋_GB2312" w:hAnsi="仿宋_GB2312" w:eastAsia="仿宋_GB2312" w:cs="仿宋_GB2312"/>
          <w:b/>
          <w:bCs/>
          <w:color w:val="auto"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44"/>
          <w:szCs w:val="44"/>
          <w:lang w:val="en-US" w:eastAsia="zh-CN"/>
        </w:rPr>
        <w:t>韶关市项目制考核委派考评人员申请表</w:t>
      </w:r>
    </w:p>
    <w:tbl>
      <w:tblPr>
        <w:tblStyle w:val="5"/>
        <w:tblW w:w="104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5"/>
        <w:gridCol w:w="785"/>
        <w:gridCol w:w="365"/>
        <w:gridCol w:w="1188"/>
        <w:gridCol w:w="22"/>
        <w:gridCol w:w="1263"/>
        <w:gridCol w:w="265"/>
        <w:gridCol w:w="4"/>
        <w:gridCol w:w="1183"/>
        <w:gridCol w:w="935"/>
        <w:gridCol w:w="78"/>
        <w:gridCol w:w="735"/>
        <w:gridCol w:w="452"/>
        <w:gridCol w:w="18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35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申请单位</w:t>
            </w:r>
          </w:p>
        </w:tc>
        <w:tc>
          <w:tcPr>
            <w:tcW w:w="3888" w:type="dxa"/>
            <w:gridSpan w:val="6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87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考核地点</w:t>
            </w:r>
          </w:p>
        </w:tc>
        <w:tc>
          <w:tcPr>
            <w:tcW w:w="4038" w:type="dxa"/>
            <w:gridSpan w:val="5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35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负责人</w:t>
            </w:r>
          </w:p>
        </w:tc>
        <w:tc>
          <w:tcPr>
            <w:tcW w:w="1150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8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1550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87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联系人</w:t>
            </w:r>
          </w:p>
        </w:tc>
        <w:tc>
          <w:tcPr>
            <w:tcW w:w="1013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87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35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授课教师</w:t>
            </w:r>
          </w:p>
        </w:tc>
        <w:tc>
          <w:tcPr>
            <w:tcW w:w="3892" w:type="dxa"/>
            <w:gridSpan w:val="7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8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班务管理</w:t>
            </w:r>
          </w:p>
        </w:tc>
        <w:tc>
          <w:tcPr>
            <w:tcW w:w="4038" w:type="dxa"/>
            <w:gridSpan w:val="5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35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培训日期</w:t>
            </w:r>
          </w:p>
        </w:tc>
        <w:tc>
          <w:tcPr>
            <w:tcW w:w="3892" w:type="dxa"/>
            <w:gridSpan w:val="7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8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考核日期</w:t>
            </w:r>
          </w:p>
        </w:tc>
        <w:tc>
          <w:tcPr>
            <w:tcW w:w="4038" w:type="dxa"/>
            <w:gridSpan w:val="5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35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考核方式</w:t>
            </w:r>
          </w:p>
        </w:tc>
        <w:tc>
          <w:tcPr>
            <w:tcW w:w="9113" w:type="dxa"/>
            <w:gridSpan w:val="1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□ 平台（手机）  □ 智能化（电脑）  □ 理论考试（笔试）  □ 技能考试（实操）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35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考核专业</w:t>
            </w:r>
          </w:p>
        </w:tc>
        <w:tc>
          <w:tcPr>
            <w:tcW w:w="2338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50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考核人数</w:t>
            </w:r>
          </w:p>
        </w:tc>
        <w:tc>
          <w:tcPr>
            <w:tcW w:w="1187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00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考评人员需求数</w:t>
            </w:r>
          </w:p>
        </w:tc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35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考试时间</w:t>
            </w:r>
          </w:p>
        </w:tc>
        <w:tc>
          <w:tcPr>
            <w:tcW w:w="9113" w:type="dxa"/>
            <w:gridSpan w:val="1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平台（       ）   智能化（       ）   笔试（   分钟）   实操（    分钟）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35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考核费用</w:t>
            </w:r>
          </w:p>
        </w:tc>
        <w:tc>
          <w:tcPr>
            <w:tcW w:w="2360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考评员费：   元/人</w:t>
            </w:r>
          </w:p>
        </w:tc>
        <w:tc>
          <w:tcPr>
            <w:tcW w:w="126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支付方式</w:t>
            </w:r>
          </w:p>
        </w:tc>
        <w:tc>
          <w:tcPr>
            <w:tcW w:w="5490" w:type="dxa"/>
            <w:gridSpan w:val="8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□ </w:t>
            </w:r>
            <w:r>
              <w:rPr>
                <w:rFonts w:hint="eastAsia" w:ascii="仿宋_GB2312" w:hAnsi="仿宋_GB2312" w:eastAsia="仿宋_GB2312" w:cs="仿宋_GB2312"/>
                <w:strike w:val="0"/>
                <w:dstrike w:val="0"/>
                <w:color w:val="auto"/>
                <w:sz w:val="24"/>
                <w:szCs w:val="24"/>
                <w:vertAlign w:val="baseline"/>
                <w:lang w:val="en-US" w:eastAsia="zh-CN"/>
              </w:rPr>
              <w:t>银行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转账   □ 现金支付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35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用餐方式</w:t>
            </w:r>
          </w:p>
        </w:tc>
        <w:tc>
          <w:tcPr>
            <w:tcW w:w="2360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□ 自理  □ 机构</w:t>
            </w:r>
          </w:p>
        </w:tc>
        <w:tc>
          <w:tcPr>
            <w:tcW w:w="126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交  通</w:t>
            </w:r>
          </w:p>
        </w:tc>
        <w:tc>
          <w:tcPr>
            <w:tcW w:w="2387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□ 自理  □ 机构</w:t>
            </w:r>
          </w:p>
        </w:tc>
        <w:tc>
          <w:tcPr>
            <w:tcW w:w="813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住宿</w:t>
            </w:r>
          </w:p>
        </w:tc>
        <w:tc>
          <w:tcPr>
            <w:tcW w:w="2290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□ 自理  □ 机构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4" w:hRule="atLeast"/>
          <w:jc w:val="center"/>
        </w:trPr>
        <w:tc>
          <w:tcPr>
            <w:tcW w:w="135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申请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单位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诚信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承诺</w:t>
            </w:r>
          </w:p>
        </w:tc>
        <w:tc>
          <w:tcPr>
            <w:tcW w:w="9113" w:type="dxa"/>
            <w:gridSpan w:val="13"/>
            <w:vAlign w:val="top"/>
          </w:tcPr>
          <w:p>
            <w:pPr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本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单位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承诺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本次考核参照职业技能鉴定考试规范要求开展，不得私下要求考评人员违规考评，保证考评人员在考评工作中所有安全，并且在开展职业技能考核相关工作以来无任何违法违规情况。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如有虚假，愿意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承担由此产生的一切责任和后果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。</w:t>
            </w:r>
          </w:p>
          <w:p>
            <w:pPr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>
            <w:pPr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>
            <w:pPr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>
            <w:pPr>
              <w:ind w:firstLine="5520" w:firstLineChars="2300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负责人签名（盖章）：</w:t>
            </w:r>
          </w:p>
          <w:p>
            <w:pPr>
              <w:ind w:firstLine="6720" w:firstLineChars="2800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申请日期：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  <w:jc w:val="center"/>
        </w:trPr>
        <w:tc>
          <w:tcPr>
            <w:tcW w:w="1355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韶关市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职业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技能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服务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中心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意见</w:t>
            </w:r>
          </w:p>
        </w:tc>
        <w:tc>
          <w:tcPr>
            <w:tcW w:w="785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考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评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人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员</w:t>
            </w:r>
          </w:p>
        </w:tc>
        <w:tc>
          <w:tcPr>
            <w:tcW w:w="1553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考评组组长</w:t>
            </w:r>
          </w:p>
        </w:tc>
        <w:tc>
          <w:tcPr>
            <w:tcW w:w="6775" w:type="dxa"/>
            <w:gridSpan w:val="1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  <w:jc w:val="center"/>
        </w:trPr>
        <w:tc>
          <w:tcPr>
            <w:tcW w:w="1355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5" w:type="dxa"/>
            <w:vMerge w:val="continue"/>
            <w:vAlign w:val="center"/>
          </w:tcPr>
          <w:p>
            <w:pPr>
              <w:ind w:firstLine="6720" w:firstLineChars="280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53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考评组成员</w:t>
            </w:r>
          </w:p>
        </w:tc>
        <w:tc>
          <w:tcPr>
            <w:tcW w:w="6775" w:type="dxa"/>
            <w:gridSpan w:val="1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6" w:hRule="atLeast"/>
          <w:jc w:val="center"/>
        </w:trPr>
        <w:tc>
          <w:tcPr>
            <w:tcW w:w="1355" w:type="dxa"/>
            <w:vMerge w:val="continue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113" w:type="dxa"/>
            <w:gridSpan w:val="13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</w:p>
          <w:p>
            <w:pPr>
              <w:ind w:firstLine="6240" w:firstLineChars="2600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盖章：</w:t>
            </w:r>
          </w:p>
          <w:p>
            <w:pPr>
              <w:ind w:firstLine="6240" w:firstLineChars="2600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日期：</w:t>
            </w:r>
          </w:p>
        </w:tc>
      </w:tr>
    </w:tbl>
    <w:p>
      <w:pPr>
        <w:rPr>
          <w:rFonts w:hint="eastAsia"/>
          <w:lang w:val="en-US" w:eastAsia="zh-CN"/>
        </w:rPr>
      </w:pPr>
    </w:p>
    <w:sectPr>
      <w:footerReference r:id="rId3" w:type="default"/>
      <w:pgSz w:w="11906" w:h="16838"/>
      <w:pgMar w:top="1134" w:right="850" w:bottom="1134" w:left="850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2NWI0ZjI0MWYyYzQ4NTUyODk2MDkzNWRjNjM5YzAifQ=="/>
  </w:docVars>
  <w:rsids>
    <w:rsidRoot w:val="5BC03D33"/>
    <w:rsid w:val="01075C2B"/>
    <w:rsid w:val="05BD295A"/>
    <w:rsid w:val="0CE773AC"/>
    <w:rsid w:val="0DCB019F"/>
    <w:rsid w:val="24FC4EAE"/>
    <w:rsid w:val="263320C1"/>
    <w:rsid w:val="29AB2786"/>
    <w:rsid w:val="2B55330A"/>
    <w:rsid w:val="31147161"/>
    <w:rsid w:val="33FE5C49"/>
    <w:rsid w:val="344635C5"/>
    <w:rsid w:val="37AA25F6"/>
    <w:rsid w:val="380326DC"/>
    <w:rsid w:val="3DB1483D"/>
    <w:rsid w:val="3E071A1F"/>
    <w:rsid w:val="44A04F5C"/>
    <w:rsid w:val="45CD1913"/>
    <w:rsid w:val="48095E63"/>
    <w:rsid w:val="48FE4FC0"/>
    <w:rsid w:val="51AD3031"/>
    <w:rsid w:val="53A14BFA"/>
    <w:rsid w:val="55190780"/>
    <w:rsid w:val="555141A1"/>
    <w:rsid w:val="578E1223"/>
    <w:rsid w:val="59F85D91"/>
    <w:rsid w:val="5BC03D33"/>
    <w:rsid w:val="5E95060B"/>
    <w:rsid w:val="65916C11"/>
    <w:rsid w:val="6D7B3618"/>
    <w:rsid w:val="70525FE7"/>
    <w:rsid w:val="783B41F6"/>
    <w:rsid w:val="788A5452"/>
    <w:rsid w:val="7A73060B"/>
    <w:rsid w:val="7D1A1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504</Words>
  <Characters>504</Characters>
  <Lines>0</Lines>
  <Paragraphs>0</Paragraphs>
  <TotalTime>0</TotalTime>
  <ScaleCrop>false</ScaleCrop>
  <LinksUpToDate>false</LinksUpToDate>
  <CharactersWithSpaces>569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2022-03-02T09:08:00Z</dcterms:created>
  <dc:creator>Administrator</dc:creator>
  <cp:lastModifiedBy>苏卓翔</cp:lastModifiedBy>
  <dcterms:modified xsi:type="dcterms:W3CDTF">2022-06-08T06:58:01Z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79B0A2DB697247208A4959A5F5DF6F7B</vt:lpwstr>
  </property>
  <property fmtid="{D5CDD505-2E9C-101B-9397-08002B2CF9AE}" pid="4" name="ribbonExt">
    <vt:lpwstr>{"WPSExtOfficeTab":{"OnGetEnabled":false,"OnGetVisible":false}}</vt:lpwstr>
  </property>
</Properties>
</file>