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1078" w:leftChars="304" w:hanging="440" w:hangingChars="1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1078" w:leftChars="304" w:hanging="440" w:hangingChars="1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活动（实训）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通知书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贵单位预约申请已收悉，我</w:t>
      </w:r>
      <w:r>
        <w:rPr>
          <w:rFonts w:hint="eastAsia" w:ascii="仿宋_GB2312" w:hAnsi="仿宋_GB2312" w:eastAsia="仿宋_GB2312" w:cs="仿宋_GB2312"/>
          <w:sz w:val="30"/>
          <w:szCs w:val="30"/>
        </w:rPr>
        <w:t>中心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根据申请情况</w:t>
      </w:r>
      <w:r>
        <w:rPr>
          <w:rFonts w:hint="eastAsia" w:ascii="仿宋_GB2312" w:hAnsi="仿宋_GB2312" w:eastAsia="仿宋_GB2312" w:cs="仿宋_GB2312"/>
          <w:sz w:val="30"/>
          <w:szCs w:val="30"/>
        </w:rPr>
        <w:t>，现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通知贵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于</w:t>
      </w:r>
      <w:r>
        <w:rPr>
          <w:rFonts w:hint="eastAsia" w:ascii="宋体" w:hAnsi="宋体" w:cs="宋体"/>
          <w:color w:val="auto"/>
          <w:sz w:val="30"/>
          <w:szCs w:val="30"/>
          <w:highlight w:val="none"/>
          <w:shd w:val="clear" w:color="auto" w:fill="auto"/>
          <w:lang w:val="en-US" w:eastAsia="zh-CN"/>
        </w:rPr>
        <w:t>_______________________________________________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</w:t>
      </w:r>
      <w:r>
        <w:rPr>
          <w:rFonts w:hint="eastAsia" w:ascii="宋体" w:hAnsi="宋体" w:cs="宋体"/>
          <w:color w:val="auto"/>
          <w:sz w:val="30"/>
          <w:szCs w:val="30"/>
          <w:highlight w:val="none"/>
          <w:shd w:val="clear" w:color="auto" w:fill="auto"/>
          <w:lang w:val="en-US" w:eastAsia="zh-CN"/>
        </w:rPr>
        <w:t>_______________________________________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开展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活动（实训），请提前做好活动（实训）准备，按时到场开展活动。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938" w:leftChars="304" w:hanging="300" w:hangingChars="100"/>
        <w:jc w:val="center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服务部门盖章：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jc w:val="center"/>
        <w:textAlignment w:val="auto"/>
        <w:outlineLvl w:val="9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年  月  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95259"/>
    <w:rsid w:val="5319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2022-04-06T09:30:00Z</dcterms:created>
  <dc:creator>蒙证尹</dc:creator>
  <cp:lastModifiedBy>蒙证尹</cp:lastModifiedBy>
  <dcterms:modified xsi:type="dcterms:W3CDTF">2022-04-06T09:30:44Z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