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bidi/>
        <w:spacing w:line="600" w:lineRule="exact"/>
        <w:jc w:val="righ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1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spacing w:line="600" w:lineRule="exact"/>
        <w:jc w:val="center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韶关市高技能公共实训基地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电工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实训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活动报名表</w:t>
      </w:r>
    </w:p>
    <w:tbl>
      <w:tblPr>
        <w:tblStyle w:val="6"/>
        <w:tblW w:w="98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5" w:hRule="atLeast"/>
        </w:trPr>
        <w:tc>
          <w:tcPr>
            <w:tcW w:w="9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20" w:lineRule="exact"/>
              <w:ind w:leftChars="0"/>
              <w:jc w:val="both"/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20" w:lineRule="exact"/>
              <w:ind w:leftChars="0"/>
              <w:jc w:val="both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.单位名称（盖章）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:</w:t>
            </w:r>
          </w:p>
          <w:p>
            <w:pPr>
              <w:numPr>
                <w:ilvl w:val="0"/>
                <w:numId w:val="0"/>
              </w:numPr>
              <w:spacing w:line="320" w:lineRule="exact"/>
              <w:rPr>
                <w:rFonts w:hint="eastAsia" w:ascii="宋体" w:hAnsi="宋体" w:cs="宋体"/>
                <w:b/>
                <w:bCs/>
                <w:color w:val="auto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320" w:lineRule="exact"/>
              <w:ind w:firstLine="241" w:firstLineChars="100"/>
              <w:rPr>
                <w:rFonts w:hint="default" w:ascii="宋体" w:hAnsi="宋体" w:cs="宋体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lang w:val="en-US" w:eastAsia="zh-CN"/>
              </w:rPr>
              <w:t>单位地址：</w:t>
            </w:r>
          </w:p>
          <w:p>
            <w:pPr>
              <w:numPr>
                <w:ilvl w:val="0"/>
                <w:numId w:val="0"/>
              </w:numPr>
              <w:spacing w:line="320" w:lineRule="exact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320" w:lineRule="exact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val="en-US" w:eastAsia="zh-CN"/>
              </w:rPr>
              <w:t>.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lang w:val="en-US" w:eastAsia="zh-CN"/>
              </w:rPr>
              <w:t>计划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val="en-US" w:eastAsia="zh-CN"/>
              </w:rPr>
              <w:t>时间：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 xml:space="preserve">      年   月   日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 xml:space="preserve"> - 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 xml:space="preserve">     年   月   日</w:t>
            </w:r>
          </w:p>
          <w:p>
            <w:pPr>
              <w:numPr>
                <w:ilvl w:val="0"/>
                <w:numId w:val="0"/>
              </w:numPr>
              <w:spacing w:line="320" w:lineRule="exac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320" w:lineRule="exac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val="en-US" w:eastAsia="zh-CN"/>
              </w:rPr>
              <w:t xml:space="preserve">.联系人：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联系电话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：</w:t>
            </w:r>
          </w:p>
          <w:p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lang w:val="en-US" w:eastAsia="zh-CN"/>
              </w:rPr>
              <w:t>4</w:t>
            </w:r>
            <w:r>
              <w:rPr>
                <w:rFonts w:hint="default" w:ascii="宋体" w:hAnsi="宋体" w:cs="宋体"/>
                <w:b/>
                <w:bCs/>
                <w:color w:val="auto"/>
                <w:sz w:val="24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val="en-US" w:eastAsia="zh-CN"/>
              </w:rPr>
              <w:t>负责人：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联系电话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：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5196"/>
              </w:tabs>
              <w:spacing w:line="320" w:lineRule="exact"/>
              <w:ind w:left="0" w:leftChars="0" w:firstLine="0" w:firstLineChars="0"/>
              <w:jc w:val="both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5.活动属性（填实以下□格为准）</w:t>
            </w:r>
          </w:p>
          <w:p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20" w:lineRule="exact"/>
              <w:ind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 xml:space="preserve">技能训练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 xml:space="preserve">职业培训   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 xml:space="preserve">技能鉴定   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 xml:space="preserve">技术交流   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技能竞赛</w:t>
            </w:r>
          </w:p>
          <w:p>
            <w:pPr>
              <w:widowControl w:val="0"/>
              <w:numPr>
                <w:ilvl w:val="0"/>
                <w:numId w:val="0"/>
              </w:numPr>
              <w:spacing w:line="320" w:lineRule="exact"/>
              <w:ind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20" w:lineRule="exact"/>
              <w:ind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 xml:space="preserve">业务会议   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学术研讨</w:t>
            </w:r>
          </w:p>
          <w:p>
            <w:pPr>
              <w:widowControl w:val="0"/>
              <w:numPr>
                <w:ilvl w:val="0"/>
                <w:numId w:val="0"/>
              </w:numPr>
              <w:spacing w:line="320" w:lineRule="exact"/>
              <w:ind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1"/>
              </w:numPr>
              <w:spacing w:line="320" w:lineRule="exact"/>
              <w:ind w:leftChars="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活动依据/理由（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指提供政策文件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、活动通知、举办协议、鉴定计划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等，需提供佐证材料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）</w:t>
            </w:r>
          </w:p>
          <w:p>
            <w:pPr>
              <w:widowControl w:val="0"/>
              <w:numPr>
                <w:ilvl w:val="0"/>
                <w:numId w:val="0"/>
              </w:numPr>
              <w:spacing w:line="320" w:lineRule="exact"/>
              <w:ind w:firstLine="240" w:firstLineChars="100"/>
              <w:jc w:val="both"/>
              <w:rPr>
                <w:rFonts w:hint="eastAsia" w:ascii="宋体" w:hAnsi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文件名称1.__________________________________________________________</w:t>
            </w:r>
          </w:p>
          <w:p>
            <w:pPr>
              <w:widowControl w:val="0"/>
              <w:numPr>
                <w:ilvl w:val="0"/>
                <w:numId w:val="0"/>
              </w:numPr>
              <w:spacing w:line="320" w:lineRule="exact"/>
              <w:ind w:firstLine="240" w:firstLineChars="100"/>
              <w:jc w:val="both"/>
              <w:rPr>
                <w:rFonts w:hint="default" w:ascii="宋体" w:hAnsi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20" w:lineRule="exact"/>
              <w:ind w:firstLine="1440" w:firstLineChars="600"/>
              <w:jc w:val="both"/>
              <w:rPr>
                <w:rFonts w:hint="default" w:ascii="宋体" w:hAnsi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2.__________________________________________________________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5196"/>
              </w:tabs>
              <w:spacing w:line="320" w:lineRule="exact"/>
              <w:ind w:leftChars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5196"/>
              </w:tabs>
              <w:spacing w:line="320" w:lineRule="exact"/>
              <w:ind w:leftChars="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7.活动安排（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需提供佐证材料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）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5196"/>
              </w:tabs>
              <w:spacing w:line="320" w:lineRule="exact"/>
              <w:ind w:leftChars="0"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5196"/>
              </w:tabs>
              <w:spacing w:line="320" w:lineRule="exact"/>
              <w:ind w:leftChars="0" w:firstLine="240" w:firstLineChars="100"/>
              <w:jc w:val="both"/>
              <w:rPr>
                <w:rFonts w:hint="default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 xml:space="preserve">活动内容   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 xml:space="preserve">教学计划   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 xml:space="preserve">师资资质   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 xml:space="preserve">活动议程  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活动人员名册表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5196"/>
              </w:tabs>
              <w:spacing w:line="320" w:lineRule="exact"/>
              <w:ind w:leftChars="0"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5196"/>
              </w:tabs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8.活动对象（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指参加群体类别，需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提供人员名册作活动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台账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资料）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5196"/>
              </w:tabs>
              <w:spacing w:line="360" w:lineRule="auto"/>
              <w:ind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.公职人员（指公务员、机关事业单位和院校教职人员）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5196"/>
              </w:tabs>
              <w:spacing w:line="360" w:lineRule="auto"/>
              <w:ind w:firstLine="240" w:firstLineChars="100"/>
              <w:jc w:val="both"/>
              <w:rPr>
                <w:rFonts w:hint="eastAsia" w:ascii="宋体" w:hAnsi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.社会群体（指企业职工、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农村劳动者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、自主创业和自谋职业者，含民办培训机构人员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）</w:t>
            </w:r>
          </w:p>
          <w:p>
            <w:pPr>
              <w:widowControl w:val="0"/>
              <w:numPr>
                <w:ilvl w:val="0"/>
                <w:numId w:val="0"/>
              </w:numPr>
              <w:shd w:val="clear" w:color="auto" w:fill="auto"/>
              <w:tabs>
                <w:tab w:val="left" w:pos="5196"/>
              </w:tabs>
              <w:spacing w:line="360" w:lineRule="auto"/>
              <w:ind w:firstLine="240" w:firstLineChars="100"/>
              <w:jc w:val="both"/>
              <w:rPr>
                <w:rFonts w:hint="eastAsia" w:ascii="宋体" w:hAnsi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.学生群体（指在校的高等、职业、技工和中小学生等）</w:t>
            </w:r>
          </w:p>
          <w:p>
            <w:pPr>
              <w:widowControl w:val="0"/>
              <w:numPr>
                <w:ilvl w:val="0"/>
                <w:numId w:val="0"/>
              </w:numPr>
              <w:shd w:val="clear" w:color="auto" w:fill="auto"/>
              <w:tabs>
                <w:tab w:val="left" w:pos="5196"/>
              </w:tabs>
              <w:spacing w:line="360" w:lineRule="auto"/>
              <w:ind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.特殊群体（指在役或近两年内退役军人、残疾人等）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5196"/>
              </w:tabs>
              <w:spacing w:line="360" w:lineRule="auto"/>
              <w:ind w:firstLine="240" w:firstLineChars="100"/>
              <w:jc w:val="both"/>
              <w:rPr>
                <w:rFonts w:hint="eastAsia" w:ascii="宋体" w:hAnsi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.社团群体（指社会组织、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行业协会、学会、科研机构人员等）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5196"/>
              </w:tabs>
              <w:spacing w:line="360" w:lineRule="auto"/>
              <w:ind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 xml:space="preserve">.高等职业学院  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.技工学院（学校）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.民办培训学校（机构）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.工厂、企业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5196"/>
              </w:tabs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val="en-US" w:eastAsia="zh-CN"/>
              </w:rPr>
              <w:t>9.活动使用场地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5196"/>
              </w:tabs>
              <w:spacing w:line="320" w:lineRule="exact"/>
              <w:ind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5196"/>
              </w:tabs>
              <w:spacing w:line="320" w:lineRule="exact"/>
              <w:ind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.1号楼（创业孵化基地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、电商实训平台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）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5196"/>
              </w:tabs>
              <w:spacing w:line="320" w:lineRule="exact"/>
              <w:ind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5196"/>
              </w:tabs>
              <w:spacing w:line="320" w:lineRule="exact"/>
              <w:ind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5196"/>
              </w:tabs>
              <w:spacing w:line="320" w:lineRule="exact"/>
              <w:ind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.3号楼（注明实训场地名称：                        ）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5196"/>
              </w:tabs>
              <w:spacing w:line="320" w:lineRule="exact"/>
              <w:ind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5196"/>
              </w:tabs>
              <w:spacing w:line="320" w:lineRule="exact"/>
              <w:ind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5196"/>
              </w:tabs>
              <w:spacing w:line="320" w:lineRule="exact"/>
              <w:ind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5196"/>
              </w:tabs>
              <w:spacing w:line="320" w:lineRule="exact"/>
              <w:ind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.4号楼（注明使用场地名称：                        ）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5196"/>
              </w:tabs>
              <w:spacing w:line="320" w:lineRule="exact"/>
              <w:ind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5196"/>
              </w:tabs>
              <w:spacing w:line="320" w:lineRule="exact"/>
              <w:ind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600" w:firstLineChars="200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本单位承诺同意遵守《韶关市高技能公共实训基地管理中心实训运行管理办法（试行）》中所有条款要求，做好实训人员的安全管理、疫情防控及教学秩序的维护，按设备设施操作规程进行操作，做好各项安全及疫情防护工作。</w:t>
            </w:r>
          </w:p>
          <w:p>
            <w:pPr>
              <w:ind w:firstLine="600" w:firstLineChars="200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>
            <w:pPr>
              <w:ind w:firstLine="600" w:firstLineChars="200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经办人签字： </w:t>
            </w: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单位（章）：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5196"/>
              </w:tabs>
              <w:spacing w:line="320" w:lineRule="exact"/>
              <w:ind w:left="0" w:leftChars="0" w:firstLine="30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           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年 </w:t>
            </w:r>
            <w:r>
              <w:rPr>
                <w:rFonts w:hint="eastAsia" w:ascii="仿宋_GB2312" w:eastAsia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月 </w:t>
            </w:r>
            <w:r>
              <w:rPr>
                <w:rFonts w:hint="eastAsia" w:ascii="仿宋_GB2312" w:eastAsia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日</w:t>
            </w:r>
          </w:p>
        </w:tc>
      </w:tr>
    </w:tbl>
    <w:p>
      <w:pPr>
        <w:spacing w:line="50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备注：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可发</w:t>
      </w:r>
      <w:r>
        <w:rPr>
          <w:rFonts w:hint="eastAsia" w:ascii="仿宋_GB2312" w:hAnsi="仿宋" w:eastAsia="仿宋_GB2312"/>
          <w:sz w:val="32"/>
          <w:szCs w:val="32"/>
        </w:rPr>
        <w:t>送扫描件至邮箱sgsxb2021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@163.com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市高技能公共实训基地</w:t>
      </w:r>
      <w:r>
        <w:rPr>
          <w:rFonts w:hint="eastAsia" w:ascii="仿宋_GB2312" w:hAnsi="仿宋" w:eastAsia="仿宋_GB2312"/>
          <w:sz w:val="32"/>
          <w:szCs w:val="32"/>
        </w:rPr>
        <w:t>管理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中心收到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报名表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后将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根据活动人数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确认实训时间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rPr>
          <w:rFonts w:ascii="黑体" w:hAnsi="黑体" w:eastAsia="黑体" w:cs="黑体"/>
          <w:sz w:val="32"/>
          <w:szCs w:val="32"/>
        </w:rPr>
      </w:pPr>
    </w:p>
    <w:p>
      <w:pPr>
        <w:rPr>
          <w:rFonts w:ascii="黑体" w:hAnsi="黑体" w:eastAsia="黑体" w:cs="黑体"/>
          <w:sz w:val="32"/>
          <w:szCs w:val="32"/>
        </w:rPr>
      </w:pPr>
    </w:p>
    <w:p>
      <w:pPr>
        <w:rPr>
          <w:rFonts w:ascii="黑体" w:hAnsi="黑体" w:eastAsia="黑体" w:cs="黑体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1474" w:gutter="0"/>
          <w:pgNumType w:fmt="numberInDash"/>
          <w:cols w:space="0" w:num="1"/>
          <w:docGrid w:type="lines" w:linePitch="312" w:charSpace="0"/>
        </w:sect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电工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实训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活动人员名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册表</w:t>
      </w:r>
    </w:p>
    <w:p>
      <w:pPr>
        <w:spacing w:line="600" w:lineRule="exact"/>
        <w:ind w:firstLine="602" w:firstLineChars="20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" w:hAnsi="仿宋" w:eastAsia="仿宋" w:cs="仿宋_GB2312"/>
          <w:b/>
          <w:kern w:val="0"/>
          <w:sz w:val="30"/>
          <w:szCs w:val="30"/>
        </w:rPr>
        <w:t>单位盖章：</w:t>
      </w:r>
    </w:p>
    <w:tbl>
      <w:tblPr>
        <w:tblStyle w:val="6"/>
        <w:tblW w:w="13543" w:type="dxa"/>
        <w:tblInd w:w="-14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1607"/>
        <w:gridCol w:w="3360"/>
        <w:gridCol w:w="1623"/>
        <w:gridCol w:w="2230"/>
        <w:gridCol w:w="2164"/>
        <w:gridCol w:w="15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职称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spacing w:line="600" w:lineRule="exact"/>
        <w:jc w:val="left"/>
        <w:rPr>
          <w:rFonts w:hint="eastAsia" w:ascii="仿宋" w:hAnsi="仿宋" w:eastAsia="方正小标宋简体" w:cs="仿宋_GB2312"/>
          <w:b w:val="0"/>
          <w:bCs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_GB2312"/>
          <w:b w:val="0"/>
          <w:bCs/>
          <w:kern w:val="0"/>
          <w:sz w:val="24"/>
          <w:szCs w:val="24"/>
          <w:lang w:eastAsia="zh-CN"/>
        </w:rPr>
        <w:t>说明：备注中请注明实训活动联系人员、负责人、指导教师及实训人员等人员类别。</w:t>
      </w:r>
    </w:p>
    <w:p>
      <w:pPr>
        <w:spacing w:line="600" w:lineRule="exact"/>
        <w:ind w:firstLine="60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_GB2312"/>
          <w:b w:val="0"/>
          <w:bCs/>
          <w:kern w:val="0"/>
          <w:sz w:val="30"/>
          <w:szCs w:val="30"/>
          <w:lang w:eastAsia="zh-CN"/>
        </w:rPr>
        <w:t>填表人：</w:t>
      </w:r>
      <w:r>
        <w:rPr>
          <w:rFonts w:hint="eastAsia" w:ascii="仿宋" w:hAnsi="仿宋" w:eastAsia="仿宋" w:cs="仿宋_GB2312"/>
          <w:b w:val="0"/>
          <w:bCs/>
          <w:kern w:val="0"/>
          <w:sz w:val="30"/>
          <w:szCs w:val="30"/>
          <w:lang w:val="en-US" w:eastAsia="zh-CN"/>
        </w:rPr>
        <w:t xml:space="preserve">                                      联系电话：</w:t>
      </w:r>
    </w:p>
    <w:sectPr>
      <w:pgSz w:w="16838" w:h="11906" w:orient="landscape"/>
      <w:pgMar w:top="1587" w:right="2098" w:bottom="1474" w:left="1984" w:header="851" w:footer="1474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t>- 4 -</w:t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t>- 4 -</w:t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280A01"/>
    <w:multiLevelType w:val="singleLevel"/>
    <w:tmpl w:val="8A280A01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documentProtection w:enforcement="0"/>
  <w:defaultTabStop w:val="420"/>
  <w:drawingGridVerticalSpacing w:val="158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A65D6C"/>
    <w:rsid w:val="000D2A35"/>
    <w:rsid w:val="00165A3B"/>
    <w:rsid w:val="0017166A"/>
    <w:rsid w:val="001B4275"/>
    <w:rsid w:val="001D1559"/>
    <w:rsid w:val="003B3792"/>
    <w:rsid w:val="00463D58"/>
    <w:rsid w:val="004D1651"/>
    <w:rsid w:val="004F7853"/>
    <w:rsid w:val="0050605F"/>
    <w:rsid w:val="00521955"/>
    <w:rsid w:val="00525244"/>
    <w:rsid w:val="00532651"/>
    <w:rsid w:val="00537B0A"/>
    <w:rsid w:val="00622708"/>
    <w:rsid w:val="00652BAA"/>
    <w:rsid w:val="00673DEE"/>
    <w:rsid w:val="006B728D"/>
    <w:rsid w:val="006E24F0"/>
    <w:rsid w:val="007124CB"/>
    <w:rsid w:val="00760989"/>
    <w:rsid w:val="0077701C"/>
    <w:rsid w:val="007D4AE2"/>
    <w:rsid w:val="007E79F2"/>
    <w:rsid w:val="00806612"/>
    <w:rsid w:val="00832360"/>
    <w:rsid w:val="008F1C65"/>
    <w:rsid w:val="00A557CF"/>
    <w:rsid w:val="00A55B3F"/>
    <w:rsid w:val="00A8138A"/>
    <w:rsid w:val="00AB562B"/>
    <w:rsid w:val="00AE7738"/>
    <w:rsid w:val="00AE7F73"/>
    <w:rsid w:val="00C07492"/>
    <w:rsid w:val="00C33AC6"/>
    <w:rsid w:val="00D03EAA"/>
    <w:rsid w:val="00D34CF8"/>
    <w:rsid w:val="00D727E0"/>
    <w:rsid w:val="00DA474A"/>
    <w:rsid w:val="00DF2887"/>
    <w:rsid w:val="00E92A53"/>
    <w:rsid w:val="00EE517F"/>
    <w:rsid w:val="00EE62B7"/>
    <w:rsid w:val="00F83172"/>
    <w:rsid w:val="016C3270"/>
    <w:rsid w:val="01F40469"/>
    <w:rsid w:val="01FF65CE"/>
    <w:rsid w:val="027738A5"/>
    <w:rsid w:val="031B51FE"/>
    <w:rsid w:val="03A65D6C"/>
    <w:rsid w:val="03CD00C2"/>
    <w:rsid w:val="041800E3"/>
    <w:rsid w:val="04501191"/>
    <w:rsid w:val="046144EF"/>
    <w:rsid w:val="04915610"/>
    <w:rsid w:val="04A34EFF"/>
    <w:rsid w:val="07210440"/>
    <w:rsid w:val="07A100B9"/>
    <w:rsid w:val="07A3620C"/>
    <w:rsid w:val="09646F0A"/>
    <w:rsid w:val="0A8A0FCB"/>
    <w:rsid w:val="0AAF7A5F"/>
    <w:rsid w:val="0B344666"/>
    <w:rsid w:val="0C1E3CC9"/>
    <w:rsid w:val="0D445358"/>
    <w:rsid w:val="0D7F0BFA"/>
    <w:rsid w:val="0D9F2F63"/>
    <w:rsid w:val="0DC07607"/>
    <w:rsid w:val="0DF9179F"/>
    <w:rsid w:val="0E6A4B31"/>
    <w:rsid w:val="0FA23704"/>
    <w:rsid w:val="10417FEE"/>
    <w:rsid w:val="10B625A8"/>
    <w:rsid w:val="10DD4CE6"/>
    <w:rsid w:val="11094D0B"/>
    <w:rsid w:val="13315BA7"/>
    <w:rsid w:val="143C2F7A"/>
    <w:rsid w:val="14483FDB"/>
    <w:rsid w:val="14A47C6A"/>
    <w:rsid w:val="14B555BF"/>
    <w:rsid w:val="151808BB"/>
    <w:rsid w:val="152F2B34"/>
    <w:rsid w:val="1542687C"/>
    <w:rsid w:val="15DB124F"/>
    <w:rsid w:val="172B45BD"/>
    <w:rsid w:val="179914EF"/>
    <w:rsid w:val="17EF7DDE"/>
    <w:rsid w:val="17FE0984"/>
    <w:rsid w:val="18095069"/>
    <w:rsid w:val="181B06F8"/>
    <w:rsid w:val="19033A52"/>
    <w:rsid w:val="193A32DB"/>
    <w:rsid w:val="19530B13"/>
    <w:rsid w:val="1A647512"/>
    <w:rsid w:val="1A821C6F"/>
    <w:rsid w:val="1B227F28"/>
    <w:rsid w:val="1B2C2A31"/>
    <w:rsid w:val="1E330BF4"/>
    <w:rsid w:val="1E814F83"/>
    <w:rsid w:val="1E872F1B"/>
    <w:rsid w:val="1F820AF2"/>
    <w:rsid w:val="1FC60D4A"/>
    <w:rsid w:val="204633C3"/>
    <w:rsid w:val="220D7F0B"/>
    <w:rsid w:val="23167651"/>
    <w:rsid w:val="23AF6CA6"/>
    <w:rsid w:val="23D21BFB"/>
    <w:rsid w:val="23D65183"/>
    <w:rsid w:val="24713980"/>
    <w:rsid w:val="249C3D79"/>
    <w:rsid w:val="24C90356"/>
    <w:rsid w:val="25620FA7"/>
    <w:rsid w:val="25E356AE"/>
    <w:rsid w:val="262A6DFB"/>
    <w:rsid w:val="26316C64"/>
    <w:rsid w:val="277E7F03"/>
    <w:rsid w:val="283C4D06"/>
    <w:rsid w:val="28AF339E"/>
    <w:rsid w:val="28F473D0"/>
    <w:rsid w:val="29121BE1"/>
    <w:rsid w:val="2A957AB3"/>
    <w:rsid w:val="2B3A6DC4"/>
    <w:rsid w:val="2B406E77"/>
    <w:rsid w:val="2B6B4838"/>
    <w:rsid w:val="2BA54B4A"/>
    <w:rsid w:val="2C2C482D"/>
    <w:rsid w:val="2C7E4D80"/>
    <w:rsid w:val="2C9019AB"/>
    <w:rsid w:val="2CD14605"/>
    <w:rsid w:val="2ED50AE5"/>
    <w:rsid w:val="2F7470EF"/>
    <w:rsid w:val="3077599B"/>
    <w:rsid w:val="30EB6504"/>
    <w:rsid w:val="30FA012D"/>
    <w:rsid w:val="31F44858"/>
    <w:rsid w:val="322568B9"/>
    <w:rsid w:val="322C7CE0"/>
    <w:rsid w:val="3287677E"/>
    <w:rsid w:val="332E399A"/>
    <w:rsid w:val="3596251F"/>
    <w:rsid w:val="35B9510B"/>
    <w:rsid w:val="364355F0"/>
    <w:rsid w:val="39AD7B33"/>
    <w:rsid w:val="39B118D8"/>
    <w:rsid w:val="39BB34A9"/>
    <w:rsid w:val="3A1871D9"/>
    <w:rsid w:val="3A49438D"/>
    <w:rsid w:val="3ADB44C6"/>
    <w:rsid w:val="3C8E3098"/>
    <w:rsid w:val="3D741474"/>
    <w:rsid w:val="3E437DB9"/>
    <w:rsid w:val="3FF7193B"/>
    <w:rsid w:val="40C55B80"/>
    <w:rsid w:val="41D06847"/>
    <w:rsid w:val="41F320F5"/>
    <w:rsid w:val="42AC754F"/>
    <w:rsid w:val="436308FA"/>
    <w:rsid w:val="43EA2B2E"/>
    <w:rsid w:val="441C5327"/>
    <w:rsid w:val="44B239F8"/>
    <w:rsid w:val="456B62AA"/>
    <w:rsid w:val="458F5F67"/>
    <w:rsid w:val="45A31241"/>
    <w:rsid w:val="45C64AF1"/>
    <w:rsid w:val="45E16869"/>
    <w:rsid w:val="46E161E5"/>
    <w:rsid w:val="47581A04"/>
    <w:rsid w:val="48064927"/>
    <w:rsid w:val="49080B7C"/>
    <w:rsid w:val="49117A74"/>
    <w:rsid w:val="4BAD3AB0"/>
    <w:rsid w:val="4BB5301B"/>
    <w:rsid w:val="4BD11C90"/>
    <w:rsid w:val="4D166E46"/>
    <w:rsid w:val="4D3B4A12"/>
    <w:rsid w:val="4D8A3651"/>
    <w:rsid w:val="4EC72322"/>
    <w:rsid w:val="4EF33798"/>
    <w:rsid w:val="4F7A72B1"/>
    <w:rsid w:val="50190741"/>
    <w:rsid w:val="502F06D0"/>
    <w:rsid w:val="50906CC6"/>
    <w:rsid w:val="513B247C"/>
    <w:rsid w:val="518309D8"/>
    <w:rsid w:val="52DB202D"/>
    <w:rsid w:val="53200A3F"/>
    <w:rsid w:val="532B2D6C"/>
    <w:rsid w:val="5460073E"/>
    <w:rsid w:val="5476434D"/>
    <w:rsid w:val="55A90E0A"/>
    <w:rsid w:val="55F84545"/>
    <w:rsid w:val="56E37FBA"/>
    <w:rsid w:val="5748713D"/>
    <w:rsid w:val="57D460CD"/>
    <w:rsid w:val="58087F3C"/>
    <w:rsid w:val="588F007B"/>
    <w:rsid w:val="589833C3"/>
    <w:rsid w:val="58B924BE"/>
    <w:rsid w:val="58CF0E0E"/>
    <w:rsid w:val="58D33663"/>
    <w:rsid w:val="58D35754"/>
    <w:rsid w:val="59622E8A"/>
    <w:rsid w:val="596B11E2"/>
    <w:rsid w:val="5AE93E16"/>
    <w:rsid w:val="5B0216D4"/>
    <w:rsid w:val="5C6134EE"/>
    <w:rsid w:val="5C764DF0"/>
    <w:rsid w:val="5CF533F7"/>
    <w:rsid w:val="5D071501"/>
    <w:rsid w:val="5D656671"/>
    <w:rsid w:val="5D8451DF"/>
    <w:rsid w:val="5D9516B3"/>
    <w:rsid w:val="5DD67890"/>
    <w:rsid w:val="5EDA0DEF"/>
    <w:rsid w:val="5F4E07AB"/>
    <w:rsid w:val="5F527533"/>
    <w:rsid w:val="5F534E60"/>
    <w:rsid w:val="5F5B2393"/>
    <w:rsid w:val="5F646713"/>
    <w:rsid w:val="608C3114"/>
    <w:rsid w:val="60A95168"/>
    <w:rsid w:val="616D1E60"/>
    <w:rsid w:val="61995AE3"/>
    <w:rsid w:val="62540855"/>
    <w:rsid w:val="63C27500"/>
    <w:rsid w:val="64483437"/>
    <w:rsid w:val="64EA5387"/>
    <w:rsid w:val="654D00AA"/>
    <w:rsid w:val="655144F4"/>
    <w:rsid w:val="65B64E21"/>
    <w:rsid w:val="66AB40DF"/>
    <w:rsid w:val="678C6B90"/>
    <w:rsid w:val="6875658B"/>
    <w:rsid w:val="699C5792"/>
    <w:rsid w:val="6AD6292D"/>
    <w:rsid w:val="6BC26186"/>
    <w:rsid w:val="6C47401E"/>
    <w:rsid w:val="6CFE630A"/>
    <w:rsid w:val="6D125F42"/>
    <w:rsid w:val="6D8A2D65"/>
    <w:rsid w:val="6DA53981"/>
    <w:rsid w:val="6F210617"/>
    <w:rsid w:val="6F585A42"/>
    <w:rsid w:val="70085315"/>
    <w:rsid w:val="701D478C"/>
    <w:rsid w:val="702B2FC1"/>
    <w:rsid w:val="713A61FA"/>
    <w:rsid w:val="713F2B37"/>
    <w:rsid w:val="717B3200"/>
    <w:rsid w:val="723A61EE"/>
    <w:rsid w:val="72622D02"/>
    <w:rsid w:val="7306721A"/>
    <w:rsid w:val="738A3864"/>
    <w:rsid w:val="76A32F91"/>
    <w:rsid w:val="77696B99"/>
    <w:rsid w:val="778F69AA"/>
    <w:rsid w:val="77B91B2E"/>
    <w:rsid w:val="78085853"/>
    <w:rsid w:val="78D07DEB"/>
    <w:rsid w:val="79944E97"/>
    <w:rsid w:val="79C150C0"/>
    <w:rsid w:val="7A0D129F"/>
    <w:rsid w:val="7A4D76FC"/>
    <w:rsid w:val="7A671435"/>
    <w:rsid w:val="7AFE254B"/>
    <w:rsid w:val="7B6B7DDA"/>
    <w:rsid w:val="7C605872"/>
    <w:rsid w:val="7D07700B"/>
    <w:rsid w:val="7D2F476E"/>
    <w:rsid w:val="7D4571CD"/>
    <w:rsid w:val="7DE264BB"/>
    <w:rsid w:val="7E804101"/>
    <w:rsid w:val="7EC363D0"/>
    <w:rsid w:val="7FF142CA"/>
    <w:rsid w:val="7FF9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nhideWhenUsed="0" w:uiPriority="0" w:semiHidden="0" w:name="table of authorities" w:locked="1"/>
    <w:lsdException w:uiPriority="99" w:name="macro"/>
    <w:lsdException w:uiPriority="99" w:name="toa heading"/>
    <w:lsdException w:unhideWhenUsed="0" w:uiPriority="0" w:semiHidden="0" w:name="List" w:locked="1"/>
    <w:lsdException w:unhideWhenUsed="0" w:uiPriority="0" w:semiHidden="0" w:name="List Bullet" w:locked="1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 w:locked="1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0"/>
    <w:qFormat/>
    <w:uiPriority w:val="99"/>
    <w:pPr>
      <w:spacing w:beforeAutospacing="1" w:afterAutospacing="1"/>
      <w:jc w:val="left"/>
      <w:outlineLvl w:val="2"/>
    </w:pPr>
    <w:rPr>
      <w:rFonts w:ascii="宋体" w:hAnsi="宋体"/>
      <w:b/>
      <w:kern w:val="0"/>
      <w:sz w:val="27"/>
      <w:szCs w:val="27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2"/>
    <w:semiHidden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Heading 1 Char"/>
    <w:basedOn w:val="8"/>
    <w:link w:val="2"/>
    <w:qFormat/>
    <w:locked/>
    <w:uiPriority w:val="9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10">
    <w:name w:val="Heading 3 Char"/>
    <w:basedOn w:val="8"/>
    <w:link w:val="3"/>
    <w:semiHidden/>
    <w:qFormat/>
    <w:uiPriority w:val="9"/>
    <w:rPr>
      <w:rFonts w:ascii="Calibri" w:hAnsi="Calibri"/>
      <w:b/>
      <w:bCs/>
      <w:sz w:val="32"/>
      <w:szCs w:val="32"/>
    </w:rPr>
  </w:style>
  <w:style w:type="character" w:customStyle="1" w:styleId="11">
    <w:name w:val="Footer Char"/>
    <w:basedOn w:val="8"/>
    <w:link w:val="4"/>
    <w:semiHidden/>
    <w:qFormat/>
    <w:uiPriority w:val="99"/>
    <w:rPr>
      <w:rFonts w:ascii="Calibri" w:hAnsi="Calibri"/>
      <w:sz w:val="18"/>
      <w:szCs w:val="18"/>
    </w:rPr>
  </w:style>
  <w:style w:type="character" w:customStyle="1" w:styleId="12">
    <w:name w:val="Header Char"/>
    <w:basedOn w:val="8"/>
    <w:link w:val="5"/>
    <w:semiHidden/>
    <w:qFormat/>
    <w:uiPriority w:val="99"/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5</Pages>
  <Words>290</Words>
  <Characters>1657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2021-09-24T06:30:00Z</dcterms:created>
  <dc:creator>邓奔戈</dc:creator>
  <cp:lastModifiedBy>邓奔戈</cp:lastModifiedBy>
  <cp:lastPrinted>2022-03-16T08:27:00Z</cp:lastPrinted>
  <dcterms:modified xsi:type="dcterms:W3CDTF">2022-03-30T06:56:38Z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C43BE60A2ECB44B9A6DE49B530E42054</vt:lpwstr>
  </property>
  <property fmtid="{D5CDD505-2E9C-101B-9397-08002B2CF9AE}" pid="4" name="ribbonExt">
    <vt:lpwstr>{"WPSExtOfficeTab":{"OnGetEnabled":false,"OnGetVisible":false}}</vt:lpwstr>
  </property>
</Properties>
</file>