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2288"/>
        <w:gridCol w:w="2190"/>
        <w:gridCol w:w="220"/>
        <w:gridCol w:w="2410"/>
        <w:gridCol w:w="2268"/>
      </w:tblGrid>
      <w:tr w:rsidR="00151A66" w14:paraId="761CA1E8" w14:textId="77777777">
        <w:trPr>
          <w:trHeight w:val="570"/>
          <w:jc w:val="center"/>
        </w:trPr>
        <w:tc>
          <w:tcPr>
            <w:tcW w:w="9376" w:type="dxa"/>
            <w:gridSpan w:val="5"/>
            <w:vAlign w:val="center"/>
          </w:tcPr>
          <w:p w14:paraId="68361DBB" w14:textId="77777777" w:rsidR="00151A66" w:rsidRDefault="005314D4"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</w:t>
            </w:r>
            <w:r>
              <w:rPr>
                <w:color w:val="000000"/>
                <w:kern w:val="0"/>
                <w:szCs w:val="32"/>
              </w:rPr>
              <w:t>2</w:t>
            </w:r>
            <w:r>
              <w:rPr>
                <w:color w:val="000000"/>
                <w:kern w:val="0"/>
                <w:szCs w:val="32"/>
              </w:rPr>
              <w:t>：</w:t>
            </w:r>
          </w:p>
          <w:p w14:paraId="7F1F7D73" w14:textId="77777777" w:rsidR="00151A66" w:rsidRDefault="005314D4"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ascii="方正小标宋简体" w:eastAsia="方正小标宋简体" w:hint="eastAsia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年度）</w:t>
            </w:r>
            <w:bookmarkEnd w:id="1"/>
          </w:p>
        </w:tc>
      </w:tr>
      <w:tr w:rsidR="00151A66" w14:paraId="19D867D8" w14:textId="77777777">
        <w:trPr>
          <w:trHeight w:val="450"/>
          <w:jc w:val="center"/>
        </w:trPr>
        <w:tc>
          <w:tcPr>
            <w:tcW w:w="9376" w:type="dxa"/>
            <w:gridSpan w:val="5"/>
            <w:vAlign w:val="center"/>
          </w:tcPr>
          <w:p w14:paraId="437C284F" w14:textId="77777777" w:rsidR="00151A66" w:rsidRDefault="00151A66">
            <w:pPr>
              <w:widowControl/>
              <w:jc w:val="center"/>
              <w:rPr>
                <w:rFonts w:eastAsia="黑体" w:hAnsi="黑体"/>
                <w:bCs/>
                <w:color w:val="000000"/>
                <w:kern w:val="0"/>
                <w:szCs w:val="32"/>
              </w:rPr>
            </w:pPr>
          </w:p>
          <w:p w14:paraId="0D232F40" w14:textId="77777777" w:rsidR="00151A66" w:rsidRDefault="005314D4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eastAsia="黑体" w:hAnsi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 w:rsidR="00151A66" w14:paraId="162CAB9C" w14:textId="77777777">
        <w:trPr>
          <w:trHeight w:val="450"/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88C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04D28" w14:textId="77777777" w:rsidR="00151A66" w:rsidRDefault="005314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翁源</w:t>
            </w:r>
            <w:proofErr w:type="gramStart"/>
            <w:r>
              <w:rPr>
                <w:rFonts w:hint="eastAsia"/>
                <w:sz w:val="24"/>
              </w:rPr>
              <w:t>县旭飞电子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</w:tr>
      <w:tr w:rsidR="00151A66" w14:paraId="4FAEA443" w14:textId="77777777">
        <w:trPr>
          <w:trHeight w:val="45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3C5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D89A92" w14:textId="77777777" w:rsidR="00151A66" w:rsidRDefault="005314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官渡经济开发区</w:t>
            </w:r>
            <w:proofErr w:type="gramStart"/>
            <w:r>
              <w:rPr>
                <w:rFonts w:hint="eastAsia"/>
                <w:sz w:val="24"/>
              </w:rPr>
              <w:t>官广工业</w:t>
            </w:r>
            <w:proofErr w:type="gramEnd"/>
            <w:r>
              <w:rPr>
                <w:rFonts w:hint="eastAsia"/>
                <w:sz w:val="24"/>
              </w:rPr>
              <w:t>园</w:t>
            </w:r>
          </w:p>
        </w:tc>
      </w:tr>
      <w:tr w:rsidR="00151A66" w14:paraId="69D15CD3" w14:textId="77777777">
        <w:trPr>
          <w:trHeight w:val="45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448" w14:textId="77777777" w:rsidR="00151A66" w:rsidRDefault="005314D4">
            <w:pPr>
              <w:widowControl/>
              <w:jc w:val="center"/>
              <w:rPr>
                <w:sz w:val="24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D9D51C" w14:textId="77777777" w:rsidR="00151A66" w:rsidRDefault="005314D4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东经</w:t>
            </w:r>
            <w:r>
              <w:rPr>
                <w:rFonts w:hAnsi="宋体" w:hint="eastAsia"/>
                <w:sz w:val="24"/>
              </w:rPr>
              <w:t>113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Ansi="宋体" w:hint="eastAsia"/>
                <w:sz w:val="24"/>
              </w:rPr>
              <w:t>52</w:t>
            </w:r>
            <w:r>
              <w:rPr>
                <w:rFonts w:hAnsi="宋体"/>
                <w:sz w:val="24"/>
              </w:rPr>
              <w:t>分</w:t>
            </w:r>
            <w:r>
              <w:rPr>
                <w:rFonts w:hAnsi="宋体" w:hint="eastAsia"/>
                <w:sz w:val="24"/>
              </w:rPr>
              <w:t>21</w:t>
            </w:r>
            <w:r>
              <w:rPr>
                <w:rFonts w:hAnsi="宋体" w:hint="eastAsia"/>
                <w:sz w:val="24"/>
              </w:rPr>
              <w:t>秒</w:t>
            </w:r>
            <w:r>
              <w:rPr>
                <w:rFonts w:hAnsi="宋体"/>
                <w:sz w:val="24"/>
              </w:rPr>
              <w:t>，北纬</w:t>
            </w:r>
            <w:r>
              <w:rPr>
                <w:rFonts w:hAnsi="宋体" w:hint="eastAsia"/>
                <w:sz w:val="24"/>
              </w:rPr>
              <w:t>24</w:t>
            </w:r>
            <w:r>
              <w:rPr>
                <w:rFonts w:hAnsi="宋体"/>
                <w:sz w:val="24"/>
              </w:rPr>
              <w:t>度</w:t>
            </w:r>
            <w:r>
              <w:rPr>
                <w:rFonts w:hAnsi="宋体" w:hint="eastAsia"/>
                <w:sz w:val="24"/>
              </w:rPr>
              <w:t>15</w:t>
            </w:r>
            <w:r>
              <w:rPr>
                <w:rFonts w:hAnsi="宋体"/>
                <w:sz w:val="24"/>
              </w:rPr>
              <w:t>分</w:t>
            </w:r>
            <w:r>
              <w:rPr>
                <w:rFonts w:hAnsi="宋体" w:hint="eastAsia"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秒</w:t>
            </w:r>
          </w:p>
        </w:tc>
      </w:tr>
      <w:tr w:rsidR="00151A66" w14:paraId="650DA0FD" w14:textId="77777777">
        <w:trPr>
          <w:trHeight w:val="45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F9B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202D8" w14:textId="77777777" w:rsidR="00151A66" w:rsidRDefault="005314D4">
            <w:pPr>
              <w:jc w:val="center"/>
              <w:rPr>
                <w:rFonts w:eastAsia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Cs/>
                <w:color w:val="000000"/>
                <w:kern w:val="0"/>
                <w:sz w:val="22"/>
                <w:szCs w:val="22"/>
              </w:rPr>
              <w:t>陈宁军</w:t>
            </w: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08D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  <w:r>
              <w:rPr>
                <w:rFonts w:ascii="仿宋_GB2312" w:hAnsi="仿宋_GB2312" w:cs="仿宋_GB2312" w:hint="eastAsia"/>
                <w:kern w:val="0"/>
                <w:sz w:val="22"/>
                <w:szCs w:val="22"/>
              </w:rPr>
              <w:t>（无的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2"/>
                <w:szCs w:val="22"/>
              </w:rPr>
              <w:t>填组织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2"/>
                <w:szCs w:val="22"/>
              </w:rPr>
              <w:t>机构代码）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4CB72" w14:textId="77777777" w:rsidR="00151A66" w:rsidRDefault="005314D4">
            <w:pPr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91440229694710567U</w:t>
            </w:r>
          </w:p>
        </w:tc>
      </w:tr>
      <w:tr w:rsidR="00151A66" w14:paraId="0D06D075" w14:textId="77777777">
        <w:trPr>
          <w:trHeight w:val="450"/>
          <w:jc w:val="center"/>
        </w:trPr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FC2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244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63F6F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陈宁军，陈丹娜</w:t>
            </w:r>
          </w:p>
        </w:tc>
      </w:tr>
      <w:tr w:rsidR="00151A66" w14:paraId="220A5117" w14:textId="77777777">
        <w:trPr>
          <w:trHeight w:val="450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C0BD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A014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7EF85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0751-2886960   18688812588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18902424131</w:t>
            </w:r>
          </w:p>
        </w:tc>
      </w:tr>
      <w:tr w:rsidR="00151A66" w14:paraId="7D3F953F" w14:textId="77777777">
        <w:trPr>
          <w:trHeight w:val="450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A246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EF7E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3988B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0751-2886980</w:t>
            </w:r>
          </w:p>
        </w:tc>
      </w:tr>
      <w:tr w:rsidR="00151A66" w14:paraId="084474E4" w14:textId="77777777">
        <w:trPr>
          <w:trHeight w:val="450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82E2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2C84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AEA442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512625</w:t>
            </w:r>
          </w:p>
        </w:tc>
      </w:tr>
      <w:tr w:rsidR="00151A66" w14:paraId="5BDE0707" w14:textId="77777777">
        <w:trPr>
          <w:trHeight w:val="1260"/>
          <w:jc w:val="center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CA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02EA2A" w14:textId="77777777" w:rsidR="00151A66" w:rsidRDefault="005314D4"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生产、销售：柔性线路板、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PCB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板、金属基板</w:t>
            </w:r>
          </w:p>
        </w:tc>
      </w:tr>
      <w:tr w:rsidR="00151A66" w14:paraId="5E091115" w14:textId="77777777">
        <w:trPr>
          <w:trHeight w:val="450"/>
          <w:jc w:val="center"/>
        </w:trPr>
        <w:tc>
          <w:tcPr>
            <w:tcW w:w="2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0731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CAB4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706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170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实际年产量</w:t>
            </w:r>
          </w:p>
        </w:tc>
      </w:tr>
      <w:tr w:rsidR="00151A66" w14:paraId="40ECED63" w14:textId="77777777">
        <w:trPr>
          <w:trHeight w:val="450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137C9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D5BE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、柔性线路板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5849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平米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C289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45000</w:t>
            </w:r>
          </w:p>
        </w:tc>
      </w:tr>
      <w:tr w:rsidR="00151A66" w14:paraId="1C45E735" w14:textId="77777777">
        <w:trPr>
          <w:trHeight w:val="450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BB6F8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7374A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PCB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线路板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DAA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平米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0875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40000</w:t>
            </w:r>
          </w:p>
        </w:tc>
      </w:tr>
      <w:tr w:rsidR="00151A66" w14:paraId="2098F54C" w14:textId="77777777">
        <w:trPr>
          <w:trHeight w:val="450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3AFCD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1341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、金属基线路板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7EE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平米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0390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35000</w:t>
            </w:r>
          </w:p>
        </w:tc>
      </w:tr>
      <w:tr w:rsidR="00151A66" w14:paraId="7AB56675" w14:textId="77777777">
        <w:trPr>
          <w:trHeight w:val="450"/>
          <w:jc w:val="center"/>
        </w:trPr>
        <w:tc>
          <w:tcPr>
            <w:tcW w:w="2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73516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439D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AC7D5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12281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 w14:paraId="1C288E2B" w14:textId="77777777" w:rsidR="00151A66" w:rsidRDefault="00151A66">
      <w:pPr>
        <w:widowControl/>
        <w:spacing w:line="600" w:lineRule="exact"/>
        <w:jc w:val="left"/>
        <w:rPr>
          <w:szCs w:val="32"/>
        </w:rPr>
      </w:pPr>
    </w:p>
    <w:p w14:paraId="5AE2D52C" w14:textId="77777777" w:rsidR="00151A66" w:rsidRDefault="00151A66"/>
    <w:p w14:paraId="4B18D2C0" w14:textId="77777777" w:rsidR="00151A66" w:rsidRDefault="00151A66"/>
    <w:p w14:paraId="1259DA75" w14:textId="77777777" w:rsidR="00151A66" w:rsidRDefault="00151A66"/>
    <w:p w14:paraId="1C1E71A7" w14:textId="77777777" w:rsidR="00151A66" w:rsidRDefault="00151A66"/>
    <w:p w14:paraId="56FAE184" w14:textId="77777777" w:rsidR="00151A66" w:rsidRDefault="00151A66"/>
    <w:p w14:paraId="71AA7A96" w14:textId="77777777" w:rsidR="00151A66" w:rsidRDefault="00151A66"/>
    <w:p w14:paraId="342DD370" w14:textId="77777777" w:rsidR="00151A66" w:rsidRDefault="005314D4"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eastAsia="黑体" w:hAnsi="黑体"/>
          <w:bCs/>
          <w:color w:val="000000"/>
          <w:kern w:val="0"/>
          <w:szCs w:val="32"/>
        </w:rPr>
        <w:t>二、排污信息</w:t>
      </w:r>
    </w:p>
    <w:p w14:paraId="5D154EC5" w14:textId="77777777" w:rsidR="00151A66" w:rsidRDefault="005314D4">
      <w:pPr>
        <w:jc w:val="center"/>
        <w:rPr>
          <w:rFonts w:eastAsia="宋体" w:hAnsi="宋体"/>
          <w:b/>
          <w:bCs/>
          <w:color w:val="000000"/>
          <w:kern w:val="0"/>
          <w:sz w:val="24"/>
        </w:rPr>
      </w:pPr>
      <w:r>
        <w:rPr>
          <w:rFonts w:eastAsia="宋体" w:hAnsi="宋体"/>
          <w:b/>
          <w:bCs/>
          <w:color w:val="000000"/>
          <w:kern w:val="0"/>
          <w:sz w:val="24"/>
        </w:rPr>
        <w:t>（一）废水污染物信息表</w:t>
      </w: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2068"/>
        <w:gridCol w:w="1950"/>
        <w:gridCol w:w="2284"/>
        <w:gridCol w:w="2568"/>
      </w:tblGrid>
      <w:tr w:rsidR="00151A66" w14:paraId="7D74713D" w14:textId="77777777">
        <w:trPr>
          <w:trHeight w:val="56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C8A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proofErr w:type="gramStart"/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DE73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C116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WS-WY21001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58AB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767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废水排放口</w:t>
            </w:r>
          </w:p>
        </w:tc>
      </w:tr>
      <w:tr w:rsidR="00151A66" w14:paraId="7CEBA24A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2718" w14:textId="77777777" w:rsidR="00151A66" w:rsidRDefault="00151A66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DC054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80CB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楷体_GB2312" w:eastAsia="楷体_GB2312" w:cs="楷体_GB2312" w:hint="eastAsia"/>
                <w:sz w:val="18"/>
                <w:szCs w:val="18"/>
              </w:rPr>
              <w:t>广东省《水污染物排放限值》（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DB44/26-2001</w:t>
            </w:r>
            <w:r>
              <w:rPr>
                <w:rFonts w:ascii="楷体_GB2312" w:eastAsia="楷体_GB2312" w:cs="楷体_GB2312" w:hint="eastAsia"/>
                <w:sz w:val="18"/>
                <w:szCs w:val="18"/>
              </w:rPr>
              <w:t>）中第二类污染物最高允许排放浓度（第二时段）中的一级标准</w:t>
            </w:r>
          </w:p>
        </w:tc>
      </w:tr>
      <w:tr w:rsidR="00151A66" w14:paraId="7D2A8386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DDAE7" w14:textId="77777777" w:rsidR="00151A66" w:rsidRDefault="00151A66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D104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857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cs="仿宋_GB2312" w:hint="eastAsia"/>
                <w:sz w:val="24"/>
              </w:rPr>
              <w:t>间歇式排放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AED8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9067" w14:textId="77777777" w:rsidR="00151A66" w:rsidRDefault="005314D4"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proofErr w:type="gramStart"/>
            <w:r>
              <w:rPr>
                <w:rFonts w:ascii="楷体_GB2312" w:eastAsia="楷体_GB2312" w:cs="楷体_GB2312" w:hint="eastAsia"/>
                <w:sz w:val="24"/>
              </w:rPr>
              <w:t>滃</w:t>
            </w:r>
            <w:proofErr w:type="gramEnd"/>
            <w:r>
              <w:rPr>
                <w:rFonts w:ascii="楷体_GB2312" w:eastAsia="楷体_GB2312" w:cs="楷体_GB2312" w:hint="eastAsia"/>
                <w:sz w:val="24"/>
              </w:rPr>
              <w:t>水</w:t>
            </w:r>
            <w:r>
              <w:rPr>
                <w:rFonts w:ascii="楷体_GB2312" w:eastAsia="楷体_GB2312" w:cs="楷体_GB2312"/>
                <w:sz w:val="24"/>
                <w:u w:val="single"/>
              </w:rPr>
              <w:t xml:space="preserve"> </w:t>
            </w:r>
            <w:r>
              <w:rPr>
                <w:rFonts w:ascii="楷体_GB2312" w:eastAsia="楷体_GB2312" w:cs="楷体_GB2312"/>
                <w:sz w:val="24"/>
              </w:rPr>
              <w:t>HB050000</w:t>
            </w:r>
          </w:p>
        </w:tc>
      </w:tr>
      <w:tr w:rsidR="00151A66" w14:paraId="178868E6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4B027" w14:textId="77777777" w:rsidR="00151A66" w:rsidRDefault="00151A66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BE7B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6474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22.5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151A66" w14:paraId="58D1B522" w14:textId="77777777">
        <w:trPr>
          <w:trHeight w:val="56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02B0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D108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B94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厂区</w:t>
            </w:r>
          </w:p>
        </w:tc>
      </w:tr>
      <w:tr w:rsidR="00151A66" w14:paraId="436BD061" w14:textId="77777777">
        <w:trPr>
          <w:trHeight w:val="56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45A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F72D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244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总铜、总镍、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、氨氮</w:t>
            </w:r>
          </w:p>
        </w:tc>
      </w:tr>
      <w:tr w:rsidR="00151A66" w14:paraId="5B89F220" w14:textId="77777777">
        <w:trPr>
          <w:trHeight w:val="56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5DF6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719F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B625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35A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F8BFB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51A66" w14:paraId="4D17E6CD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9C93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A34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总铜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6F2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0.5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6D46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0.275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F896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0.011</w:t>
            </w:r>
          </w:p>
        </w:tc>
      </w:tr>
      <w:tr w:rsidR="00151A66" w14:paraId="2F9A8DFB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15F9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DC09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总镍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E6C6" w14:textId="77777777" w:rsidR="00151A66" w:rsidRDefault="005314D4">
            <w:pPr>
              <w:widowControl/>
              <w:ind w:firstLineChars="200" w:firstLine="442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1.0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F212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0.1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8C71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0.0052</w:t>
            </w:r>
          </w:p>
        </w:tc>
      </w:tr>
      <w:tr w:rsidR="00151A66" w14:paraId="2EC61922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59ABE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4C9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B6A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7622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80C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0.26</w:t>
            </w:r>
          </w:p>
        </w:tc>
      </w:tr>
      <w:tr w:rsidR="00151A66" w14:paraId="18118064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ECF8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A1B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999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0C0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F3DC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2.08</w:t>
            </w:r>
          </w:p>
        </w:tc>
      </w:tr>
      <w:tr w:rsidR="00151A66" w14:paraId="3E427A3A" w14:textId="77777777">
        <w:trPr>
          <w:trHeight w:val="56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73D4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2C3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8A01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3ED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 w:rsidR="00151A66" w14:paraId="7A84A17E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7EA06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9B1B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15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67A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2021011204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67A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537FA1EB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45157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461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48E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2021040901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9CB7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55D2EEED" w14:textId="77777777">
        <w:trPr>
          <w:trHeight w:val="644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A0B7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7F5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3E4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2021070107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C94B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3DA0AD4C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E6E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DDC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0D0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2021100710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BBA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bookmarkEnd w:id="4"/>
    <w:p w14:paraId="58250118" w14:textId="77777777" w:rsidR="00151A66" w:rsidRDefault="005314D4"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注：如多个排放口，请</w:t>
      </w:r>
      <w:proofErr w:type="gramStart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继续继续</w:t>
      </w:r>
      <w:proofErr w:type="gramEnd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复制上表以匹配排放口数量</w:t>
      </w:r>
    </w:p>
    <w:p w14:paraId="1EA7D04F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26EF3154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41443A0F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7174236B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0F7FB523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3154BD88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1AF7DEA1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32248042" w14:textId="77777777" w:rsidR="00151A66" w:rsidRDefault="00151A66"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3D593F8A" w14:textId="77777777" w:rsidR="00151A66" w:rsidRDefault="005314D4">
      <w:pPr>
        <w:numPr>
          <w:ilvl w:val="0"/>
          <w:numId w:val="1"/>
        </w:numPr>
        <w:jc w:val="center"/>
        <w:rPr>
          <w:rFonts w:eastAsia="宋体" w:hAnsi="宋体"/>
          <w:b/>
          <w:bCs/>
          <w:color w:val="000000"/>
          <w:kern w:val="0"/>
          <w:sz w:val="24"/>
        </w:rPr>
      </w:pPr>
      <w:r>
        <w:rPr>
          <w:rFonts w:eastAsia="宋体" w:hAnsi="宋体"/>
          <w:b/>
          <w:bCs/>
          <w:color w:val="000000"/>
          <w:kern w:val="0"/>
          <w:sz w:val="24"/>
        </w:rPr>
        <w:lastRenderedPageBreak/>
        <w:t>废气污染物信息表</w:t>
      </w: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2068"/>
        <w:gridCol w:w="1950"/>
        <w:gridCol w:w="2284"/>
        <w:gridCol w:w="2568"/>
      </w:tblGrid>
      <w:tr w:rsidR="00151A66" w14:paraId="527C8F3F" w14:textId="77777777">
        <w:trPr>
          <w:trHeight w:val="56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69A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proofErr w:type="gramStart"/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  <w:proofErr w:type="gramEnd"/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BE67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ED5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ＦＱ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ＷＹ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21001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36E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08E3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废气排放口</w:t>
            </w:r>
          </w:p>
        </w:tc>
      </w:tr>
      <w:tr w:rsidR="00151A66" w14:paraId="64F67697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57BB" w14:textId="77777777" w:rsidR="00151A66" w:rsidRDefault="00151A66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4D5E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EDDF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广东省《大气污染物排放限值》（</w:t>
            </w: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DB44/27-2001)</w:t>
            </w: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第二时段二级标准</w:t>
            </w:r>
          </w:p>
        </w:tc>
      </w:tr>
      <w:tr w:rsidR="00151A66" w14:paraId="639F2875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07697" w14:textId="77777777" w:rsidR="00151A66" w:rsidRDefault="00151A66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262BD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2A50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kern w:val="0"/>
                <w:sz w:val="22"/>
                <w:szCs w:val="22"/>
              </w:rPr>
              <w:t>间歇式排放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107FC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023F" w14:textId="77777777" w:rsidR="00151A66" w:rsidRDefault="005314D4"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 w:rsidR="00151A66" w14:paraId="628732F8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EBB0" w14:textId="77777777" w:rsidR="00151A66" w:rsidRDefault="00151A66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1C151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1F60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12960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万立方</w:t>
            </w:r>
          </w:p>
        </w:tc>
      </w:tr>
      <w:tr w:rsidR="00151A66" w14:paraId="57B9B73D" w14:textId="77777777">
        <w:trPr>
          <w:trHeight w:val="56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2D2E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3CC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ED9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厂区</w:t>
            </w:r>
          </w:p>
        </w:tc>
      </w:tr>
      <w:tr w:rsidR="00151A66" w14:paraId="3F5AF1C8" w14:textId="77777777">
        <w:trPr>
          <w:trHeight w:val="567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8E22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623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8330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HCL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、硫酸雾</w:t>
            </w:r>
          </w:p>
        </w:tc>
      </w:tr>
      <w:tr w:rsidR="00151A66" w14:paraId="5D782D8E" w14:textId="77777777">
        <w:trPr>
          <w:trHeight w:val="56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55E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E6D5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589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372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CAF2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151A66" w14:paraId="0B1AFAEA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87806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17D6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HCL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4E8F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C13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0.9mg/m3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730E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0.0028</w:t>
            </w:r>
          </w:p>
        </w:tc>
      </w:tr>
      <w:tr w:rsidR="00151A66" w14:paraId="2A6BA1F4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87F3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43DC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硫酸雾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0172" w14:textId="77777777" w:rsidR="00151A66" w:rsidRDefault="005314D4">
            <w:pPr>
              <w:widowControl/>
              <w:ind w:firstLineChars="200" w:firstLine="442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44B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1.31mg/m3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FD85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0.004</w:t>
            </w:r>
          </w:p>
        </w:tc>
      </w:tr>
      <w:tr w:rsidR="00151A66" w14:paraId="56B48821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DC63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BE7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E3C7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23ABC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4184A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1A66" w14:paraId="5C684F1F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B22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EACB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  <w:t>...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3C702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8739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53F8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1A66" w14:paraId="6CF722D0" w14:textId="77777777">
        <w:trPr>
          <w:trHeight w:val="567"/>
          <w:jc w:val="center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0462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3E7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EFF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7C7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 w:rsidR="00151A66" w14:paraId="3F36EB30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7A00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365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15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916A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2021011204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9C6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2EAB4A35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961E3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D05F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15D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2021040901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5B05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4BF68008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AA11A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581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FE5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2021070107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8FC5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7C22A72C" w14:textId="77777777">
        <w:trPr>
          <w:trHeight w:val="567"/>
          <w:jc w:val="center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399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059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B3A7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2021100710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C12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 w14:paraId="58743C4B" w14:textId="77777777" w:rsidR="00151A66" w:rsidRDefault="005314D4"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注：如多个排放口，请</w:t>
      </w:r>
      <w:proofErr w:type="gramStart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继续继续</w:t>
      </w:r>
      <w:proofErr w:type="gramEnd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复制上表以匹配排放口数量</w:t>
      </w:r>
    </w:p>
    <w:p w14:paraId="7E39E614" w14:textId="77777777" w:rsidR="00151A66" w:rsidRDefault="00151A66"/>
    <w:p w14:paraId="0E3C8F7F" w14:textId="77777777" w:rsidR="00151A66" w:rsidRDefault="00151A66"/>
    <w:p w14:paraId="4459A2EC" w14:textId="77777777" w:rsidR="00151A66" w:rsidRDefault="00151A66"/>
    <w:p w14:paraId="3DCC22E2" w14:textId="77777777" w:rsidR="00151A66" w:rsidRDefault="00151A66"/>
    <w:p w14:paraId="5B630833" w14:textId="77777777" w:rsidR="00151A66" w:rsidRDefault="00151A66"/>
    <w:p w14:paraId="013E6D0A" w14:textId="77777777" w:rsidR="00151A66" w:rsidRDefault="00151A66"/>
    <w:p w14:paraId="52E9CA4F" w14:textId="35A4F10F" w:rsidR="00151A66" w:rsidRDefault="005314D4"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eastAsia="宋体" w:hAnsi="宋体"/>
          <w:b/>
          <w:bCs/>
          <w:color w:val="000000"/>
          <w:kern w:val="0"/>
          <w:sz w:val="24"/>
        </w:rPr>
        <w:lastRenderedPageBreak/>
        <w:t>（三）危险废物信息表</w:t>
      </w:r>
      <w:r w:rsidR="00C010FD">
        <w:rPr>
          <w:rFonts w:eastAsia="宋体" w:hAnsi="宋体" w:hint="eastAsia"/>
          <w:b/>
          <w:bCs/>
          <w:color w:val="000000"/>
          <w:kern w:val="0"/>
          <w:sz w:val="24"/>
        </w:rPr>
        <w:t xml:space="preserve"> </w:t>
      </w:r>
      <w:r w:rsidR="00C010FD">
        <w:rPr>
          <w:rFonts w:eastAsia="宋体" w:hAnsi="宋体"/>
          <w:b/>
          <w:bCs/>
          <w:color w:val="000000"/>
          <w:kern w:val="0"/>
          <w:sz w:val="24"/>
        </w:rPr>
        <w:t xml:space="preserve"> </w:t>
      </w:r>
      <w:r w:rsidR="00C010FD">
        <w:rPr>
          <w:rFonts w:eastAsia="宋体" w:hAnsi="宋体" w:hint="eastAsia"/>
          <w:b/>
          <w:bCs/>
          <w:color w:val="000000"/>
          <w:kern w:val="0"/>
          <w:sz w:val="24"/>
        </w:rPr>
        <w:t>单位（吨）</w:t>
      </w:r>
    </w:p>
    <w:tbl>
      <w:tblPr>
        <w:tblW w:w="9236" w:type="dxa"/>
        <w:jc w:val="center"/>
        <w:tblLayout w:type="fixed"/>
        <w:tblLook w:val="04A0" w:firstRow="1" w:lastRow="0" w:firstColumn="1" w:lastColumn="0" w:noHBand="0" w:noVBand="1"/>
      </w:tblPr>
      <w:tblGrid>
        <w:gridCol w:w="1047"/>
        <w:gridCol w:w="1047"/>
        <w:gridCol w:w="1313"/>
        <w:gridCol w:w="1598"/>
        <w:gridCol w:w="2511"/>
        <w:gridCol w:w="1720"/>
      </w:tblGrid>
      <w:tr w:rsidR="00151A66" w14:paraId="200204F9" w14:textId="77777777">
        <w:trPr>
          <w:trHeight w:val="85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22F2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98F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85FA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0DB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F7F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0B2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 w:rsidR="00151A66" w14:paraId="5B77D32A" w14:textId="77777777">
        <w:trPr>
          <w:trHeight w:val="68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945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4C7C" w14:textId="6EDE0279" w:rsidR="00151A66" w:rsidRDefault="008815BC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表面处理污泥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EF16" w14:textId="37E198B2" w:rsidR="00151A66" w:rsidRDefault="002342F6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18.98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3081E" w14:textId="5FF7B78B" w:rsidR="00151A66" w:rsidRDefault="008815BC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4.66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B3ABD" w14:textId="7AC8DF7A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6EAE" w14:textId="595BA1AA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5.68</w:t>
            </w:r>
          </w:p>
        </w:tc>
      </w:tr>
      <w:tr w:rsidR="00151A66" w14:paraId="4C5B9CC6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6D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A42" w14:textId="621D4C0B" w:rsidR="00151A66" w:rsidRDefault="002342F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含铜废液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67DE" w14:textId="336B0CA7" w:rsidR="00151A66" w:rsidRDefault="002342F6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46.44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C8D16" w14:textId="559A3AC6" w:rsidR="00151A66" w:rsidRDefault="002342F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64.65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4BE0" w14:textId="073252A5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A3C5" w14:textId="697E3417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65.21</w:t>
            </w:r>
          </w:p>
        </w:tc>
      </w:tr>
      <w:tr w:rsidR="00151A66" w14:paraId="3653B524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3A7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953D" w14:textId="2C82FB18" w:rsidR="00151A66" w:rsidRDefault="002342F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含油油墨污泥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0D04" w14:textId="77EE6676" w:rsidR="00151A66" w:rsidRDefault="002342F6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22.35</w:t>
            </w:r>
            <w:r w:rsidR="005314D4"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33B6" w14:textId="0BEDD386" w:rsidR="00151A66" w:rsidRDefault="002342F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.65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B9E1D" w14:textId="165FF864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DA5EF" w14:textId="15D9AD6F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.3</w:t>
            </w:r>
          </w:p>
        </w:tc>
      </w:tr>
      <w:tr w:rsidR="00151A66" w14:paraId="56BBD25C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EE8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CA0C" w14:textId="765FD174" w:rsidR="00151A66" w:rsidRDefault="00F97AFD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退锡废液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04C0" w14:textId="797FA668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22426" w14:textId="79EA8903" w:rsidR="00151A66" w:rsidRDefault="00F97AFD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19CF3" w14:textId="6279FC42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D344" w14:textId="70A4FF2D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.01</w:t>
            </w:r>
          </w:p>
        </w:tc>
      </w:tr>
      <w:tr w:rsidR="00151A66" w14:paraId="53863F48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FA9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9DFE" w14:textId="117AC68B" w:rsidR="00151A66" w:rsidRDefault="00934128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废棉芯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4EE05" w14:textId="2E1F6B7C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BFA00" w14:textId="64250652" w:rsidR="00151A66" w:rsidRDefault="0093412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.25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B714" w14:textId="686EAEAC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65562" w14:textId="04DE58B6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51A66" w14:paraId="1D0AB3F8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8D3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B94" w14:textId="7C2C27B8" w:rsidR="00151A66" w:rsidRDefault="00934128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废抹布、洗网布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42304" w14:textId="44FCB86D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176A" w14:textId="601ED2A0" w:rsidR="00151A66" w:rsidRDefault="0093412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F183" w14:textId="4A1FE04E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3E450" w14:textId="60FDFF3A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51A66" w14:paraId="7376370C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1F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5404" w14:textId="5B2FBD86" w:rsidR="00151A66" w:rsidRDefault="00934128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废活性炭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DF2A5" w14:textId="5186A8D4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291F0" w14:textId="2CA9780A" w:rsidR="00151A66" w:rsidRDefault="0093412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5708B" w14:textId="1E62D53A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3B7F" w14:textId="0B354E5B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51A66" w14:paraId="69724085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C53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4FF" w14:textId="5C54A15F" w:rsidR="00151A66" w:rsidRDefault="00934128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油墨桶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9BA54" w14:textId="35BF9C7E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EB21" w14:textId="4B95A518" w:rsidR="00151A66" w:rsidRDefault="0093412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16D2" w14:textId="54F5B49E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5B39" w14:textId="170BBD52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151A66" w14:paraId="574BBB20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0B9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F241" w14:textId="21F765E3" w:rsidR="00151A66" w:rsidRDefault="00934128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废报废板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8340" w14:textId="2B0C8CFC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50DB5" w14:textId="4C5DBCBA" w:rsidR="00151A66" w:rsidRDefault="0093412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3.7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C255" w14:textId="4599AB05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AE7CF" w14:textId="6E637843" w:rsidR="00151A66" w:rsidRDefault="00511AA9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151A66" w14:paraId="2C544A7A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AD0B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07D" w14:textId="36EC2188" w:rsidR="00151A66" w:rsidRDefault="00934128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废边角料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BA572" w14:textId="1BCF2418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DC6E" w14:textId="4D0BD8DD" w:rsidR="00151A66" w:rsidRDefault="00934128" w:rsidP="00934128">
            <w:pPr>
              <w:widowControl/>
              <w:ind w:firstLineChars="200" w:firstLine="442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8.02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355E1" w14:textId="6A601388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8490" w14:textId="196EB1C0" w:rsidR="00151A66" w:rsidRDefault="00511AA9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.36</w:t>
            </w:r>
          </w:p>
        </w:tc>
      </w:tr>
      <w:tr w:rsidR="00151A66" w14:paraId="324CCFE8" w14:textId="77777777">
        <w:trPr>
          <w:trHeight w:val="648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ECB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B30B" w14:textId="228BE10E" w:rsidR="00151A66" w:rsidRDefault="00934128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钻孔粉尘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9E4A" w14:textId="44174270" w:rsidR="00151A66" w:rsidRDefault="00934128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48F0" w14:textId="7FBCA4CF" w:rsidR="00151A66" w:rsidRDefault="00934128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6E0AD" w14:textId="5632E9F9" w:rsidR="00151A66" w:rsidRDefault="00796597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61D3F" w14:textId="5A284A91" w:rsidR="00151A66" w:rsidRDefault="00511AA9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.5</w:t>
            </w:r>
          </w:p>
        </w:tc>
      </w:tr>
    </w:tbl>
    <w:p w14:paraId="47D0BED6" w14:textId="323913B8" w:rsidR="00151A66" w:rsidRDefault="00151A66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52B63FFA" w14:textId="34C13443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72FEAB07" w14:textId="2EF430B1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68FCC799" w14:textId="4482157E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4D7F659A" w14:textId="2B69B531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1158D007" w14:textId="17314B00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59170A27" w14:textId="63ED5B20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23CDB61D" w14:textId="25D0480F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426932E7" w14:textId="58D29E62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231306F8" w14:textId="2BFF2B1E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7725DB43" w14:textId="0259907B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41086AF7" w14:textId="7AFC6CFB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40EDD591" w14:textId="7F26E33B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11E83A2F" w14:textId="150CD858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28D47572" w14:textId="79AA6935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19930B72" w14:textId="392ACB30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39C1C1CF" w14:textId="59350614" w:rsidR="00057F10" w:rsidRDefault="00057F10"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 w14:paraId="62370BF9" w14:textId="77777777" w:rsidR="00057F10" w:rsidRDefault="00057F10">
      <w:pPr>
        <w:jc w:val="center"/>
        <w:rPr>
          <w:rFonts w:eastAsia="宋体" w:hint="eastAsia"/>
          <w:b/>
          <w:bCs/>
          <w:color w:val="000000"/>
          <w:kern w:val="0"/>
          <w:sz w:val="22"/>
          <w:szCs w:val="22"/>
        </w:rPr>
      </w:pPr>
    </w:p>
    <w:p w14:paraId="2E36037E" w14:textId="77777777" w:rsidR="00151A66" w:rsidRDefault="005314D4"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eastAsia="宋体" w:hint="eastAsia"/>
          <w:b/>
          <w:bCs/>
          <w:color w:val="000000"/>
          <w:kern w:val="0"/>
          <w:sz w:val="22"/>
          <w:szCs w:val="22"/>
        </w:rPr>
        <w:tab/>
      </w:r>
    </w:p>
    <w:p w14:paraId="6930B3E4" w14:textId="77777777" w:rsidR="00151A66" w:rsidRDefault="005314D4"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eastAsia="宋体" w:hAnsi="宋体"/>
          <w:b/>
          <w:bCs/>
          <w:color w:val="000000"/>
          <w:kern w:val="0"/>
          <w:sz w:val="24"/>
        </w:rPr>
        <w:t>（四）噪声污染物信息表</w:t>
      </w:r>
    </w:p>
    <w:tbl>
      <w:tblPr>
        <w:tblW w:w="10185" w:type="dxa"/>
        <w:jc w:val="center"/>
        <w:tblLayout w:type="fixed"/>
        <w:tblLook w:val="04A0" w:firstRow="1" w:lastRow="0" w:firstColumn="1" w:lastColumn="0" w:noHBand="0" w:noVBand="1"/>
      </w:tblPr>
      <w:tblGrid>
        <w:gridCol w:w="1302"/>
        <w:gridCol w:w="1298"/>
        <w:gridCol w:w="2323"/>
        <w:gridCol w:w="5262"/>
      </w:tblGrid>
      <w:tr w:rsidR="00151A66" w14:paraId="33DA8D89" w14:textId="77777777">
        <w:trPr>
          <w:trHeight w:val="774"/>
          <w:jc w:val="center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7B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3BFA" w14:textId="77777777" w:rsidR="00151A66" w:rsidRDefault="005314D4"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《工业企业厂界环境噪声排放标准》（ＧＢ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12348-2008</w:t>
            </w:r>
            <w:r>
              <w:rPr>
                <w:rFonts w:eastAsia="宋体" w:hint="eastAsia"/>
                <w:color w:val="000000"/>
                <w:kern w:val="0"/>
                <w:sz w:val="22"/>
                <w:szCs w:val="22"/>
              </w:rPr>
              <w:t>）表１（３类）标准</w:t>
            </w:r>
          </w:p>
        </w:tc>
      </w:tr>
      <w:tr w:rsidR="00151A66" w14:paraId="7E40A80D" w14:textId="77777777">
        <w:trPr>
          <w:trHeight w:val="747"/>
          <w:jc w:val="center"/>
        </w:trPr>
        <w:tc>
          <w:tcPr>
            <w:tcW w:w="13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747E95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14B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C6A4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4F4D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 w:rsidR="00151A66" w14:paraId="6F71B90B" w14:textId="77777777">
        <w:trPr>
          <w:trHeight w:val="764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E86C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027B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15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5EF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2021011204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7E82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6C140310" w14:textId="77777777">
        <w:trPr>
          <w:trHeight w:val="733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C085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35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13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EDC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2021040901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81D2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4268DE0E" w14:textId="77777777">
        <w:trPr>
          <w:trHeight w:val="733"/>
          <w:jc w:val="center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67419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C38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7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700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2021070107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B848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151A66" w14:paraId="4243B30E" w14:textId="77777777">
        <w:trPr>
          <w:trHeight w:val="733"/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7D7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2B4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10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11</w:t>
            </w:r>
            <w:r>
              <w:rPr>
                <w:rFonts w:eastAsia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日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48E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WYE(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综）（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2021100710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F20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 w14:paraId="3A38FDBF" w14:textId="77777777" w:rsidR="00151A66" w:rsidRDefault="00151A66" w:rsidP="00057F10">
      <w:pPr>
        <w:rPr>
          <w:rFonts w:eastAsia="黑体" w:hAnsi="黑体" w:hint="eastAsia"/>
          <w:bCs/>
          <w:color w:val="000000"/>
          <w:kern w:val="0"/>
          <w:szCs w:val="32"/>
        </w:rPr>
      </w:pPr>
      <w:bookmarkStart w:id="11" w:name="OLE_LINK22"/>
    </w:p>
    <w:p w14:paraId="376B642D" w14:textId="77777777" w:rsidR="00151A66" w:rsidRDefault="005314D4">
      <w:pPr>
        <w:ind w:firstLineChars="600" w:firstLine="1920"/>
        <w:rPr>
          <w:rFonts w:eastAsia="宋体" w:hAnsi="宋体"/>
          <w:b/>
          <w:bCs/>
          <w:color w:val="000000"/>
          <w:kern w:val="0"/>
          <w:sz w:val="24"/>
        </w:rPr>
      </w:pPr>
      <w:r>
        <w:rPr>
          <w:rFonts w:eastAsia="黑体" w:hAnsi="黑体"/>
          <w:bCs/>
          <w:color w:val="000000"/>
          <w:kern w:val="0"/>
          <w:szCs w:val="32"/>
        </w:rPr>
        <w:t>三、防治污染设施的建设和运行情况</w:t>
      </w:r>
      <w:bookmarkStart w:id="12" w:name="OLE_LINK19"/>
      <w:bookmarkEnd w:id="11"/>
    </w:p>
    <w:p w14:paraId="2DEED962" w14:textId="77777777" w:rsidR="00151A66" w:rsidRDefault="005314D4"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eastAsia="宋体" w:hAnsi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eastAsia="宋体" w:hAnsi="宋体"/>
          <w:b/>
          <w:bCs/>
          <w:color w:val="000000"/>
          <w:kern w:val="0"/>
          <w:sz w:val="24"/>
        </w:rPr>
        <w:t>废水防治污染设施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3"/>
        <w:gridCol w:w="2048"/>
        <w:gridCol w:w="2401"/>
        <w:gridCol w:w="2698"/>
      </w:tblGrid>
      <w:tr w:rsidR="00151A66" w14:paraId="141AB5A5" w14:textId="77777777">
        <w:trPr>
          <w:trHeight w:val="438"/>
          <w:jc w:val="center"/>
        </w:trPr>
        <w:tc>
          <w:tcPr>
            <w:tcW w:w="2173" w:type="dxa"/>
            <w:vAlign w:val="center"/>
          </w:tcPr>
          <w:p w14:paraId="3F163F92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 w14:paraId="53919C0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污水处理设施</w:t>
            </w:r>
          </w:p>
        </w:tc>
      </w:tr>
      <w:tr w:rsidR="00151A66" w14:paraId="72307F5B" w14:textId="77777777">
        <w:trPr>
          <w:trHeight w:val="438"/>
          <w:jc w:val="center"/>
        </w:trPr>
        <w:tc>
          <w:tcPr>
            <w:tcW w:w="2173" w:type="dxa"/>
            <w:vAlign w:val="center"/>
          </w:tcPr>
          <w:p w14:paraId="5FB74844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 w14:paraId="155C43E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WS-WY21001</w:t>
            </w:r>
          </w:p>
        </w:tc>
        <w:tc>
          <w:tcPr>
            <w:tcW w:w="2401" w:type="dxa"/>
            <w:vAlign w:val="center"/>
          </w:tcPr>
          <w:p w14:paraId="0FA6B22B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 w14:paraId="090DD1A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废水排放口</w:t>
            </w:r>
          </w:p>
        </w:tc>
      </w:tr>
      <w:tr w:rsidR="00151A66" w14:paraId="267B6725" w14:textId="77777777">
        <w:trPr>
          <w:trHeight w:val="438"/>
          <w:jc w:val="center"/>
        </w:trPr>
        <w:tc>
          <w:tcPr>
            <w:tcW w:w="2173" w:type="dxa"/>
            <w:vAlign w:val="center"/>
          </w:tcPr>
          <w:p w14:paraId="4992ACC9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 w14:paraId="1AFB760F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2009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年９月</w:t>
            </w:r>
          </w:p>
        </w:tc>
        <w:tc>
          <w:tcPr>
            <w:tcW w:w="2401" w:type="dxa"/>
            <w:vAlign w:val="center"/>
          </w:tcPr>
          <w:p w14:paraId="3BECEB86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 w14:paraId="0B1457D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2011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</w:tr>
      <w:tr w:rsidR="00151A66" w14:paraId="54EC3433" w14:textId="77777777">
        <w:trPr>
          <w:trHeight w:val="438"/>
          <w:jc w:val="center"/>
        </w:trPr>
        <w:tc>
          <w:tcPr>
            <w:tcW w:w="2173" w:type="dxa"/>
            <w:vAlign w:val="center"/>
          </w:tcPr>
          <w:p w14:paraId="6730B036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 w14:paraId="51E4E32E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1A66" w14:paraId="0F02603A" w14:textId="77777777">
        <w:trPr>
          <w:trHeight w:val="438"/>
          <w:jc w:val="center"/>
        </w:trPr>
        <w:tc>
          <w:tcPr>
            <w:tcW w:w="2173" w:type="dxa"/>
            <w:vAlign w:val="center"/>
          </w:tcPr>
          <w:p w14:paraId="049B763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 w14:paraId="5B133F8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401" w:type="dxa"/>
            <w:vAlign w:val="center"/>
          </w:tcPr>
          <w:p w14:paraId="0C79CBB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 w14:paraId="37889D2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140</w:t>
            </w:r>
          </w:p>
        </w:tc>
      </w:tr>
      <w:tr w:rsidR="00151A66" w14:paraId="1E4441BE" w14:textId="77777777">
        <w:trPr>
          <w:trHeight w:val="438"/>
          <w:jc w:val="center"/>
        </w:trPr>
        <w:tc>
          <w:tcPr>
            <w:tcW w:w="2173" w:type="dxa"/>
            <w:vAlign w:val="center"/>
          </w:tcPr>
          <w:p w14:paraId="6932503C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 w14:paraId="4A3CEC5B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151A66" w14:paraId="339AD109" w14:textId="77777777">
        <w:trPr>
          <w:trHeight w:val="2597"/>
          <w:jc w:val="center"/>
        </w:trPr>
        <w:tc>
          <w:tcPr>
            <w:tcW w:w="2173" w:type="dxa"/>
            <w:vAlign w:val="center"/>
          </w:tcPr>
          <w:p w14:paraId="3B9AD1F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</w:tcPr>
          <w:p w14:paraId="3D75D68F" w14:textId="77777777" w:rsidR="00151A66" w:rsidRDefault="005314D4">
            <w:pPr>
              <w:widowControl/>
              <w:numPr>
                <w:ilvl w:val="0"/>
                <w:numId w:val="2"/>
              </w:numP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油墨：酸化</w:t>
            </w:r>
          </w:p>
          <w:p w14:paraId="6CB50004" w14:textId="77777777" w:rsidR="00151A66" w:rsidRDefault="005314D4">
            <w:pPr>
              <w:widowControl/>
              <w:numPr>
                <w:ilvl w:val="0"/>
                <w:numId w:val="2"/>
              </w:numP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重金属：絮凝沉淀</w:t>
            </w:r>
          </w:p>
          <w:p w14:paraId="76CE9202" w14:textId="77777777" w:rsidR="00151A66" w:rsidRDefault="005314D4"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、镍：破络，</w:t>
            </w: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重捕剂</w:t>
            </w:r>
            <w:proofErr w:type="gramEnd"/>
          </w:p>
          <w:p w14:paraId="6DC460F7" w14:textId="77777777" w:rsidR="00151A66" w:rsidRDefault="005314D4"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、氰化物：破氰</w:t>
            </w:r>
          </w:p>
          <w:p w14:paraId="21C8E8E1" w14:textId="77777777" w:rsidR="00151A66" w:rsidRDefault="005314D4"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、综合废水：絮凝沉淀</w:t>
            </w:r>
          </w:p>
        </w:tc>
      </w:tr>
      <w:tr w:rsidR="00057F10" w14:paraId="21632DB4" w14:textId="77777777">
        <w:trPr>
          <w:trHeight w:val="2597"/>
          <w:jc w:val="center"/>
        </w:trPr>
        <w:tc>
          <w:tcPr>
            <w:tcW w:w="2173" w:type="dxa"/>
            <w:vAlign w:val="center"/>
          </w:tcPr>
          <w:p w14:paraId="346ED475" w14:textId="77777777" w:rsidR="00057F10" w:rsidRDefault="00057F10">
            <w:pPr>
              <w:widowControl/>
              <w:jc w:val="center"/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7147" w:type="dxa"/>
            <w:gridSpan w:val="3"/>
          </w:tcPr>
          <w:p w14:paraId="1AD96778" w14:textId="77777777" w:rsidR="00057F10" w:rsidRDefault="00057F10">
            <w:pPr>
              <w:widowControl/>
              <w:numPr>
                <w:ilvl w:val="0"/>
                <w:numId w:val="2"/>
              </w:numP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bookmarkEnd w:id="14"/>
    <w:p w14:paraId="5552232E" w14:textId="77777777" w:rsidR="00151A66" w:rsidRDefault="005314D4">
      <w:pPr>
        <w:widowControl/>
        <w:jc w:val="left"/>
        <w:rPr>
          <w:rFonts w:eastAsia="宋体"/>
          <w:b/>
          <w:bCs/>
          <w:color w:val="000000"/>
          <w:kern w:val="0"/>
          <w:sz w:val="24"/>
        </w:rPr>
      </w:pPr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注：如多个设施，请</w:t>
      </w:r>
      <w:proofErr w:type="gramStart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继续继续</w:t>
      </w:r>
      <w:proofErr w:type="gramEnd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复制上表以匹配设施数量</w:t>
      </w:r>
    </w:p>
    <w:p w14:paraId="4B1C7E8A" w14:textId="77777777" w:rsidR="00151A66" w:rsidRDefault="00151A66"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 w14:paraId="1F2F6461" w14:textId="77777777" w:rsidR="00151A66" w:rsidRDefault="005314D4">
      <w:pPr>
        <w:ind w:firstLineChars="1200" w:firstLine="2891"/>
        <w:rPr>
          <w:rFonts w:eastAsia="宋体" w:hAnsi="宋体"/>
          <w:b/>
          <w:bCs/>
          <w:color w:val="000000"/>
          <w:kern w:val="0"/>
          <w:sz w:val="24"/>
        </w:rPr>
      </w:pPr>
      <w:r>
        <w:rPr>
          <w:rFonts w:eastAsia="宋体" w:hAnsi="宋体"/>
          <w:b/>
          <w:bCs/>
          <w:color w:val="000000"/>
          <w:kern w:val="0"/>
          <w:sz w:val="24"/>
        </w:rPr>
        <w:t>（</w:t>
      </w:r>
      <w:r>
        <w:rPr>
          <w:rFonts w:eastAsia="宋体" w:hAnsi="宋体" w:hint="eastAsia"/>
          <w:b/>
          <w:bCs/>
          <w:color w:val="000000"/>
          <w:kern w:val="0"/>
          <w:sz w:val="24"/>
        </w:rPr>
        <w:t>二</w:t>
      </w:r>
      <w:r>
        <w:rPr>
          <w:rFonts w:eastAsia="宋体" w:hAnsi="宋体"/>
          <w:b/>
          <w:bCs/>
          <w:color w:val="000000"/>
          <w:kern w:val="0"/>
          <w:sz w:val="24"/>
        </w:rPr>
        <w:t>）废气防治污染设施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2041"/>
        <w:gridCol w:w="2392"/>
        <w:gridCol w:w="2688"/>
      </w:tblGrid>
      <w:tr w:rsidR="00151A66" w14:paraId="3160F617" w14:textId="77777777">
        <w:trPr>
          <w:trHeight w:val="567"/>
          <w:jc w:val="center"/>
        </w:trPr>
        <w:tc>
          <w:tcPr>
            <w:tcW w:w="2165" w:type="dxa"/>
            <w:vAlign w:val="center"/>
          </w:tcPr>
          <w:p w14:paraId="782A9475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 w14:paraId="148E47B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酸雾喷淋塔</w:t>
            </w:r>
          </w:p>
        </w:tc>
      </w:tr>
      <w:tr w:rsidR="00151A66" w14:paraId="19ECB577" w14:textId="77777777">
        <w:trPr>
          <w:trHeight w:val="567"/>
          <w:jc w:val="center"/>
        </w:trPr>
        <w:tc>
          <w:tcPr>
            <w:tcW w:w="2165" w:type="dxa"/>
            <w:vAlign w:val="center"/>
          </w:tcPr>
          <w:p w14:paraId="6FCDB14F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 w14:paraId="4118258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ＦＱ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ＷＹ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21001</w:t>
            </w:r>
          </w:p>
        </w:tc>
        <w:tc>
          <w:tcPr>
            <w:tcW w:w="2392" w:type="dxa"/>
            <w:vAlign w:val="center"/>
          </w:tcPr>
          <w:p w14:paraId="566563D2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 w14:paraId="0AB341B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废气排放口</w:t>
            </w:r>
          </w:p>
        </w:tc>
      </w:tr>
      <w:tr w:rsidR="00151A66" w14:paraId="13DEAD2E" w14:textId="77777777">
        <w:trPr>
          <w:trHeight w:val="567"/>
          <w:jc w:val="center"/>
        </w:trPr>
        <w:tc>
          <w:tcPr>
            <w:tcW w:w="2165" w:type="dxa"/>
            <w:vAlign w:val="center"/>
          </w:tcPr>
          <w:p w14:paraId="28FA619C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 w14:paraId="287F6D2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年４月</w:t>
            </w:r>
          </w:p>
        </w:tc>
        <w:tc>
          <w:tcPr>
            <w:tcW w:w="2392" w:type="dxa"/>
            <w:vAlign w:val="center"/>
          </w:tcPr>
          <w:p w14:paraId="3B8C001C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 w14:paraId="04ED04D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2021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年４月</w:t>
            </w:r>
          </w:p>
        </w:tc>
      </w:tr>
      <w:tr w:rsidR="00151A66" w14:paraId="533F8EB9" w14:textId="77777777">
        <w:trPr>
          <w:trHeight w:val="567"/>
          <w:jc w:val="center"/>
        </w:trPr>
        <w:tc>
          <w:tcPr>
            <w:tcW w:w="2165" w:type="dxa"/>
            <w:vAlign w:val="center"/>
          </w:tcPr>
          <w:p w14:paraId="60A67CB9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 w14:paraId="6E0BBC31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51A66" w14:paraId="1A9423DF" w14:textId="77777777">
        <w:trPr>
          <w:trHeight w:val="567"/>
          <w:jc w:val="center"/>
        </w:trPr>
        <w:tc>
          <w:tcPr>
            <w:tcW w:w="2165" w:type="dxa"/>
            <w:vAlign w:val="center"/>
          </w:tcPr>
          <w:p w14:paraId="485330D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 w14:paraId="3A85759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10000</w:t>
            </w:r>
          </w:p>
        </w:tc>
        <w:tc>
          <w:tcPr>
            <w:tcW w:w="2392" w:type="dxa"/>
            <w:vAlign w:val="center"/>
          </w:tcPr>
          <w:p w14:paraId="2CFCA7E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 w14:paraId="73C2FDEB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6000</w:t>
            </w:r>
          </w:p>
        </w:tc>
      </w:tr>
      <w:tr w:rsidR="00151A66" w14:paraId="5111E948" w14:textId="77777777">
        <w:trPr>
          <w:trHeight w:val="567"/>
          <w:jc w:val="center"/>
        </w:trPr>
        <w:tc>
          <w:tcPr>
            <w:tcW w:w="2165" w:type="dxa"/>
            <w:vAlign w:val="center"/>
          </w:tcPr>
          <w:p w14:paraId="4030F376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 w14:paraId="30F8BA5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151A66" w14:paraId="1F17F04E" w14:textId="77777777">
        <w:trPr>
          <w:trHeight w:val="3402"/>
          <w:jc w:val="center"/>
        </w:trPr>
        <w:tc>
          <w:tcPr>
            <w:tcW w:w="2165" w:type="dxa"/>
            <w:vAlign w:val="center"/>
          </w:tcPr>
          <w:p w14:paraId="372F602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</w:tcPr>
          <w:p w14:paraId="2F886859" w14:textId="77777777" w:rsidR="00151A66" w:rsidRDefault="005314D4"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碱液喷淋</w:t>
            </w:r>
          </w:p>
        </w:tc>
      </w:tr>
    </w:tbl>
    <w:bookmarkEnd w:id="15"/>
    <w:p w14:paraId="746AAF3C" w14:textId="77777777" w:rsidR="00151A66" w:rsidRDefault="005314D4">
      <w:pPr>
        <w:widowControl/>
        <w:jc w:val="left"/>
        <w:rPr>
          <w:rFonts w:eastAsiaTheme="minorEastAsia"/>
          <w:sz w:val="24"/>
        </w:rPr>
      </w:pPr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注：如多个设施，请</w:t>
      </w:r>
      <w:proofErr w:type="gramStart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继续继续</w:t>
      </w:r>
      <w:proofErr w:type="gramEnd"/>
      <w:r>
        <w:rPr>
          <w:rFonts w:eastAsia="宋体" w:hint="eastAsia"/>
          <w:b/>
          <w:bCs/>
          <w:color w:val="BFBFBF" w:themeColor="background1" w:themeShade="BF"/>
          <w:kern w:val="0"/>
          <w:sz w:val="22"/>
          <w:szCs w:val="22"/>
        </w:rPr>
        <w:t>复制上表以匹配设施数量</w:t>
      </w:r>
    </w:p>
    <w:p w14:paraId="3BD174E7" w14:textId="77777777" w:rsidR="00151A66" w:rsidRDefault="00151A66">
      <w:pPr>
        <w:jc w:val="center"/>
        <w:rPr>
          <w:rFonts w:eastAsiaTheme="minorEastAsia"/>
          <w:sz w:val="24"/>
        </w:rPr>
      </w:pPr>
    </w:p>
    <w:p w14:paraId="6D7E8F2B" w14:textId="77777777" w:rsidR="00151A66" w:rsidRDefault="00151A66">
      <w:pPr>
        <w:jc w:val="center"/>
        <w:rPr>
          <w:rFonts w:eastAsiaTheme="minorEastAsia"/>
          <w:sz w:val="24"/>
        </w:rPr>
      </w:pPr>
    </w:p>
    <w:p w14:paraId="2B4748E0" w14:textId="77777777" w:rsidR="00151A66" w:rsidRDefault="005314D4">
      <w:pPr>
        <w:ind w:firstLineChars="1200" w:firstLine="2891"/>
        <w:rPr>
          <w:rFonts w:eastAsia="宋体"/>
          <w:b/>
          <w:bCs/>
          <w:color w:val="000000"/>
          <w:kern w:val="0"/>
          <w:sz w:val="24"/>
        </w:rPr>
      </w:pPr>
      <w:r>
        <w:rPr>
          <w:rFonts w:eastAsia="宋体" w:hAnsi="宋体"/>
          <w:b/>
          <w:bCs/>
          <w:color w:val="000000"/>
          <w:kern w:val="0"/>
          <w:sz w:val="24"/>
        </w:rPr>
        <w:t>（三）噪声防治污染设施</w:t>
      </w: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338"/>
        <w:gridCol w:w="1230"/>
        <w:gridCol w:w="1140"/>
        <w:gridCol w:w="5295"/>
      </w:tblGrid>
      <w:tr w:rsidR="00151A66" w14:paraId="28E6E884" w14:textId="77777777">
        <w:trPr>
          <w:trHeight w:val="624"/>
        </w:trPr>
        <w:tc>
          <w:tcPr>
            <w:tcW w:w="516" w:type="dxa"/>
            <w:vAlign w:val="center"/>
          </w:tcPr>
          <w:p w14:paraId="68C394B6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 w14:paraId="322CF41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 w14:paraId="019C03E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 w14:paraId="594D57B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 w14:paraId="072B72F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 w:rsidR="00151A66" w14:paraId="3F710935" w14:textId="77777777">
        <w:trPr>
          <w:trHeight w:val="624"/>
        </w:trPr>
        <w:tc>
          <w:tcPr>
            <w:tcW w:w="516" w:type="dxa"/>
            <w:vAlign w:val="center"/>
          </w:tcPr>
          <w:p w14:paraId="3D72E7EB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14:paraId="7C3805A6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14:paraId="0C3DA4FF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33EF8F7F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95" w:type="dxa"/>
            <w:vAlign w:val="center"/>
          </w:tcPr>
          <w:p w14:paraId="0860D235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056CF148" w14:textId="77777777" w:rsidR="00151A66" w:rsidRDefault="005314D4">
            <w:pPr>
              <w:tabs>
                <w:tab w:val="left" w:pos="2877"/>
              </w:tabs>
              <w:jc w:val="left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 w:rsidR="00151A66" w14:paraId="38B91B00" w14:textId="77777777">
        <w:trPr>
          <w:trHeight w:val="624"/>
        </w:trPr>
        <w:tc>
          <w:tcPr>
            <w:tcW w:w="516" w:type="dxa"/>
            <w:vAlign w:val="center"/>
          </w:tcPr>
          <w:p w14:paraId="6E7B1CFA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8" w:type="dxa"/>
            <w:vAlign w:val="center"/>
          </w:tcPr>
          <w:p w14:paraId="0413A427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14:paraId="008D0D11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14:paraId="3E3AEEB0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95" w:type="dxa"/>
            <w:vAlign w:val="center"/>
          </w:tcPr>
          <w:p w14:paraId="75E3A18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5D0B193" w14:textId="77777777" w:rsidR="00057F10" w:rsidRDefault="00057F10" w:rsidP="00057F10">
      <w:pPr>
        <w:rPr>
          <w:rFonts w:eastAsia="黑体" w:hAnsi="黑体" w:hint="eastAsia"/>
          <w:bCs/>
          <w:color w:val="000000"/>
          <w:kern w:val="0"/>
          <w:szCs w:val="32"/>
        </w:rPr>
      </w:pPr>
    </w:p>
    <w:p w14:paraId="2D8C84B2" w14:textId="77777777" w:rsidR="00151A66" w:rsidRDefault="005314D4">
      <w:pPr>
        <w:jc w:val="center"/>
        <w:rPr>
          <w:rFonts w:eastAsia="黑体" w:hAnsi="黑体"/>
          <w:bCs/>
          <w:color w:val="000000"/>
          <w:kern w:val="0"/>
          <w:szCs w:val="32"/>
        </w:rPr>
      </w:pPr>
      <w:r>
        <w:rPr>
          <w:rFonts w:eastAsia="黑体" w:hAnsi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W w:w="9900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735"/>
        <w:gridCol w:w="2432"/>
        <w:gridCol w:w="2038"/>
        <w:gridCol w:w="1579"/>
        <w:gridCol w:w="1646"/>
        <w:gridCol w:w="1470"/>
      </w:tblGrid>
      <w:tr w:rsidR="00151A66" w14:paraId="29A6EBA6" w14:textId="77777777">
        <w:trPr>
          <w:trHeight w:val="85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780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89CC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452C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286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3EE4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936C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51A66" w14:paraId="2B52F82A" w14:textId="77777777">
        <w:trPr>
          <w:trHeight w:val="77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F1B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437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2E93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韶关市环境保护科学技术研究所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A62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2009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0FD7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国环评乙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字第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2818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62CB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1A66" w14:paraId="72E61DA4" w14:textId="77777777">
        <w:trPr>
          <w:trHeight w:val="748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24D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C63A9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7F5E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韶关市环保局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2736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2009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AB8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韶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环审（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2009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147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3376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1A66" w14:paraId="1F27E4FA" w14:textId="77777777">
        <w:trPr>
          <w:trHeight w:val="773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0C6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72A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37D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韶关市环境监测中心站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57A9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2011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D46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proofErr w:type="gramStart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韶</w:t>
            </w:r>
            <w:proofErr w:type="gramEnd"/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）环境监测（综）字第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0086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F86ED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1A66" w14:paraId="0A09FF7F" w14:textId="77777777">
        <w:trPr>
          <w:trHeight w:val="7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0B1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F052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排污许可证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60DD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韶关市生态环境局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25C2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B5AD8" w14:textId="77777777" w:rsidR="00151A66" w:rsidRDefault="005314D4">
            <w:pPr>
              <w:widowControl/>
              <w:jc w:val="left"/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2"/>
                <w:lang w:bidi="ar"/>
              </w:rPr>
              <w:t>91440229694710567U001W</w:t>
            </w:r>
          </w:p>
          <w:p w14:paraId="31F8E25E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0F815" w14:textId="77777777" w:rsidR="00151A66" w:rsidRDefault="005314D4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51A66" w14:paraId="6A69FAEE" w14:textId="77777777">
        <w:trPr>
          <w:trHeight w:val="7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1A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351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9300F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58998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2D09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A18A" w14:textId="77777777" w:rsidR="00151A66" w:rsidRDefault="00151A66"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7ECC6774" w14:textId="77777777" w:rsidR="00151A66" w:rsidRDefault="00151A66">
      <w:pPr>
        <w:jc w:val="center"/>
        <w:rPr>
          <w:rFonts w:eastAsia="黑体"/>
          <w:szCs w:val="32"/>
        </w:rPr>
      </w:pPr>
    </w:p>
    <w:p w14:paraId="02A9DC08" w14:textId="77777777" w:rsidR="00151A66" w:rsidRDefault="005314D4"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eastAsia="黑体" w:hAnsi="黑体"/>
          <w:bCs/>
          <w:color w:val="000000"/>
          <w:kern w:val="0"/>
          <w:szCs w:val="32"/>
        </w:rPr>
        <w:t>五、突发环境事件应急预案情况</w:t>
      </w: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2695"/>
        <w:gridCol w:w="3329"/>
        <w:gridCol w:w="3262"/>
      </w:tblGrid>
      <w:tr w:rsidR="00151A66" w14:paraId="4F77085D" w14:textId="77777777">
        <w:trPr>
          <w:trHeight w:val="60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AE15E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B16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6E6F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 w:rsidR="00151A66" w14:paraId="30810258" w14:textId="77777777">
        <w:trPr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CF1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52545" w14:textId="77777777" w:rsidR="00151A66" w:rsidRDefault="005314D4"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398FE" w14:textId="77777777" w:rsidR="00151A66" w:rsidRDefault="005314D4"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(440229-2021-013-L</w:t>
            </w:r>
            <w:r>
              <w:rPr>
                <w:bCs/>
                <w:kern w:val="0"/>
                <w:sz w:val="22"/>
                <w:szCs w:val="22"/>
              </w:rPr>
              <w:t>）</w:t>
            </w:r>
          </w:p>
        </w:tc>
      </w:tr>
      <w:tr w:rsidR="00151A66" w14:paraId="2EDBB832" w14:textId="77777777">
        <w:trPr>
          <w:trHeight w:val="6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BB0A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5D01" w14:textId="77777777" w:rsidR="00151A66" w:rsidRDefault="005314D4"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  <w:bookmarkEnd w:id="17"/>
    </w:tbl>
    <w:p w14:paraId="3E361EEB" w14:textId="77777777" w:rsidR="00151A66" w:rsidRDefault="00151A66">
      <w:pPr>
        <w:jc w:val="center"/>
        <w:rPr>
          <w:rFonts w:eastAsia="黑体" w:hAnsi="黑体"/>
          <w:bCs/>
          <w:color w:val="000000"/>
          <w:kern w:val="0"/>
          <w:szCs w:val="32"/>
        </w:rPr>
      </w:pPr>
    </w:p>
    <w:p w14:paraId="3D4D0586" w14:textId="77777777" w:rsidR="00151A66" w:rsidRDefault="005314D4">
      <w:pPr>
        <w:ind w:firstLineChars="100" w:firstLine="320"/>
        <w:jc w:val="center"/>
        <w:rPr>
          <w:rFonts w:eastAsia="黑体" w:hAnsi="黑体"/>
          <w:bCs/>
          <w:color w:val="000000"/>
          <w:kern w:val="0"/>
          <w:szCs w:val="32"/>
        </w:rPr>
      </w:pPr>
      <w:r>
        <w:rPr>
          <w:rFonts w:eastAsia="黑体" w:hAnsi="黑体" w:hint="eastAsia"/>
          <w:bCs/>
          <w:color w:val="000000"/>
          <w:kern w:val="0"/>
          <w:szCs w:val="32"/>
        </w:rPr>
        <w:t>六</w:t>
      </w:r>
      <w:r>
        <w:rPr>
          <w:rFonts w:eastAsia="黑体" w:hAnsi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eastAsia="黑体" w:hAnsi="黑体"/>
          <w:bCs/>
          <w:color w:val="000000"/>
          <w:kern w:val="0"/>
          <w:szCs w:val="32"/>
        </w:rPr>
        <w:t>环境自行监测</w:t>
      </w:r>
      <w:r>
        <w:rPr>
          <w:rFonts w:eastAsia="黑体" w:hAnsi="黑体" w:hint="eastAsia"/>
          <w:bCs/>
          <w:color w:val="000000"/>
          <w:kern w:val="0"/>
          <w:szCs w:val="32"/>
        </w:rPr>
        <w:t>情况</w:t>
      </w:r>
      <w:bookmarkEnd w:id="18"/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2695"/>
        <w:gridCol w:w="3295"/>
        <w:gridCol w:w="3296"/>
      </w:tblGrid>
      <w:tr w:rsidR="00151A66" w14:paraId="27618B44" w14:textId="77777777">
        <w:trPr>
          <w:trHeight w:val="60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9AB96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856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1662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 w:rsidR="00151A66" w14:paraId="151D40D9" w14:textId="77777777">
        <w:trPr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6520" w14:textId="77777777" w:rsidR="00151A66" w:rsidRDefault="00151A66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6A04" w14:textId="77777777" w:rsidR="00151A66" w:rsidRDefault="005314D4"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bookmarkStart w:id="21" w:name="OLE_LINK29"/>
            <w:r>
              <w:rPr>
                <w:bCs/>
                <w:kern w:val="0"/>
                <w:sz w:val="22"/>
                <w:szCs w:val="22"/>
              </w:rPr>
              <w:t>否</w:t>
            </w:r>
            <w:bookmarkEnd w:id="21"/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C2325" w14:textId="77777777" w:rsidR="00151A66" w:rsidRDefault="005314D4">
            <w:pPr>
              <w:widowControl/>
              <w:jc w:val="center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是</w:t>
            </w:r>
          </w:p>
        </w:tc>
      </w:tr>
      <w:tr w:rsidR="00151A66" w14:paraId="76A7EBF4" w14:textId="77777777">
        <w:trPr>
          <w:trHeight w:val="679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88B8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eastAsia="宋体" w:hAnsi="宋体" w:hint="eastAsia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2C40D" w14:textId="77777777" w:rsidR="00151A66" w:rsidRDefault="005314D4">
            <w:pPr>
              <w:widowControl/>
              <w:tabs>
                <w:tab w:val="left" w:pos="1766"/>
              </w:tabs>
              <w:jc w:val="left"/>
              <w:rPr>
                <w:rFonts w:eastAsia="宋体"/>
                <w:b/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报送电子版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（盖章扫描件）</w:t>
            </w:r>
            <w:r>
              <w:rPr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ab/>
            </w:r>
          </w:p>
        </w:tc>
      </w:tr>
    </w:tbl>
    <w:p w14:paraId="4135C3AD" w14:textId="77777777" w:rsidR="00151A66" w:rsidRDefault="00151A66">
      <w:pPr>
        <w:rPr>
          <w:rFonts w:eastAsia="黑体" w:hint="eastAsia"/>
          <w:bCs/>
          <w:color w:val="000000"/>
          <w:kern w:val="0"/>
          <w:szCs w:val="32"/>
        </w:rPr>
      </w:pPr>
    </w:p>
    <w:p w14:paraId="46A0AB40" w14:textId="77777777" w:rsidR="00151A66" w:rsidRDefault="005314D4"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eastAsia="黑体" w:hAnsi="黑体" w:hint="eastAsia"/>
          <w:bCs/>
          <w:color w:val="000000"/>
          <w:kern w:val="0"/>
          <w:szCs w:val="32"/>
        </w:rPr>
        <w:t>七</w:t>
      </w:r>
      <w:r>
        <w:rPr>
          <w:rFonts w:eastAsia="黑体" w:hAnsi="黑体"/>
          <w:bCs/>
          <w:color w:val="000000"/>
          <w:kern w:val="0"/>
          <w:szCs w:val="32"/>
        </w:rPr>
        <w:t>、其他环境信息</w:t>
      </w:r>
      <w:r>
        <w:rPr>
          <w:rFonts w:eastAsia="黑体" w:hAnsi="黑体" w:hint="eastAsia"/>
          <w:bCs/>
          <w:color w:val="000000"/>
          <w:kern w:val="0"/>
          <w:szCs w:val="32"/>
        </w:rPr>
        <w:t>（</w:t>
      </w:r>
      <w:r>
        <w:rPr>
          <w:rFonts w:eastAsia="黑体" w:hAnsi="黑体" w:hint="eastAsia"/>
          <w:bCs/>
          <w:color w:val="000000"/>
          <w:kern w:val="0"/>
          <w:sz w:val="28"/>
          <w:szCs w:val="28"/>
        </w:rPr>
        <w:t>选填</w:t>
      </w:r>
      <w:r>
        <w:rPr>
          <w:rFonts w:eastAsia="黑体" w:hAnsi="黑体" w:hint="eastAsia"/>
          <w:bCs/>
          <w:color w:val="000000"/>
          <w:kern w:val="0"/>
          <w:szCs w:val="32"/>
        </w:rPr>
        <w:t>）</w:t>
      </w:r>
    </w:p>
    <w:tbl>
      <w:tblPr>
        <w:tblW w:w="9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734"/>
        <w:gridCol w:w="1584"/>
        <w:gridCol w:w="1202"/>
        <w:gridCol w:w="2431"/>
      </w:tblGrid>
      <w:tr w:rsidR="00151A66" w14:paraId="3203B448" w14:textId="77777777">
        <w:trPr>
          <w:trHeight w:val="734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1CD68334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742A45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F8684BD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69F2140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1CB5EE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 w:rsidR="00151A66" w14:paraId="3BAB2F0E" w14:textId="77777777">
        <w:trPr>
          <w:trHeight w:val="734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3280021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099C0E3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589A891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D14B64A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4EA21923" w14:textId="77777777" w:rsidR="00151A66" w:rsidRDefault="00151A66">
            <w:pPr>
              <w:jc w:val="center"/>
              <w:rPr>
                <w:sz w:val="24"/>
              </w:rPr>
            </w:pPr>
          </w:p>
        </w:tc>
      </w:tr>
      <w:tr w:rsidR="00151A66" w14:paraId="04F2DE35" w14:textId="77777777">
        <w:trPr>
          <w:trHeight w:val="734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138EFAC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04F6D2D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21C536E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B97503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CCAA397" w14:textId="77777777" w:rsidR="00151A66" w:rsidRDefault="00151A66">
            <w:pPr>
              <w:jc w:val="center"/>
              <w:rPr>
                <w:sz w:val="24"/>
              </w:rPr>
            </w:pPr>
          </w:p>
        </w:tc>
      </w:tr>
      <w:tr w:rsidR="00151A66" w14:paraId="5FF2E119" w14:textId="77777777">
        <w:trPr>
          <w:trHeight w:val="734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4433E97" w14:textId="77777777" w:rsidR="00151A66" w:rsidRDefault="005314D4"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52C50E8E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CC4669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73B60867" w14:textId="77777777" w:rsidR="00151A66" w:rsidRDefault="00151A66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296D44BD" w14:textId="77777777" w:rsidR="00151A66" w:rsidRDefault="00151A66">
            <w:pPr>
              <w:jc w:val="center"/>
              <w:rPr>
                <w:sz w:val="24"/>
              </w:rPr>
            </w:pPr>
          </w:p>
        </w:tc>
      </w:tr>
      <w:tr w:rsidR="00151A66" w14:paraId="19321FBA" w14:textId="77777777">
        <w:trPr>
          <w:trHeight w:val="734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03B25F24" w14:textId="77777777" w:rsidR="00151A66" w:rsidRDefault="005314D4">
            <w:pPr>
              <w:widowControl/>
              <w:jc w:val="center"/>
              <w:rPr>
                <w:sz w:val="24"/>
              </w:rPr>
            </w:pP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CF8A07F" w14:textId="77777777" w:rsidR="00151A66" w:rsidRDefault="00151A66">
            <w:pPr>
              <w:jc w:val="center"/>
              <w:rPr>
                <w:sz w:val="24"/>
              </w:rPr>
            </w:pPr>
          </w:p>
        </w:tc>
      </w:tr>
      <w:tr w:rsidR="00151A66" w14:paraId="5C18F5FB" w14:textId="77777777">
        <w:trPr>
          <w:trHeight w:val="734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32F7D227" w14:textId="77777777" w:rsidR="00151A66" w:rsidRDefault="005314D4">
            <w:pPr>
              <w:widowControl/>
              <w:jc w:val="center"/>
              <w:rPr>
                <w:rFonts w:eastAsia="宋体" w:hAns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14:paraId="6845E2C1" w14:textId="77777777" w:rsidR="00151A66" w:rsidRDefault="00151A66">
            <w:pPr>
              <w:jc w:val="center"/>
              <w:rPr>
                <w:sz w:val="24"/>
              </w:rPr>
            </w:pPr>
          </w:p>
        </w:tc>
      </w:tr>
    </w:tbl>
    <w:p w14:paraId="44A17F4A" w14:textId="77777777" w:rsidR="00151A66" w:rsidRDefault="00151A66">
      <w:pPr>
        <w:rPr>
          <w:rFonts w:eastAsia="宋体" w:hAnsi="宋体"/>
          <w:b/>
          <w:bCs/>
          <w:kern w:val="0"/>
          <w:sz w:val="22"/>
          <w:szCs w:val="22"/>
        </w:rPr>
      </w:pPr>
    </w:p>
    <w:p w14:paraId="029D2350" w14:textId="77777777" w:rsidR="00151A66" w:rsidRDefault="005314D4">
      <w:pPr>
        <w:rPr>
          <w:rFonts w:eastAsia="宋体" w:hAnsi="宋体"/>
          <w:b/>
          <w:bCs/>
          <w:kern w:val="0"/>
          <w:sz w:val="22"/>
          <w:szCs w:val="22"/>
        </w:rPr>
      </w:pPr>
      <w:r>
        <w:rPr>
          <w:rFonts w:eastAsia="宋体" w:hAnsi="宋体" w:hint="eastAsia"/>
          <w:b/>
          <w:bCs/>
          <w:kern w:val="0"/>
          <w:sz w:val="22"/>
          <w:szCs w:val="22"/>
        </w:rPr>
        <w:t>注意：</w:t>
      </w:r>
    </w:p>
    <w:p w14:paraId="616056FA" w14:textId="77777777" w:rsidR="00151A66" w:rsidRDefault="005314D4">
      <w:pPr>
        <w:rPr>
          <w:rFonts w:eastAsia="宋体" w:hAnsi="宋体"/>
          <w:b/>
          <w:bCs/>
          <w:kern w:val="0"/>
          <w:sz w:val="22"/>
          <w:szCs w:val="22"/>
        </w:rPr>
      </w:pPr>
      <w:r>
        <w:rPr>
          <w:rFonts w:eastAsia="宋体" w:hAnsi="宋体" w:hint="eastAsia"/>
          <w:b/>
          <w:bCs/>
          <w:kern w:val="0"/>
          <w:sz w:val="22"/>
          <w:szCs w:val="22"/>
        </w:rPr>
        <w:t>1</w:t>
      </w:r>
      <w:r>
        <w:rPr>
          <w:rFonts w:eastAsia="宋体" w:hAnsi="宋体" w:hint="eastAsia"/>
          <w:b/>
          <w:bCs/>
          <w:kern w:val="0"/>
          <w:sz w:val="22"/>
          <w:szCs w:val="22"/>
        </w:rPr>
        <w:t>、带</w:t>
      </w:r>
      <w:r>
        <w:rPr>
          <w:rFonts w:eastAsia="宋体" w:hAnsi="宋体" w:hint="eastAsia"/>
          <w:b/>
          <w:bCs/>
          <w:color w:val="FF0000"/>
          <w:kern w:val="0"/>
          <w:sz w:val="22"/>
          <w:szCs w:val="22"/>
        </w:rPr>
        <w:t>*</w:t>
      </w:r>
      <w:r>
        <w:rPr>
          <w:rFonts w:eastAsia="宋体" w:hAnsi="宋体" w:hint="eastAsia"/>
          <w:b/>
          <w:bCs/>
          <w:kern w:val="0"/>
          <w:sz w:val="22"/>
          <w:szCs w:val="22"/>
        </w:rPr>
        <w:t>项为必填项；</w:t>
      </w:r>
    </w:p>
    <w:p w14:paraId="47F5A763" w14:textId="77777777" w:rsidR="00151A66" w:rsidRDefault="005314D4">
      <w:pPr>
        <w:numPr>
          <w:ilvl w:val="0"/>
          <w:numId w:val="3"/>
        </w:numPr>
        <w:rPr>
          <w:rFonts w:eastAsia="宋体" w:hAnsi="宋体"/>
          <w:b/>
          <w:bCs/>
          <w:kern w:val="0"/>
          <w:sz w:val="22"/>
          <w:szCs w:val="22"/>
        </w:rPr>
      </w:pPr>
      <w:proofErr w:type="gramStart"/>
      <w:r>
        <w:rPr>
          <w:rFonts w:eastAsia="宋体" w:hAnsi="宋体" w:hint="eastAsia"/>
          <w:b/>
          <w:bCs/>
          <w:kern w:val="0"/>
          <w:sz w:val="22"/>
          <w:szCs w:val="22"/>
        </w:rPr>
        <w:t>样表不足</w:t>
      </w:r>
      <w:proofErr w:type="gramEnd"/>
      <w:r>
        <w:rPr>
          <w:rFonts w:eastAsia="宋体" w:hAnsi="宋体" w:hint="eastAsia"/>
          <w:b/>
          <w:bCs/>
          <w:kern w:val="0"/>
          <w:sz w:val="22"/>
          <w:szCs w:val="22"/>
        </w:rPr>
        <w:t>时，请自行复制扩展；</w:t>
      </w:r>
    </w:p>
    <w:p w14:paraId="36236765" w14:textId="77777777" w:rsidR="00151A66" w:rsidRDefault="005314D4">
      <w:pPr>
        <w:numPr>
          <w:ilvl w:val="0"/>
          <w:numId w:val="3"/>
        </w:numPr>
        <w:rPr>
          <w:rFonts w:eastAsia="宋体" w:hAnsi="宋体"/>
          <w:b/>
          <w:bCs/>
          <w:kern w:val="0"/>
          <w:sz w:val="22"/>
          <w:szCs w:val="22"/>
        </w:rPr>
      </w:pPr>
      <w:r>
        <w:rPr>
          <w:rFonts w:eastAsia="宋体" w:hAnsi="宋体" w:hint="eastAsia"/>
          <w:b/>
          <w:bCs/>
          <w:kern w:val="0"/>
          <w:sz w:val="22"/>
          <w:szCs w:val="22"/>
        </w:rPr>
        <w:t>此表填好后需盖章，并扫描后和附件一起发至信息公开方；</w:t>
      </w:r>
    </w:p>
    <w:p w14:paraId="07424CC9" w14:textId="77777777" w:rsidR="00151A66" w:rsidRDefault="005314D4">
      <w:pPr>
        <w:numPr>
          <w:ilvl w:val="0"/>
          <w:numId w:val="3"/>
        </w:numPr>
        <w:rPr>
          <w:rFonts w:eastAsia="宋体" w:hAnsi="宋体"/>
          <w:b/>
          <w:bCs/>
          <w:kern w:val="0"/>
          <w:sz w:val="22"/>
          <w:szCs w:val="22"/>
        </w:rPr>
      </w:pPr>
      <w:r>
        <w:rPr>
          <w:rFonts w:eastAsia="宋体" w:hAnsi="宋体" w:hint="eastAsia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p w14:paraId="15886C40" w14:textId="77777777" w:rsidR="00151A66" w:rsidRDefault="00151A66"/>
    <w:sectPr w:rsidR="00151A66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4C28" w14:textId="77777777" w:rsidR="006A5191" w:rsidRDefault="006A5191">
      <w:r>
        <w:separator/>
      </w:r>
    </w:p>
  </w:endnote>
  <w:endnote w:type="continuationSeparator" w:id="0">
    <w:p w14:paraId="0A6E8205" w14:textId="77777777" w:rsidR="006A5191" w:rsidRDefault="006A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179B" w14:textId="77777777" w:rsidR="00151A66" w:rsidRDefault="00151A66">
    <w:pPr>
      <w:pStyle w:val="a3"/>
      <w:ind w:firstLineChars="2550" w:firstLine="7140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8B01A" w14:textId="77777777" w:rsidR="006A5191" w:rsidRDefault="006A5191">
      <w:r>
        <w:separator/>
      </w:r>
    </w:p>
  </w:footnote>
  <w:footnote w:type="continuationSeparator" w:id="0">
    <w:p w14:paraId="2F4AC454" w14:textId="77777777" w:rsidR="006A5191" w:rsidRDefault="006A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C6D2"/>
    <w:multiLevelType w:val="singleLevel"/>
    <w:tmpl w:val="0964C6D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7954878"/>
    <w:multiLevelType w:val="singleLevel"/>
    <w:tmpl w:val="17954878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3FF2AA4D"/>
    <w:multiLevelType w:val="singleLevel"/>
    <w:tmpl w:val="3FF2AA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12D296D"/>
    <w:rsid w:val="00057F10"/>
    <w:rsid w:val="00151A66"/>
    <w:rsid w:val="002342F6"/>
    <w:rsid w:val="00511AA9"/>
    <w:rsid w:val="005314D4"/>
    <w:rsid w:val="006A5191"/>
    <w:rsid w:val="00796597"/>
    <w:rsid w:val="008029FC"/>
    <w:rsid w:val="008815BC"/>
    <w:rsid w:val="00934128"/>
    <w:rsid w:val="00C010FD"/>
    <w:rsid w:val="00F97AFD"/>
    <w:rsid w:val="01725F0D"/>
    <w:rsid w:val="025D06F8"/>
    <w:rsid w:val="03873661"/>
    <w:rsid w:val="045B0DBB"/>
    <w:rsid w:val="0494334A"/>
    <w:rsid w:val="05742F32"/>
    <w:rsid w:val="058C678E"/>
    <w:rsid w:val="06B81C2C"/>
    <w:rsid w:val="06DA6831"/>
    <w:rsid w:val="09626470"/>
    <w:rsid w:val="097F6016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CE185B"/>
    <w:rsid w:val="102E575B"/>
    <w:rsid w:val="10B627EC"/>
    <w:rsid w:val="10E12498"/>
    <w:rsid w:val="11891D5D"/>
    <w:rsid w:val="13741C27"/>
    <w:rsid w:val="16A97498"/>
    <w:rsid w:val="175007CC"/>
    <w:rsid w:val="18063468"/>
    <w:rsid w:val="1A4F65CF"/>
    <w:rsid w:val="1A887056"/>
    <w:rsid w:val="1D2307C0"/>
    <w:rsid w:val="1D98649B"/>
    <w:rsid w:val="1E3A3702"/>
    <w:rsid w:val="1ECA04F8"/>
    <w:rsid w:val="20293B20"/>
    <w:rsid w:val="21DC4A86"/>
    <w:rsid w:val="220829F1"/>
    <w:rsid w:val="227B595B"/>
    <w:rsid w:val="22C85BAD"/>
    <w:rsid w:val="234C28E9"/>
    <w:rsid w:val="251874FF"/>
    <w:rsid w:val="27930A77"/>
    <w:rsid w:val="29066D59"/>
    <w:rsid w:val="29F66B8A"/>
    <w:rsid w:val="2A1E4A1B"/>
    <w:rsid w:val="2BE17E76"/>
    <w:rsid w:val="2C1E2AF2"/>
    <w:rsid w:val="2CF64493"/>
    <w:rsid w:val="2D486BAF"/>
    <w:rsid w:val="2D5C72BB"/>
    <w:rsid w:val="2DED7FB7"/>
    <w:rsid w:val="2E4E0F9C"/>
    <w:rsid w:val="2EB95512"/>
    <w:rsid w:val="2EFB2FF0"/>
    <w:rsid w:val="31A3671E"/>
    <w:rsid w:val="31AC78FD"/>
    <w:rsid w:val="325A537F"/>
    <w:rsid w:val="32A95B62"/>
    <w:rsid w:val="32F931FD"/>
    <w:rsid w:val="358649AF"/>
    <w:rsid w:val="35B66549"/>
    <w:rsid w:val="39096378"/>
    <w:rsid w:val="391371EB"/>
    <w:rsid w:val="393142D3"/>
    <w:rsid w:val="39F82684"/>
    <w:rsid w:val="3ACB64A2"/>
    <w:rsid w:val="3D8906D4"/>
    <w:rsid w:val="3D922DCE"/>
    <w:rsid w:val="3E9043F8"/>
    <w:rsid w:val="3F216E01"/>
    <w:rsid w:val="3F4067EC"/>
    <w:rsid w:val="423D304E"/>
    <w:rsid w:val="428500B1"/>
    <w:rsid w:val="434F2AA1"/>
    <w:rsid w:val="44823837"/>
    <w:rsid w:val="44DF5AB9"/>
    <w:rsid w:val="47AC25BC"/>
    <w:rsid w:val="49417B2A"/>
    <w:rsid w:val="4C016084"/>
    <w:rsid w:val="50B37C81"/>
    <w:rsid w:val="50FD53A0"/>
    <w:rsid w:val="520D54D6"/>
    <w:rsid w:val="527A1D15"/>
    <w:rsid w:val="535A792A"/>
    <w:rsid w:val="55BE176E"/>
    <w:rsid w:val="56097B50"/>
    <w:rsid w:val="567A5307"/>
    <w:rsid w:val="590E58E4"/>
    <w:rsid w:val="59F25ED7"/>
    <w:rsid w:val="5A781302"/>
    <w:rsid w:val="5C8F1764"/>
    <w:rsid w:val="5E17142E"/>
    <w:rsid w:val="5E19654D"/>
    <w:rsid w:val="5E2F79E2"/>
    <w:rsid w:val="60770293"/>
    <w:rsid w:val="60C40593"/>
    <w:rsid w:val="612D296D"/>
    <w:rsid w:val="62A54903"/>
    <w:rsid w:val="641E6076"/>
    <w:rsid w:val="64AA0A36"/>
    <w:rsid w:val="661A6E87"/>
    <w:rsid w:val="68771854"/>
    <w:rsid w:val="69E85E49"/>
    <w:rsid w:val="6A6343E4"/>
    <w:rsid w:val="6A692B30"/>
    <w:rsid w:val="6B6005AE"/>
    <w:rsid w:val="6D15797A"/>
    <w:rsid w:val="6E6C3ED4"/>
    <w:rsid w:val="6ECA2D35"/>
    <w:rsid w:val="6EEB19F3"/>
    <w:rsid w:val="6F097F44"/>
    <w:rsid w:val="6F3B09A4"/>
    <w:rsid w:val="6FE10030"/>
    <w:rsid w:val="70FD523F"/>
    <w:rsid w:val="71DF1EE4"/>
    <w:rsid w:val="724D4863"/>
    <w:rsid w:val="728C4465"/>
    <w:rsid w:val="75F54587"/>
    <w:rsid w:val="767D16F8"/>
    <w:rsid w:val="78706F0B"/>
    <w:rsid w:val="7889042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005E8"/>
  <w15:docId w15:val="{36466B98-BDF4-45D9-8B37-C01621CB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陈丹娜 陈丹娜</cp:lastModifiedBy>
  <cp:revision>6</cp:revision>
  <cp:lastPrinted>2018-04-18T07:23:00Z</cp:lastPrinted>
  <dcterms:created xsi:type="dcterms:W3CDTF">2018-04-16T03:05:00Z</dcterms:created>
  <dcterms:modified xsi:type="dcterms:W3CDTF">2022-01-19T09:27:00Z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CCE31968BEB74EEBB257D711E672595F</vt:lpwstr>
  </property>
</Properties>
</file>