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bookmarkStart w:id="1" w:name="_GoBack"/>
      <w:bookmarkStart w:id="0" w:name="zhengwen"/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附件：</w:t>
      </w:r>
    </w:p>
    <w:bookmarkEnd w:id="1"/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韶关市土壤污染状况调查报告通过情况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（2021年1月1日至12月31日）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highlight w:val="none"/>
          <w:lang w:val="en-US" w:eastAsia="zh-CN"/>
        </w:rPr>
      </w:pP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eastAsia="仿宋_GB231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Cs w:val="24"/>
          <w:lang w:val="en-US" w:eastAsia="zh-CN"/>
        </w:rPr>
        <w:t>2021年1月1日至12月31日，我市开展12个土壤污染状况调查报告评审，其中一次评审通过报告总数11个，一次性通过率92%，详见下表：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val="en-US" w:eastAsia="zh-CN"/>
        </w:rPr>
      </w:pPr>
    </w:p>
    <w:tbl>
      <w:tblPr>
        <w:tblStyle w:val="7"/>
        <w:tblW w:w="91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945"/>
        <w:gridCol w:w="1320"/>
        <w:gridCol w:w="1196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3293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报告编制单位名称</w:t>
            </w:r>
          </w:p>
        </w:tc>
        <w:tc>
          <w:tcPr>
            <w:tcW w:w="945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提交报告总数</w:t>
            </w:r>
          </w:p>
        </w:tc>
        <w:tc>
          <w:tcPr>
            <w:tcW w:w="1320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一次评审通过数</w:t>
            </w:r>
          </w:p>
        </w:tc>
        <w:tc>
          <w:tcPr>
            <w:tcW w:w="1196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二次评审通过数</w:t>
            </w:r>
          </w:p>
        </w:tc>
        <w:tc>
          <w:tcPr>
            <w:tcW w:w="2404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293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广东韶科环保科技有限公司</w:t>
            </w:r>
          </w:p>
        </w:tc>
        <w:tc>
          <w:tcPr>
            <w:tcW w:w="945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20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96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293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韶关学院新兴产业研究院</w:t>
            </w:r>
          </w:p>
        </w:tc>
        <w:tc>
          <w:tcPr>
            <w:tcW w:w="945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96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与广东韶科环保科技有限公司联合调查。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293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核工业二九0研究所</w:t>
            </w:r>
          </w:p>
        </w:tc>
        <w:tc>
          <w:tcPr>
            <w:tcW w:w="945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20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96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293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矿冶科技集团有限公司</w:t>
            </w:r>
          </w:p>
        </w:tc>
        <w:tc>
          <w:tcPr>
            <w:tcW w:w="945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20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96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293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广东省矿产应用研究所</w:t>
            </w:r>
          </w:p>
        </w:tc>
        <w:tc>
          <w:tcPr>
            <w:tcW w:w="945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196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一次评审未通过，正在准备二次评审。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293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广州广核分析测试技术服务有限公司</w:t>
            </w:r>
          </w:p>
        </w:tc>
        <w:tc>
          <w:tcPr>
            <w:tcW w:w="945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96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Cs w:val="24"/>
          <w:highlight w:val="none"/>
          <w:lang w:val="en-US" w:eastAsia="zh-CN"/>
        </w:rPr>
      </w:pP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Cs w:val="24"/>
          <w:highlight w:val="none"/>
          <w:lang w:val="en-US" w:eastAsia="zh-CN"/>
        </w:rPr>
      </w:pPr>
    </w:p>
    <w:bookmarkEnd w:id="0"/>
    <w:p>
      <w:pPr>
        <w:pStyle w:val="16"/>
        <w:jc w:val="left"/>
        <w:rPr>
          <w:rFonts w:hint="eastAsia" w:asci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667D39"/>
    <w:rsid w:val="034850A6"/>
    <w:rsid w:val="04A516F0"/>
    <w:rsid w:val="059E06FA"/>
    <w:rsid w:val="08D50F76"/>
    <w:rsid w:val="0BF51E7B"/>
    <w:rsid w:val="0C7144EB"/>
    <w:rsid w:val="0D3376E7"/>
    <w:rsid w:val="0E6949AB"/>
    <w:rsid w:val="10401B9B"/>
    <w:rsid w:val="10734C1E"/>
    <w:rsid w:val="112011C9"/>
    <w:rsid w:val="11C1302C"/>
    <w:rsid w:val="123670F2"/>
    <w:rsid w:val="123C3D83"/>
    <w:rsid w:val="12C51A05"/>
    <w:rsid w:val="1345221E"/>
    <w:rsid w:val="140F0732"/>
    <w:rsid w:val="15293512"/>
    <w:rsid w:val="1599574F"/>
    <w:rsid w:val="17DE09D7"/>
    <w:rsid w:val="181E2F0F"/>
    <w:rsid w:val="1E95074F"/>
    <w:rsid w:val="1F936FB6"/>
    <w:rsid w:val="21DA490B"/>
    <w:rsid w:val="221433BB"/>
    <w:rsid w:val="23084DE2"/>
    <w:rsid w:val="23963A00"/>
    <w:rsid w:val="23F41B1A"/>
    <w:rsid w:val="28B72A08"/>
    <w:rsid w:val="29862D53"/>
    <w:rsid w:val="2B9A0BA1"/>
    <w:rsid w:val="2D485BCC"/>
    <w:rsid w:val="30641C97"/>
    <w:rsid w:val="307343EF"/>
    <w:rsid w:val="30EB1184"/>
    <w:rsid w:val="31C86110"/>
    <w:rsid w:val="33B96B06"/>
    <w:rsid w:val="34AFBE57"/>
    <w:rsid w:val="36741CA6"/>
    <w:rsid w:val="3AEB104D"/>
    <w:rsid w:val="3D5C390A"/>
    <w:rsid w:val="417713D8"/>
    <w:rsid w:val="42505290"/>
    <w:rsid w:val="459E719B"/>
    <w:rsid w:val="47FA4128"/>
    <w:rsid w:val="49144092"/>
    <w:rsid w:val="4BF43CB1"/>
    <w:rsid w:val="4C4A21DF"/>
    <w:rsid w:val="4F8550F0"/>
    <w:rsid w:val="508E7165"/>
    <w:rsid w:val="56DC6FD2"/>
    <w:rsid w:val="57A63F70"/>
    <w:rsid w:val="59E363A7"/>
    <w:rsid w:val="5A0D7C25"/>
    <w:rsid w:val="5A9A10B2"/>
    <w:rsid w:val="5DBE12B8"/>
    <w:rsid w:val="5DF22566"/>
    <w:rsid w:val="5E744B31"/>
    <w:rsid w:val="61B86B7D"/>
    <w:rsid w:val="61CD1F51"/>
    <w:rsid w:val="622E333F"/>
    <w:rsid w:val="64B538CB"/>
    <w:rsid w:val="65631E88"/>
    <w:rsid w:val="67D201B4"/>
    <w:rsid w:val="67FB22CD"/>
    <w:rsid w:val="6A686672"/>
    <w:rsid w:val="6C3E1C06"/>
    <w:rsid w:val="6C59248A"/>
    <w:rsid w:val="6C756E8C"/>
    <w:rsid w:val="6F0868D1"/>
    <w:rsid w:val="707D6AE9"/>
    <w:rsid w:val="70D57362"/>
    <w:rsid w:val="71E01304"/>
    <w:rsid w:val="74B57C1C"/>
    <w:rsid w:val="75D843F9"/>
    <w:rsid w:val="772C6BDE"/>
    <w:rsid w:val="77640591"/>
    <w:rsid w:val="7A5F2D74"/>
    <w:rsid w:val="7AF0380D"/>
    <w:rsid w:val="7B8D5DF2"/>
    <w:rsid w:val="7C5F2753"/>
    <w:rsid w:val="7E70518E"/>
    <w:rsid w:val="7EB31513"/>
    <w:rsid w:val="7F6C41BA"/>
    <w:rsid w:val="7F706762"/>
    <w:rsid w:val="A03F8C78"/>
    <w:rsid w:val="BDD69C0F"/>
    <w:rsid w:val="C673EB13"/>
    <w:rsid w:val="DDEB3262"/>
    <w:rsid w:val="E7FF39EA"/>
    <w:rsid w:val="F722BF61"/>
    <w:rsid w:val="FDEDA4AB"/>
    <w:rsid w:val="FEF58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正文缩进1"/>
    <w:basedOn w:val="9"/>
    <w:qFormat/>
    <w:uiPriority w:val="0"/>
    <w:pPr>
      <w:spacing w:line="500" w:lineRule="exact"/>
      <w:ind w:right="26" w:rightChars="8" w:firstLine="640"/>
    </w:pPr>
    <w:rPr>
      <w:rFonts w:ascii="楷体_GB2312" w:hAnsi="Times New Roman" w:eastAsia="楷体_GB2312"/>
      <w:szCs w:val="32"/>
    </w:rPr>
  </w:style>
  <w:style w:type="paragraph" w:customStyle="1" w:styleId="9">
    <w:name w:val="正文 New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10">
    <w:name w:val="Normal Indent"/>
    <w:basedOn w:val="1"/>
    <w:qFormat/>
    <w:uiPriority w:val="0"/>
    <w:pPr>
      <w:spacing w:line="500" w:lineRule="exact"/>
      <w:ind w:right="26" w:rightChars="8" w:firstLine="640"/>
    </w:pPr>
    <w:rPr>
      <w:rFonts w:ascii="楷体_GB2312" w:hAnsi="Times New Roman" w:eastAsia="楷体_GB2312"/>
      <w:szCs w:val="32"/>
    </w:rPr>
  </w:style>
  <w:style w:type="paragraph" w:customStyle="1" w:styleId="11">
    <w:name w:val="批注框文本 New"/>
    <w:basedOn w:val="12"/>
    <w:qFormat/>
    <w:uiPriority w:val="0"/>
    <w:rPr>
      <w:sz w:val="18"/>
      <w:szCs w:val="18"/>
    </w:rPr>
  </w:style>
  <w:style w:type="paragraph" w:customStyle="1" w:styleId="12">
    <w:name w:val="正文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13">
    <w:name w:val="页脚 New"/>
    <w:basedOn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正文 New New New New New New"/>
    <w:qFormat/>
    <w:uiPriority w:val="0"/>
    <w:pPr>
      <w:widowControl w:val="0"/>
      <w:jc w:val="both"/>
    </w:pPr>
    <w:rPr>
      <w:rFonts w:ascii="Calibri" w:hAnsi="Calibri" w:eastAsia="仿宋_GB2312" w:cstheme="minorBidi"/>
      <w:kern w:val="2"/>
      <w:sz w:val="32"/>
      <w:szCs w:val="24"/>
      <w:lang w:val="en-US" w:eastAsia="zh-CN" w:bidi="ar-SA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lang w:val="en-US" w:eastAsia="zh-CN" w:bidi="ar-SA"/>
    </w:rPr>
  </w:style>
  <w:style w:type="paragraph" w:customStyle="1" w:styleId="16">
    <w:name w:val="p16"/>
    <w:basedOn w:val="15"/>
    <w:qFormat/>
    <w:uiPriority w:val="0"/>
    <w:pPr>
      <w:widowControl/>
    </w:pPr>
    <w:rPr>
      <w:rFonts w:ascii="Calibri" w:hAnsi="Calibri" w:eastAsia="宋体"/>
      <w:kern w:val="0"/>
      <w:sz w:val="32"/>
      <w:szCs w:val="32"/>
    </w:rPr>
  </w:style>
  <w:style w:type="paragraph" w:customStyle="1" w:styleId="17">
    <w:name w:val="正文 New New New New New New New New New New New New New New New New"/>
    <w:qFormat/>
    <w:uiPriority w:val="0"/>
    <w:pPr>
      <w:widowControl w:val="0"/>
      <w:jc w:val="both"/>
    </w:pPr>
    <w:rPr>
      <w:rFonts w:ascii="Calibri" w:hAnsi="Calibri" w:eastAsia="FangSong_GB2312" w:cstheme="minorBidi"/>
      <w:kern w:val="2"/>
      <w:sz w:val="32"/>
      <w:szCs w:val="24"/>
      <w:lang w:val="en-US" w:eastAsia="zh-CN" w:bidi="ar-SA"/>
    </w:rPr>
  </w:style>
  <w:style w:type="paragraph" w:customStyle="1" w:styleId="18">
    <w:name w:val="正文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19">
    <w:name w:val="页眉 New"/>
    <w:basedOn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 Char Char"/>
    <w:basedOn w:val="21"/>
    <w:qFormat/>
    <w:uiPriority w:val="0"/>
    <w:rPr>
      <w:kern w:val="2"/>
      <w:sz w:val="18"/>
      <w:szCs w:val="18"/>
    </w:rPr>
  </w:style>
  <w:style w:type="character" w:customStyle="1" w:styleId="21">
    <w:name w:val="默认段落字体 New"/>
    <w:qFormat/>
    <w:uiPriority w:val="0"/>
    <w:rPr>
      <w:rFonts w:ascii="Calibri" w:hAnsi="Calibri" w:eastAsia="宋体"/>
    </w:rPr>
  </w:style>
  <w:style w:type="character" w:customStyle="1" w:styleId="22">
    <w:name w:val="页脚 Char New New"/>
    <w:basedOn w:val="21"/>
    <w:qFormat/>
    <w:uiPriority w:val="0"/>
    <w:rPr>
      <w:kern w:val="2"/>
      <w:sz w:val="18"/>
      <w:szCs w:val="18"/>
    </w:rPr>
  </w:style>
  <w:style w:type="character" w:customStyle="1" w:styleId="23">
    <w:name w:val="页眉 Char New New"/>
    <w:basedOn w:val="21"/>
    <w:qFormat/>
    <w:uiPriority w:val="0"/>
    <w:rPr>
      <w:kern w:val="2"/>
      <w:sz w:val="18"/>
      <w:szCs w:val="18"/>
    </w:rPr>
  </w:style>
  <w:style w:type="paragraph" w:customStyle="1" w:styleId="24">
    <w:name w:val="正文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2019-11-20T02:09:00Z</dcterms:created>
  <dc:creator>相宜</dc:creator>
  <cp:lastModifiedBy>贺美峄</cp:lastModifiedBy>
  <cp:lastPrinted>2022-01-11T06:46:00Z</cp:lastPrinted>
  <dcterms:modified xsi:type="dcterms:W3CDTF">2022-01-11T06:52:14Z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