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80" w:firstLineChars="1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翁源县婚姻登记情况</w:t>
      </w:r>
    </w:p>
    <w:p>
      <w:pPr>
        <w:ind w:firstLine="480" w:firstLineChars="150"/>
        <w:jc w:val="center"/>
        <w:rPr>
          <w:rFonts w:hint="eastAsia" w:ascii="宋体" w:hAnsi="宋体"/>
          <w:sz w:val="32"/>
          <w:szCs w:val="32"/>
        </w:rPr>
      </w:pPr>
    </w:p>
    <w:p>
      <w:pPr>
        <w:ind w:firstLine="480" w:firstLineChars="1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2021年</w:t>
      </w:r>
      <w:r>
        <w:rPr>
          <w:rFonts w:hint="eastAsia" w:ascii="宋体" w:hAnsi="宋体"/>
          <w:sz w:val="32"/>
          <w:szCs w:val="32"/>
          <w:lang w:eastAsia="zh-CN"/>
        </w:rPr>
        <w:t>度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翁源县</w:t>
      </w:r>
      <w:r>
        <w:rPr>
          <w:rFonts w:hint="eastAsia" w:ascii="宋体" w:hAnsi="宋体"/>
          <w:sz w:val="32"/>
          <w:szCs w:val="32"/>
        </w:rPr>
        <w:t>共办理婚姻登记</w:t>
      </w:r>
      <w:r>
        <w:rPr>
          <w:rFonts w:hint="eastAsia" w:ascii="宋体" w:hAnsi="宋体"/>
          <w:sz w:val="32"/>
          <w:szCs w:val="32"/>
          <w:lang w:val="en-US" w:eastAsia="zh-CN"/>
        </w:rPr>
        <w:t>3233</w:t>
      </w:r>
      <w:r>
        <w:rPr>
          <w:rFonts w:hint="eastAsia" w:ascii="宋体" w:hAnsi="宋体"/>
          <w:sz w:val="32"/>
          <w:szCs w:val="32"/>
        </w:rPr>
        <w:t>宗，其中：结婚登记</w:t>
      </w:r>
      <w:r>
        <w:rPr>
          <w:rFonts w:hint="eastAsia" w:ascii="宋体" w:hAnsi="宋体"/>
          <w:sz w:val="32"/>
          <w:szCs w:val="32"/>
          <w:lang w:val="en-US" w:eastAsia="zh-CN"/>
        </w:rPr>
        <w:t>2143</w:t>
      </w:r>
      <w:r>
        <w:rPr>
          <w:rFonts w:hint="eastAsia" w:ascii="宋体" w:hAnsi="宋体"/>
          <w:sz w:val="32"/>
          <w:szCs w:val="32"/>
        </w:rPr>
        <w:t>对，离婚登记</w:t>
      </w:r>
      <w:r>
        <w:rPr>
          <w:rFonts w:hint="eastAsia" w:ascii="宋体" w:hAnsi="宋体"/>
          <w:sz w:val="32"/>
          <w:szCs w:val="32"/>
          <w:lang w:val="en-US" w:eastAsia="zh-CN"/>
        </w:rPr>
        <w:t>758</w:t>
      </w:r>
      <w:r>
        <w:rPr>
          <w:rFonts w:hint="eastAsia" w:ascii="宋体" w:hAnsi="宋体"/>
          <w:sz w:val="32"/>
          <w:szCs w:val="32"/>
        </w:rPr>
        <w:t>对，补发结婚证</w:t>
      </w:r>
      <w:r>
        <w:rPr>
          <w:rFonts w:hint="eastAsia" w:ascii="宋体" w:hAnsi="宋体"/>
          <w:sz w:val="32"/>
          <w:szCs w:val="32"/>
          <w:lang w:val="en-US" w:eastAsia="zh-CN"/>
        </w:rPr>
        <w:t>272</w:t>
      </w:r>
      <w:r>
        <w:rPr>
          <w:rFonts w:hint="eastAsia" w:ascii="宋体" w:hAnsi="宋体"/>
          <w:sz w:val="32"/>
          <w:szCs w:val="32"/>
        </w:rPr>
        <w:t>对，补发离婚证</w:t>
      </w:r>
      <w:r>
        <w:rPr>
          <w:rFonts w:hint="eastAsia" w:ascii="宋体" w:hAnsi="宋体"/>
          <w:sz w:val="32"/>
          <w:szCs w:val="32"/>
          <w:lang w:val="en-US" w:eastAsia="zh-CN"/>
        </w:rPr>
        <w:t>60</w:t>
      </w:r>
      <w:r>
        <w:rPr>
          <w:rFonts w:hint="eastAsia" w:ascii="宋体" w:hAnsi="宋体"/>
          <w:sz w:val="32"/>
          <w:szCs w:val="32"/>
        </w:rPr>
        <w:t>宗。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F0"/>
    <w:rsid w:val="00625FF0"/>
    <w:rsid w:val="008468EA"/>
    <w:rsid w:val="0EA2542F"/>
    <w:rsid w:val="3BCA4607"/>
    <w:rsid w:val="67E73ADA"/>
    <w:rsid w:val="6C4B05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ScaleCrop>false</ScaleCrop>
  <LinksUpToDate>false</LinksUpToDate>
  <CharactersWithSpaces>104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2021-10-13T01:30:00Z</dcterms:created>
  <dc:creator>Administrator</dc:creator>
  <cp:lastModifiedBy>THTF</cp:lastModifiedBy>
  <dcterms:modified xsi:type="dcterms:W3CDTF">2022-01-10T03:49:54Z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