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default" w:ascii="宋体" w:hAnsi="宋体" w:eastAsia="仿宋_GB2312"/>
                <w:color w:val="auto"/>
                <w:szCs w:val="21"/>
                <w:lang w:val="en-US" w:eastAsia="zh-CN"/>
              </w:rPr>
              <w:t>韶关市大参林药店有限公司始兴永安分店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始兴县太平镇文化路69号九龄美景文化花园红旗路300号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914402226886589188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始兴县太平镇文化路69号九龄美景文化花园红旗路300号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粤韶食药监械经营备20166010号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01,6815,6820,6821,6822,6823,6824,6825,6826,6827,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,6846,6854,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6856,6863，6864,6866；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02，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,12，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,19，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何春伟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何春伟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京东到家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022D6938"/>
    <w:rsid w:val="06DE3A0F"/>
    <w:rsid w:val="07F9613E"/>
    <w:rsid w:val="11232421"/>
    <w:rsid w:val="131F368A"/>
    <w:rsid w:val="14342CA4"/>
    <w:rsid w:val="15896C9F"/>
    <w:rsid w:val="165F0388"/>
    <w:rsid w:val="1C522435"/>
    <w:rsid w:val="21A0546E"/>
    <w:rsid w:val="22E60642"/>
    <w:rsid w:val="26DD0CB6"/>
    <w:rsid w:val="27385A0E"/>
    <w:rsid w:val="30E77972"/>
    <w:rsid w:val="31C174D5"/>
    <w:rsid w:val="3A371C86"/>
    <w:rsid w:val="3FB630F5"/>
    <w:rsid w:val="409231B6"/>
    <w:rsid w:val="45247DCA"/>
    <w:rsid w:val="46332B83"/>
    <w:rsid w:val="46BB1551"/>
    <w:rsid w:val="51875B8E"/>
    <w:rsid w:val="5A676267"/>
    <w:rsid w:val="5EBF237C"/>
    <w:rsid w:val="5F1669D0"/>
    <w:rsid w:val="6160527D"/>
    <w:rsid w:val="6C257FBB"/>
    <w:rsid w:val="6CC856B9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2021-05-17T09:08:00Z</cp:lastPrinted>
  <dcterms:modified xsi:type="dcterms:W3CDTF">2021-07-05T06:23:49Z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102093706672497598FB1C2A8B675D09</vt:lpwstr>
  </property>
</Properties>
</file>