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szCs w:val="21"/>
                <w:lang w:val="en-US" w:eastAsia="zh-CN"/>
              </w:rPr>
              <w:t>广东爱心大药房连锁有限公司始兴红旗二分店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始兴县太平镇红旗路新华书店大厦首层（之二）商铺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914402220685343671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始兴县太平镇红旗路新华书店大厦首层（之二）商铺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粤韶食药监械经营备20156003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01,6803,6807,6809,6810,6820,6821,6822,6823,6824,6825,6826,6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827,6830,6831,6833，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,6845,6846,6854,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6855,6856,6857,6858,6863,6864,6865,6866,6870；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02,03，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,05，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,11,12，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,21，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（浙）网械平台备字[2018]第00001号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105C1989"/>
    <w:rsid w:val="11232421"/>
    <w:rsid w:val="14342CA4"/>
    <w:rsid w:val="15896C9F"/>
    <w:rsid w:val="165F0388"/>
    <w:rsid w:val="26DD0CB6"/>
    <w:rsid w:val="30E77972"/>
    <w:rsid w:val="31C174D5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C257FBB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