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浈江区人社局召开创业担保贷款</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工作协调会议</w:t>
      </w:r>
    </w:p>
    <w:p>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方正小标宋简体" w:hAnsi="方正小标宋简体" w:eastAsia="方正小标宋简体" w:cs="方正小标宋简体"/>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进一步适应创业担保贷款及贴息政策调整，推进我区创业担保贷款及贴息工作顺利开展，近日浈江区人社局召开了创业担保贷款有关工作协调会议，韶关市就业服务管理局、浈江区就业服务中心、浈江区创业担保贷款经办机构等单位参加会议。</w:t>
      </w:r>
      <w:bookmarkStart w:id="0" w:name="_GoBack"/>
      <w:bookmarkEnd w:id="0"/>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会议中，浈江区人社局分管领导介绍了浈江区创业担保贷款筹备工作进度以及2021年创业担保贷款工作计划，并与参会人员展开座谈，共同讨论创业担保贷款业务经办流程、申领条件、政策变动等内容，对创业担保贷款政策进行了解读分析，并对创业担保贷款经办机构在业务开展过程中遇到的困难进行了解答。</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会议强调，要加大政策宣传力度，强化部门协调配合，提高风险防控意识，严格审核、规范管理，完善担保工作机制，确保担保基金安全运行的同时发挥其促进创业、带动就业的作用。</w:t>
      </w:r>
    </w:p>
    <w:p>
      <w:pPr>
        <w:keepNext w:val="0"/>
        <w:keepLines w:val="0"/>
        <w:widowControl/>
        <w:suppressLineNumbers w:val="0"/>
        <w:ind w:firstLine="640" w:firstLineChars="200"/>
        <w:jc w:val="both"/>
        <w:rPr>
          <w:rFonts w:hint="eastAsia" w:ascii="仿宋_GB2312" w:hAnsi="仿宋_GB2312" w:eastAsia="仿宋_GB2312" w:cs="仿宋_GB2312"/>
          <w:sz w:val="32"/>
          <w:szCs w:val="32"/>
          <w:lang w:val="en-US" w:eastAsia="zh-CN"/>
        </w:rPr>
      </w:pPr>
    </w:p>
    <w:p>
      <w:pPr>
        <w:keepNext w:val="0"/>
        <w:keepLines w:val="0"/>
        <w:widowControl/>
        <w:suppressLineNumbers w:val="0"/>
        <w:ind w:firstLine="640" w:firstLineChars="200"/>
        <w:jc w:val="both"/>
        <w:rPr>
          <w:rFonts w:hint="eastAsia" w:ascii="仿宋_GB2312" w:hAnsi="仿宋_GB2312" w:eastAsia="仿宋_GB2312" w:cs="仿宋_GB2312"/>
          <w:sz w:val="32"/>
          <w:szCs w:val="32"/>
          <w:lang w:val="en-US" w:eastAsia="zh-CN"/>
        </w:rPr>
      </w:pPr>
    </w:p>
    <w:p>
      <w:pPr>
        <w:keepNext w:val="0"/>
        <w:keepLines w:val="0"/>
        <w:widowControl/>
        <w:suppressLineNumbers w:val="0"/>
        <w:ind w:firstLine="640" w:firstLineChars="200"/>
        <w:jc w:val="both"/>
        <w:rPr>
          <w:rFonts w:hint="eastAsia" w:ascii="仿宋_GB2312" w:hAnsi="仿宋_GB2312" w:eastAsia="仿宋_GB2312" w:cs="仿宋_GB2312"/>
          <w:sz w:val="32"/>
          <w:szCs w:val="32"/>
          <w:lang w:val="en-US" w:eastAsia="zh-CN"/>
        </w:rPr>
      </w:pPr>
    </w:p>
    <w:p>
      <w:pPr>
        <w:keepNext w:val="0"/>
        <w:keepLines w:val="0"/>
        <w:widowControl/>
        <w:suppressLineNumbers w:val="0"/>
        <w:ind w:firstLine="640" w:firstLineChars="200"/>
        <w:jc w:val="both"/>
        <w:rPr>
          <w:rFonts w:hint="eastAsia" w:ascii="仿宋_GB2312" w:hAnsi="仿宋_GB2312" w:eastAsia="仿宋_GB2312" w:cs="仿宋_GB2312"/>
          <w:sz w:val="32"/>
          <w:szCs w:val="32"/>
          <w:lang w:val="en-US" w:eastAsia="zh-CN"/>
        </w:rPr>
      </w:pPr>
    </w:p>
    <w:p>
      <w:pPr>
        <w:keepNext w:val="0"/>
        <w:keepLines w:val="0"/>
        <w:widowControl/>
        <w:suppressLineNumbers w:val="0"/>
        <w:ind w:firstLine="640" w:firstLineChars="200"/>
        <w:jc w:val="both"/>
        <w:rPr>
          <w:rFonts w:hint="eastAsia" w:ascii="仿宋_GB2312" w:hAnsi="仿宋_GB2312" w:eastAsia="仿宋_GB2312" w:cs="仿宋_GB2312"/>
          <w:sz w:val="32"/>
          <w:szCs w:val="32"/>
          <w:lang w:val="en-US" w:eastAsia="zh-CN"/>
        </w:rPr>
      </w:pPr>
    </w:p>
    <w:p>
      <w:pPr>
        <w:keepNext w:val="0"/>
        <w:keepLines w:val="0"/>
        <w:widowControl/>
        <w:suppressLineNumbers w:val="0"/>
        <w:ind w:firstLine="640" w:firstLineChars="200"/>
        <w:jc w:val="both"/>
        <w:rPr>
          <w:rFonts w:hint="eastAsia" w:ascii="仿宋_GB2312" w:hAnsi="仿宋_GB2312" w:eastAsia="仿宋_GB2312" w:cs="仿宋_GB2312"/>
          <w:sz w:val="32"/>
          <w:szCs w:val="32"/>
          <w:lang w:val="en-US" w:eastAsia="zh-CN"/>
        </w:rPr>
      </w:pPr>
    </w:p>
    <w:p>
      <w:pPr>
        <w:keepNext w:val="0"/>
        <w:keepLines w:val="0"/>
        <w:widowControl/>
        <w:suppressLineNumbers w:val="0"/>
        <w:jc w:val="both"/>
        <w:rPr>
          <w:rFonts w:hint="default" w:ascii="仿宋_GB2312" w:hAnsi="仿宋_GB2312" w:eastAsia="仿宋_GB2312" w:cs="仿宋_GB2312"/>
          <w:sz w:val="32"/>
          <w:szCs w:val="32"/>
          <w:lang w:val="en-US" w:eastAsia="zh-CN"/>
        </w:rPr>
      </w:pPr>
      <w:r>
        <w:drawing>
          <wp:inline distT="0" distB="0" distL="114300" distR="114300">
            <wp:extent cx="5273675" cy="366903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3675" cy="36690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r>
        <w:drawing>
          <wp:inline distT="0" distB="0" distL="114300" distR="114300">
            <wp:extent cx="5271135" cy="2694305"/>
            <wp:effectExtent l="0" t="0" r="5715"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1135" cy="269430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096"/>
    <w:rsid w:val="00496C33"/>
    <w:rsid w:val="006253EA"/>
    <w:rsid w:val="006A1096"/>
    <w:rsid w:val="00740B9F"/>
    <w:rsid w:val="007C475C"/>
    <w:rsid w:val="00A956EC"/>
    <w:rsid w:val="00B90927"/>
    <w:rsid w:val="00BD3A02"/>
    <w:rsid w:val="02154B70"/>
    <w:rsid w:val="086D5DA4"/>
    <w:rsid w:val="09846CB6"/>
    <w:rsid w:val="0A017CBF"/>
    <w:rsid w:val="0A7222AC"/>
    <w:rsid w:val="0B1621D1"/>
    <w:rsid w:val="0CD03B34"/>
    <w:rsid w:val="0CE610D1"/>
    <w:rsid w:val="0CF71FAF"/>
    <w:rsid w:val="0D163731"/>
    <w:rsid w:val="0E271F7B"/>
    <w:rsid w:val="0EE66F1B"/>
    <w:rsid w:val="0F755E04"/>
    <w:rsid w:val="0FA02374"/>
    <w:rsid w:val="0FD87F9D"/>
    <w:rsid w:val="111F21F7"/>
    <w:rsid w:val="1360436E"/>
    <w:rsid w:val="16CC6A6C"/>
    <w:rsid w:val="18A73461"/>
    <w:rsid w:val="1F833AB6"/>
    <w:rsid w:val="21847EBF"/>
    <w:rsid w:val="276B7F31"/>
    <w:rsid w:val="29046285"/>
    <w:rsid w:val="2AF3189F"/>
    <w:rsid w:val="2AFA62AD"/>
    <w:rsid w:val="2B8D06F8"/>
    <w:rsid w:val="2DBF141C"/>
    <w:rsid w:val="2DC8173D"/>
    <w:rsid w:val="2FED21AA"/>
    <w:rsid w:val="2FEE7263"/>
    <w:rsid w:val="309B1D10"/>
    <w:rsid w:val="36C825BB"/>
    <w:rsid w:val="3D362FFD"/>
    <w:rsid w:val="3DD42243"/>
    <w:rsid w:val="431D4AB5"/>
    <w:rsid w:val="455A2504"/>
    <w:rsid w:val="46FD57D8"/>
    <w:rsid w:val="4A7E5B58"/>
    <w:rsid w:val="4C4C600B"/>
    <w:rsid w:val="520B233E"/>
    <w:rsid w:val="5372682B"/>
    <w:rsid w:val="54B92271"/>
    <w:rsid w:val="57E5140D"/>
    <w:rsid w:val="57EA0AFB"/>
    <w:rsid w:val="5EB85358"/>
    <w:rsid w:val="5FE81993"/>
    <w:rsid w:val="609B1371"/>
    <w:rsid w:val="61CB586F"/>
    <w:rsid w:val="622B02D3"/>
    <w:rsid w:val="62831F51"/>
    <w:rsid w:val="66520A5A"/>
    <w:rsid w:val="665E58B7"/>
    <w:rsid w:val="699C739E"/>
    <w:rsid w:val="6B7903F5"/>
    <w:rsid w:val="6EAE46FA"/>
    <w:rsid w:val="72D4743A"/>
    <w:rsid w:val="731D2F63"/>
    <w:rsid w:val="78D9436B"/>
    <w:rsid w:val="7A767015"/>
    <w:rsid w:val="7F1440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unhideWhenUsed/>
    <w:qFormat/>
    <w:uiPriority w:val="35"/>
    <w:rPr>
      <w:rFonts w:eastAsia="黑体" w:asciiTheme="majorHAnsi" w:hAnsiTheme="majorHAnsi" w:cstheme="majorBidi"/>
      <w:sz w:val="20"/>
      <w:szCs w:val="20"/>
    </w:rPr>
  </w:style>
  <w:style w:type="paragraph" w:styleId="3">
    <w:name w:val="endnote text"/>
    <w:basedOn w:val="1"/>
    <w:link w:val="13"/>
    <w:semiHidden/>
    <w:unhideWhenUsed/>
    <w:qFormat/>
    <w:uiPriority w:val="99"/>
    <w:pPr>
      <w:snapToGrid w:val="0"/>
      <w:jc w:val="left"/>
    </w:pPr>
  </w:style>
  <w:style w:type="paragraph" w:styleId="4">
    <w:name w:val="Balloon Text"/>
    <w:basedOn w:val="1"/>
    <w:link w:val="12"/>
    <w:semiHidden/>
    <w:unhideWhenUsed/>
    <w:qFormat/>
    <w:uiPriority w:val="99"/>
    <w:rPr>
      <w:sz w:val="18"/>
      <w:szCs w:val="18"/>
    </w:rPr>
  </w:style>
  <w:style w:type="paragraph" w:styleId="5">
    <w:name w:val="footer"/>
    <w:basedOn w:val="1"/>
    <w:link w:val="11"/>
    <w:semiHidden/>
    <w:unhideWhenUsed/>
    <w:qFormat/>
    <w:uiPriority w:val="99"/>
    <w:pPr>
      <w:tabs>
        <w:tab w:val="center" w:pos="4153"/>
        <w:tab w:val="right" w:pos="8306"/>
      </w:tabs>
      <w:snapToGrid w:val="0"/>
      <w:jc w:val="left"/>
    </w:pPr>
    <w:rPr>
      <w:sz w:val="18"/>
      <w:szCs w:val="18"/>
    </w:rPr>
  </w:style>
  <w:style w:type="paragraph" w:styleId="6">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endnote reference"/>
    <w:basedOn w:val="8"/>
    <w:semiHidden/>
    <w:unhideWhenUsed/>
    <w:qFormat/>
    <w:uiPriority w:val="99"/>
    <w:rPr>
      <w:vertAlign w:val="superscript"/>
    </w:rPr>
  </w:style>
  <w:style w:type="character" w:customStyle="1" w:styleId="10">
    <w:name w:val="页眉 Char"/>
    <w:basedOn w:val="8"/>
    <w:link w:val="6"/>
    <w:semiHidden/>
    <w:qFormat/>
    <w:uiPriority w:val="99"/>
    <w:rPr>
      <w:sz w:val="18"/>
      <w:szCs w:val="18"/>
    </w:rPr>
  </w:style>
  <w:style w:type="character" w:customStyle="1" w:styleId="11">
    <w:name w:val="页脚 Char"/>
    <w:basedOn w:val="8"/>
    <w:link w:val="5"/>
    <w:semiHidden/>
    <w:qFormat/>
    <w:uiPriority w:val="99"/>
    <w:rPr>
      <w:sz w:val="18"/>
      <w:szCs w:val="18"/>
    </w:rPr>
  </w:style>
  <w:style w:type="character" w:customStyle="1" w:styleId="12">
    <w:name w:val="批注框文本 Char"/>
    <w:basedOn w:val="8"/>
    <w:link w:val="4"/>
    <w:semiHidden/>
    <w:qFormat/>
    <w:uiPriority w:val="99"/>
    <w:rPr>
      <w:sz w:val="18"/>
      <w:szCs w:val="18"/>
    </w:rPr>
  </w:style>
  <w:style w:type="character" w:customStyle="1" w:styleId="13">
    <w:name w:val="尾注文本 Char"/>
    <w:basedOn w:val="8"/>
    <w:link w:val="3"/>
    <w:semiHidden/>
    <w:qFormat/>
    <w:uiPriority w:val="99"/>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A326AC-26F6-4103-A3A2-AF3D49229EE9}">
  <ds:schemaRefs/>
</ds:datastoreItem>
</file>

<file path=docProps/app.xml><?xml version="1.0" encoding="utf-8"?>
<Properties xmlns="http://schemas.openxmlformats.org/officeDocument/2006/extended-properties" xmlns:vt="http://schemas.openxmlformats.org/officeDocument/2006/docPropsVTypes">
  <Template>Normal</Template>
  <Pages>2</Pages>
  <Words>101</Words>
  <Characters>576</Characters>
  <Lines>4</Lines>
  <Paragraphs>1</Paragraphs>
  <TotalTime>2</TotalTime>
  <ScaleCrop>false</ScaleCrop>
  <LinksUpToDate>false</LinksUpToDate>
  <CharactersWithSpaces>676</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2020-03-18T04:32:00Z</dcterms:created>
  <dc:creator>lyqam</dc:creator>
  <cp:lastModifiedBy>WPS_1510491625</cp:lastModifiedBy>
  <dcterms:modified xsi:type="dcterms:W3CDTF">2021-04-15T03:44:55Z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7BBDE0A63F7B495BA23A7CCDBC6CCB0B</vt:lpwstr>
  </property>
</Properties>
</file>