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sz w:val="32"/>
          <w:szCs w:val="32"/>
        </w:rPr>
      </w:pPr>
      <w:bookmarkStart w:id="0" w:name="_GoBack"/>
      <w:bookmarkEnd w:id="0"/>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度“善美韶城•</w:t>
      </w:r>
      <w:r>
        <w:rPr>
          <w:rFonts w:hint="eastAsia" w:ascii="方正小标宋简体" w:hAnsi="方正小标宋简体" w:eastAsia="方正小标宋简体" w:cs="方正小标宋简体"/>
          <w:sz w:val="44"/>
          <w:szCs w:val="44"/>
        </w:rPr>
        <w:t>家政服务证</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项目</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实施</w:t>
      </w:r>
      <w:r>
        <w:rPr>
          <w:rFonts w:hint="eastAsia" w:ascii="方正小标宋简体" w:hAnsi="方正小标宋简体" w:eastAsia="方正小标宋简体" w:cs="方正小标宋简体"/>
          <w:sz w:val="44"/>
          <w:szCs w:val="44"/>
        </w:rPr>
        <w:t>方案</w:t>
      </w:r>
    </w:p>
    <w:p>
      <w:pPr>
        <w:rPr>
          <w:rFonts w:hint="eastAsia" w:ascii="仿宋_GB2312" w:hAnsi="仿宋_GB2312" w:eastAsia="仿宋_GB2312" w:cs="仿宋_GB2312"/>
          <w:sz w:val="32"/>
          <w:szCs w:val="32"/>
        </w:rPr>
      </w:pPr>
    </w:p>
    <w:p>
      <w:pPr>
        <w:ind w:firstLine="640"/>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t>为贯彻</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《国务院办公厅关于促进家政服务业提质扩容的意见》（国办发〔2019〕30号）《广东省人民政府办公厅关于促进家政服务业提质扩容的实施意见》（粤府办〔2020〕3号）</w:t>
      </w:r>
      <w:r>
        <w:rPr>
          <w:rFonts w:hint="eastAsia" w:ascii="仿宋_GB2312" w:hAnsi="仿宋_GB2312" w:eastAsia="仿宋_GB2312" w:cs="仿宋_GB2312"/>
          <w:sz w:val="32"/>
          <w:szCs w:val="32"/>
          <w:lang w:eastAsia="zh-CN"/>
        </w:rPr>
        <w:t>《广东省商务厅关于施行家政服务员持证上岗制度的通</w:t>
      </w:r>
      <w:r>
        <w:rPr>
          <w:rFonts w:hint="eastAsia" w:ascii="仿宋_GB2312" w:hAnsi="仿宋_GB2312" w:eastAsia="仿宋_GB2312" w:cs="仿宋_GB2312"/>
          <w:sz w:val="32"/>
          <w:szCs w:val="32"/>
          <w:highlight w:val="none"/>
          <w:lang w:eastAsia="zh-CN"/>
        </w:rPr>
        <w:t>知》</w:t>
      </w:r>
      <w:r>
        <w:rPr>
          <w:rFonts w:hint="eastAsia" w:ascii="仿宋_GB2312" w:hAnsi="仿宋_GB2312" w:eastAsia="仿宋_GB2312" w:cs="仿宋_GB2312"/>
          <w:sz w:val="32"/>
          <w:szCs w:val="32"/>
          <w:highlight w:val="none"/>
        </w:rPr>
        <w:t>（粤</w:t>
      </w:r>
      <w:r>
        <w:rPr>
          <w:rFonts w:hint="eastAsia" w:ascii="仿宋_GB2312" w:hAnsi="仿宋_GB2312" w:eastAsia="仿宋_GB2312" w:cs="仿宋_GB2312"/>
          <w:sz w:val="32"/>
          <w:szCs w:val="32"/>
          <w:highlight w:val="none"/>
          <w:lang w:eastAsia="zh-CN"/>
        </w:rPr>
        <w:t>商务服字</w:t>
      </w:r>
      <w:r>
        <w:rPr>
          <w:rFonts w:hint="eastAsia" w:ascii="仿宋_GB2312" w:hAnsi="仿宋_GB2312" w:eastAsia="仿宋_GB2312" w:cs="仿宋_GB2312"/>
          <w:sz w:val="32"/>
          <w:szCs w:val="32"/>
          <w:highlight w:val="none"/>
        </w:rPr>
        <w:t>〔2020〕</w:t>
      </w: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rPr>
        <w:t>号）等</w:t>
      </w:r>
      <w:r>
        <w:rPr>
          <w:rFonts w:hint="eastAsia" w:ascii="仿宋_GB2312" w:hAnsi="仿宋_GB2312" w:eastAsia="仿宋_GB2312" w:cs="仿宋_GB2312"/>
          <w:sz w:val="32"/>
          <w:szCs w:val="32"/>
          <w:highlight w:val="none"/>
          <w:lang w:eastAsia="zh-CN"/>
        </w:rPr>
        <w:t>要求</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促进</w:t>
      </w:r>
      <w:r>
        <w:rPr>
          <w:rFonts w:hint="eastAsia" w:ascii="仿宋_GB2312" w:hAnsi="仿宋_GB2312" w:eastAsia="仿宋_GB2312" w:cs="仿宋_GB2312"/>
          <w:sz w:val="32"/>
          <w:szCs w:val="32"/>
          <w:highlight w:val="none"/>
        </w:rPr>
        <w:t>我市家政服务业提质扩容</w:t>
      </w:r>
      <w:r>
        <w:rPr>
          <w:rFonts w:hint="eastAsia" w:ascii="仿宋_GB2312" w:hAnsi="仿宋_GB2312" w:eastAsia="仿宋_GB2312" w:cs="仿宋_GB2312"/>
          <w:sz w:val="32"/>
          <w:szCs w:val="32"/>
          <w:highlight w:val="none"/>
          <w:lang w:eastAsia="zh-CN"/>
        </w:rPr>
        <w:t>，推进家政服务业信用体系建设</w:t>
      </w:r>
      <w:r>
        <w:rPr>
          <w:rFonts w:hint="eastAsia" w:ascii="仿宋_GB2312" w:hAnsi="仿宋_GB2312" w:eastAsia="仿宋_GB2312" w:cs="仿宋_GB2312"/>
          <w:sz w:val="32"/>
          <w:szCs w:val="32"/>
          <w:highlight w:val="none"/>
        </w:rPr>
        <w:t>，拟</w:t>
      </w:r>
      <w:r>
        <w:rPr>
          <w:rFonts w:hint="eastAsia" w:ascii="仿宋_GB2312" w:hAnsi="仿宋_GB2312" w:eastAsia="仿宋_GB2312" w:cs="仿宋_GB2312"/>
          <w:sz w:val="32"/>
          <w:szCs w:val="32"/>
          <w:highlight w:val="none"/>
          <w:lang w:eastAsia="zh-CN"/>
        </w:rPr>
        <w:t>在全市</w:t>
      </w:r>
      <w:r>
        <w:rPr>
          <w:rFonts w:hint="eastAsia" w:ascii="仿宋_GB2312" w:hAnsi="仿宋_GB2312" w:eastAsia="仿宋_GB2312" w:cs="仿宋_GB2312"/>
          <w:sz w:val="32"/>
          <w:szCs w:val="32"/>
          <w:lang w:eastAsia="zh-CN"/>
        </w:rPr>
        <w:t>施行家政服务员持证上岗制度，开展“善美韶城•家政服务证”项目，加强家政服务从业人员队伍建设。</w:t>
      </w:r>
      <w:r>
        <w:rPr>
          <w:rFonts w:hint="eastAsia" w:ascii="仿宋_GB2312" w:hAnsi="仿宋_GB2312" w:eastAsia="仿宋_GB2312" w:cs="仿宋_GB2312"/>
          <w:sz w:val="32"/>
          <w:szCs w:val="32"/>
          <w:highlight w:val="none"/>
          <w:lang w:eastAsia="zh-CN"/>
        </w:rPr>
        <w:t>特制订本</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w:t>
      </w:r>
      <w:r>
        <w:rPr>
          <w:rFonts w:hint="eastAsia" w:ascii="黑体" w:hAnsi="黑体" w:eastAsia="黑体" w:cs="黑体"/>
          <w:sz w:val="32"/>
          <w:szCs w:val="32"/>
        </w:rPr>
        <w:t>　</w:t>
      </w:r>
      <w:r>
        <w:rPr>
          <w:rFonts w:hint="eastAsia" w:ascii="黑体" w:hAnsi="黑体" w:eastAsia="黑体" w:cs="黑体"/>
          <w:sz w:val="32"/>
          <w:szCs w:val="32"/>
          <w:lang w:val="en-US" w:eastAsia="zh-CN"/>
        </w:rPr>
        <w:t xml:space="preserve"> </w:t>
      </w:r>
    </w:p>
    <w:p>
      <w:pPr>
        <w:ind w:firstLine="640"/>
        <w:rPr>
          <w:rFonts w:hint="eastAsia" w:ascii="仿宋_GB2312" w:hAnsi="仿宋_GB2312" w:eastAsia="仿宋_GB2312" w:cs="仿宋_GB2312"/>
          <w:sz w:val="32"/>
          <w:szCs w:val="32"/>
        </w:rPr>
      </w:pPr>
      <w:r>
        <w:rPr>
          <w:rFonts w:hint="eastAsia" w:ascii="黑体" w:hAnsi="黑体" w:eastAsia="黑体" w:cs="黑体"/>
          <w:sz w:val="32"/>
          <w:szCs w:val="32"/>
        </w:rPr>
        <w:t>一、主要目标</w:t>
      </w:r>
    </w:p>
    <w:p>
      <w:pPr>
        <w:spacing w:line="24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“善美韶城•家政服务证”</w:t>
      </w:r>
      <w:r>
        <w:rPr>
          <w:rFonts w:hint="eastAsia" w:ascii="仿宋_GB2312" w:hAnsi="仿宋_GB2312" w:eastAsia="仿宋_GB2312" w:cs="仿宋_GB2312"/>
          <w:kern w:val="2"/>
          <w:sz w:val="32"/>
          <w:szCs w:val="32"/>
          <w:lang w:val="en-US" w:eastAsia="zh-CN" w:bidi="ar-SA"/>
        </w:rPr>
        <w:t>是具有特殊管理功能的行业工作证，能够快捷有效识别从业人员身份信息、从业信息及机构信息，具备可查询、可追溯功能的标识证（卡），并非从业技能证书。</w:t>
      </w:r>
      <w:r>
        <w:rPr>
          <w:rFonts w:hint="eastAsia" w:ascii="仿宋_GB2312" w:hAnsi="仿宋_GB2312" w:eastAsia="仿宋_GB2312" w:cs="仿宋_GB2312"/>
          <w:sz w:val="32"/>
          <w:szCs w:val="32"/>
        </w:rPr>
        <w:t>本项目主要是从行业规范和提升的需求出发，通过</w:t>
      </w:r>
      <w:r>
        <w:rPr>
          <w:rFonts w:hint="eastAsia" w:ascii="仿宋_GB2312" w:hAnsi="仿宋_GB2312" w:eastAsia="仿宋_GB2312" w:cs="仿宋_GB2312"/>
          <w:sz w:val="32"/>
          <w:szCs w:val="32"/>
          <w:lang w:eastAsia="zh-CN"/>
        </w:rPr>
        <w:t>线上和线下</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eastAsia="zh-CN"/>
        </w:rPr>
        <w:t>，使家政服务人员具备居家上门服务基本能力素质，</w:t>
      </w:r>
      <w:r>
        <w:rPr>
          <w:rFonts w:hint="eastAsia" w:ascii="仿宋_GB2312" w:hAnsi="仿宋_GB2312" w:eastAsia="仿宋_GB2312" w:cs="仿宋_GB2312"/>
          <w:sz w:val="32"/>
          <w:szCs w:val="32"/>
        </w:rPr>
        <w:t>提升从业人员素质</w:t>
      </w:r>
      <w:r>
        <w:rPr>
          <w:rFonts w:hint="eastAsia" w:ascii="仿宋_GB2312" w:hAnsi="仿宋_GB2312" w:eastAsia="仿宋_GB2312" w:cs="仿宋_GB2312"/>
          <w:sz w:val="32"/>
          <w:szCs w:val="32"/>
          <w:lang w:eastAsia="zh-CN"/>
        </w:rPr>
        <w:t>，加强家政从业人员队伍建设，</w:t>
      </w:r>
      <w:r>
        <w:rPr>
          <w:rFonts w:hint="eastAsia" w:ascii="仿宋_GB2312" w:hAnsi="仿宋_GB2312" w:eastAsia="仿宋_GB2312" w:cs="仿宋_GB2312"/>
          <w:sz w:val="32"/>
          <w:szCs w:val="32"/>
        </w:rPr>
        <w:t>推动家政服务业标准化、专业化发展。主要目标：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1.推广家政服务人员持证（</w:t>
      </w:r>
      <w:r>
        <w:rPr>
          <w:rFonts w:hint="eastAsia" w:ascii="仿宋_GB2312" w:hAnsi="仿宋_GB2312" w:eastAsia="仿宋_GB2312" w:cs="仿宋_GB2312"/>
          <w:sz w:val="32"/>
          <w:szCs w:val="32"/>
          <w:lang w:eastAsia="zh-CN"/>
        </w:rPr>
        <w:t>善美韶城•家政服务证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上岗</w:t>
      </w:r>
      <w:r>
        <w:rPr>
          <w:rFonts w:hint="eastAsia" w:ascii="仿宋_GB2312" w:hAnsi="仿宋_GB2312" w:eastAsia="仿宋_GB2312" w:cs="仿宋_GB2312"/>
          <w:sz w:val="32"/>
          <w:szCs w:val="32"/>
        </w:rPr>
        <w:t>服务，提升从业人员素质和行业发展质量。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2.探索推进线上线下相结合培训模式，培训持证家政服务人员。</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3.依托</w:t>
      </w:r>
      <w:r>
        <w:rPr>
          <w:rFonts w:hint="eastAsia" w:ascii="仿宋_GB2312" w:hAnsi="仿宋_GB2312" w:eastAsia="仿宋_GB2312" w:cs="仿宋_GB2312"/>
          <w:sz w:val="32"/>
          <w:szCs w:val="32"/>
          <w:lang w:eastAsia="zh-CN"/>
        </w:rPr>
        <w:t>“广东省家政服务公共平台”和“</w:t>
      </w:r>
      <w:r>
        <w:rPr>
          <w:rFonts w:hint="eastAsia" w:ascii="仿宋_GB2312" w:hAnsi="仿宋_GB2312" w:eastAsia="仿宋_GB2312" w:cs="仿宋_GB2312"/>
          <w:sz w:val="32"/>
          <w:szCs w:val="32"/>
          <w:highlight w:val="none"/>
          <w:lang w:eastAsia="zh-CN"/>
        </w:rPr>
        <w:t>商务部业务系统统一平台”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构建从业人员“持证上岗”、服务机构“公司化管理”、政府监管“多方联动”的家政服务管理新体系，形成家政服务业</w:t>
      </w:r>
      <w:r>
        <w:rPr>
          <w:rFonts w:hint="eastAsia" w:ascii="仿宋_GB2312" w:hAnsi="仿宋_GB2312" w:eastAsia="仿宋_GB2312" w:cs="仿宋_GB2312"/>
          <w:sz w:val="32"/>
          <w:szCs w:val="32"/>
        </w:rPr>
        <w:t>“可查询、可追溯、可评价”</w:t>
      </w:r>
      <w:r>
        <w:rPr>
          <w:rFonts w:hint="eastAsia" w:ascii="仿宋_GB2312" w:hAnsi="仿宋_GB2312" w:eastAsia="仿宋_GB2312" w:cs="仿宋_GB2312"/>
          <w:sz w:val="32"/>
          <w:szCs w:val="32"/>
          <w:lang w:eastAsia="zh-CN"/>
        </w:rPr>
        <w:t>的政府加市场合力监管模式</w:t>
      </w:r>
      <w:r>
        <w:rPr>
          <w:rFonts w:hint="eastAsia" w:ascii="仿宋_GB2312" w:hAnsi="仿宋_GB2312" w:eastAsia="仿宋_GB2312" w:cs="仿宋_GB2312"/>
          <w:sz w:val="32"/>
          <w:szCs w:val="32"/>
        </w:rPr>
        <w:t>。</w:t>
      </w:r>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auto"/>
          <w:sz w:val="32"/>
          <w:szCs w:val="32"/>
          <w:lang w:eastAsia="zh-CN"/>
        </w:rPr>
        <w:t>全年共完成</w:t>
      </w:r>
      <w:r>
        <w:rPr>
          <w:rFonts w:hint="eastAsia" w:ascii="仿宋_GB2312" w:hAnsi="仿宋_GB2312" w:eastAsia="仿宋_GB2312" w:cs="仿宋_GB2312"/>
          <w:color w:val="auto"/>
          <w:sz w:val="32"/>
          <w:szCs w:val="32"/>
          <w:lang w:val="en-US" w:eastAsia="zh-CN"/>
        </w:rPr>
        <w:t>5000名家政服务员培训并发放</w:t>
      </w:r>
      <w:r>
        <w:rPr>
          <w:rFonts w:hint="eastAsia" w:ascii="仿宋_GB2312" w:hAnsi="仿宋_GB2312" w:eastAsia="仿宋_GB2312" w:cs="仿宋_GB2312"/>
          <w:sz w:val="32"/>
          <w:szCs w:val="32"/>
          <w:lang w:eastAsia="zh-CN"/>
        </w:rPr>
        <w:t>“善美韶城•家政服务证”</w:t>
      </w:r>
      <w:r>
        <w:rPr>
          <w:rFonts w:hint="eastAsia" w:ascii="仿宋_GB2312" w:hAnsi="仿宋_GB2312" w:eastAsia="仿宋_GB2312" w:cs="仿宋_GB2312"/>
          <w:color w:val="auto"/>
          <w:sz w:val="32"/>
          <w:szCs w:val="32"/>
          <w:lang w:eastAsia="zh-CN"/>
        </w:rPr>
        <w:t>。</w:t>
      </w:r>
    </w:p>
    <w:p>
      <w:pPr>
        <w:ind w:firstLine="640"/>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承办</w:t>
      </w:r>
      <w:r>
        <w:rPr>
          <w:rFonts w:hint="eastAsia" w:ascii="黑体" w:hAnsi="黑体" w:eastAsia="黑体" w:cs="黑体"/>
          <w:sz w:val="32"/>
          <w:szCs w:val="32"/>
        </w:rPr>
        <w:t>主体</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通过询价采购的方式在全市范围内选择有资质和师资力量的行业协会、家政培训机构作为项目承办主体，全权开展家政服务员培训，</w:t>
      </w:r>
      <w:r>
        <w:rPr>
          <w:rFonts w:hint="eastAsia" w:ascii="仿宋_GB2312" w:hAnsi="仿宋_GB2312" w:eastAsia="仿宋_GB2312" w:cs="仿宋_GB2312"/>
          <w:sz w:val="32"/>
          <w:szCs w:val="32"/>
        </w:rPr>
        <w:t>推广使用</w:t>
      </w:r>
      <w:r>
        <w:rPr>
          <w:rFonts w:hint="eastAsia" w:ascii="仿宋_GB2312" w:hAnsi="仿宋_GB2312" w:eastAsia="仿宋_GB2312" w:cs="仿宋_GB2312"/>
          <w:sz w:val="32"/>
          <w:szCs w:val="32"/>
          <w:lang w:eastAsia="zh-CN"/>
        </w:rPr>
        <w:t>和管理“善美韶城•家政服务证”，市商务局及各县（市、区）商务局按照职权范围负责监督检查。</w:t>
      </w:r>
    </w:p>
    <w:p>
      <w:pPr>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三、培训对象</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全市</w:t>
      </w:r>
      <w:r>
        <w:rPr>
          <w:rFonts w:hint="eastAsia" w:ascii="仿宋_GB2312" w:hAnsi="仿宋_GB2312" w:eastAsia="仿宋_GB2312" w:cs="仿宋_GB2312"/>
          <w:sz w:val="32"/>
          <w:szCs w:val="32"/>
          <w:lang w:eastAsia="zh-CN"/>
        </w:rPr>
        <w:t>家政机构全部纳入系统管理，家政服务员</w:t>
      </w:r>
      <w:r>
        <w:rPr>
          <w:rFonts w:hint="eastAsia" w:ascii="仿宋_GB2312" w:hAnsi="仿宋_GB2312" w:eastAsia="仿宋_GB2312" w:cs="仿宋_GB2312"/>
          <w:sz w:val="32"/>
          <w:szCs w:val="32"/>
        </w:rPr>
        <w:t>自愿免费报名参加。要求参训人员提交“三证”、“一书”、“一表”等基本资料，承诺填写信息真实无误并授权征信查询。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其中，“三证”指身份证、健康证明（或体检表）、职业技能证书或培训证书；“一书”指“家政服务人员信用信息授权书”（见附件1）；“一表”指“家政学员培训报名表”（见附件2）。</w:t>
      </w:r>
    </w:p>
    <w:p>
      <w:pPr>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四、主要任务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1.市商务局指导承办</w:t>
      </w:r>
      <w:r>
        <w:rPr>
          <w:rFonts w:hint="eastAsia" w:ascii="仿宋_GB2312" w:hAnsi="仿宋_GB2312" w:eastAsia="仿宋_GB2312" w:cs="仿宋_GB2312"/>
          <w:color w:val="auto"/>
          <w:sz w:val="32"/>
          <w:szCs w:val="32"/>
        </w:rPr>
        <w:t>主体</w:t>
      </w:r>
      <w:r>
        <w:rPr>
          <w:rFonts w:hint="eastAsia" w:ascii="仿宋_GB2312" w:hAnsi="仿宋_GB2312" w:eastAsia="仿宋_GB2312" w:cs="仿宋_GB2312"/>
          <w:color w:val="auto"/>
          <w:sz w:val="32"/>
          <w:szCs w:val="32"/>
          <w:highlight w:val="none"/>
          <w:lang w:eastAsia="zh-CN"/>
        </w:rPr>
        <w:t>确定</w:t>
      </w:r>
      <w:r>
        <w:rPr>
          <w:rFonts w:hint="eastAsia" w:ascii="仿宋_GB2312" w:hAnsi="仿宋_GB2312" w:eastAsia="仿宋_GB2312" w:cs="仿宋_GB2312"/>
          <w:color w:val="auto"/>
          <w:sz w:val="32"/>
          <w:szCs w:val="32"/>
        </w:rPr>
        <w:t>统</w:t>
      </w:r>
      <w:r>
        <w:rPr>
          <w:rFonts w:hint="eastAsia" w:ascii="仿宋_GB2312" w:hAnsi="仿宋_GB2312" w:eastAsia="仿宋_GB2312" w:cs="仿宋_GB2312"/>
          <w:sz w:val="32"/>
          <w:szCs w:val="32"/>
        </w:rPr>
        <w:t>一的培训内容、培训方式、考核标准、证书样式等，做好教材和证书编印工作。持证业务培训不少于5个学时，培训内容包括“</w:t>
      </w:r>
      <w:r>
        <w:rPr>
          <w:rFonts w:hint="eastAsia" w:ascii="仿宋_GB2312" w:hAnsi="仿宋_GB2312" w:eastAsia="仿宋_GB2312" w:cs="仿宋_GB2312"/>
          <w:sz w:val="32"/>
          <w:szCs w:val="32"/>
          <w:lang w:eastAsia="zh-CN"/>
        </w:rPr>
        <w:t>善美韶城•家政服务证</w:t>
      </w:r>
      <w:r>
        <w:rPr>
          <w:rFonts w:hint="eastAsia" w:ascii="仿宋_GB2312" w:hAnsi="仿宋_GB2312" w:eastAsia="仿宋_GB2312" w:cs="仿宋_GB2312"/>
          <w:sz w:val="32"/>
          <w:szCs w:val="32"/>
        </w:rPr>
        <w:t>”的功能介绍、申请流程、证的使用、管理、星级认证奖惩措施、注销等内容、以及家政服务职业道德、文明礼仪、安全常识、职业及从业心理健康、法律法规、卫生常识等。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2.通过行业组织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媒体等渠道，组织家政</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参与项目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发动家政服务人员自愿报名参训。要求报名人员需保证信息登记真实并承诺签名；参与</w:t>
      </w:r>
      <w:r>
        <w:rPr>
          <w:rFonts w:hint="eastAsia" w:ascii="仿宋_GB2312" w:hAnsi="仿宋_GB2312" w:eastAsia="仿宋_GB2312" w:cs="仿宋_GB2312"/>
          <w:sz w:val="32"/>
          <w:szCs w:val="32"/>
          <w:lang w:eastAsia="zh-CN"/>
        </w:rPr>
        <w:t>“善美韶城•家政服务证”</w:t>
      </w:r>
      <w:r>
        <w:rPr>
          <w:rFonts w:hint="eastAsia" w:ascii="仿宋_GB2312" w:hAnsi="仿宋_GB2312" w:eastAsia="仿宋_GB2312" w:cs="仿宋_GB2312"/>
          <w:sz w:val="32"/>
          <w:szCs w:val="32"/>
        </w:rPr>
        <w:t>项目的家政服务</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需提交企业登记表及相关材料并盖章。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3.按照一班一档原则建设培训档案。培训档案项目完成后保存至少五年以上。做好</w:t>
      </w:r>
      <w:r>
        <w:rPr>
          <w:rFonts w:hint="eastAsia" w:ascii="仿宋_GB2312" w:hAnsi="仿宋_GB2312" w:eastAsia="仿宋_GB2312" w:cs="仿宋_GB2312"/>
          <w:sz w:val="32"/>
          <w:szCs w:val="32"/>
          <w:lang w:eastAsia="zh-CN"/>
        </w:rPr>
        <w:t>“善美韶城•家政服务证”</w:t>
      </w:r>
      <w:r>
        <w:rPr>
          <w:rFonts w:hint="eastAsia" w:ascii="仿宋_GB2312" w:hAnsi="仿宋_GB2312" w:eastAsia="仿宋_GB2312" w:cs="仿宋_GB2312"/>
          <w:sz w:val="32"/>
          <w:szCs w:val="32"/>
        </w:rPr>
        <w:t>培训报名表、企业登记表、学员签到单、培训场景照片、班级信息汇总表、培</w:t>
      </w:r>
      <w:r>
        <w:rPr>
          <w:rFonts w:hint="eastAsia" w:ascii="仿宋_GB2312" w:hAnsi="仿宋_GB2312" w:eastAsia="仿宋_GB2312" w:cs="仿宋_GB2312"/>
          <w:sz w:val="32"/>
          <w:szCs w:val="32"/>
          <w:u w:val="none"/>
        </w:rPr>
        <w:t>训</w:t>
      </w:r>
      <w:r>
        <w:rPr>
          <w:rFonts w:hint="eastAsia" w:ascii="仿宋_GB2312" w:hAnsi="仿宋_GB2312" w:eastAsia="仿宋_GB2312" w:cs="仿宋_GB2312"/>
          <w:sz w:val="32"/>
          <w:szCs w:val="32"/>
          <w:u w:val="none"/>
          <w:lang w:eastAsia="zh-CN"/>
        </w:rPr>
        <w:t>和考试</w:t>
      </w:r>
      <w:r>
        <w:rPr>
          <w:rFonts w:hint="eastAsia" w:ascii="仿宋_GB2312" w:hAnsi="仿宋_GB2312" w:eastAsia="仿宋_GB2312" w:cs="仿宋_GB2312"/>
          <w:sz w:val="32"/>
          <w:szCs w:val="32"/>
          <w:u w:val="none"/>
        </w:rPr>
        <w:t>题库、培训班名册等培训考核资料的管理归档工作</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线上培训档案应建立相关数据库。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4.组织所有参与</w:t>
      </w:r>
      <w:r>
        <w:rPr>
          <w:rFonts w:hint="eastAsia" w:ascii="仿宋_GB2312" w:hAnsi="仿宋_GB2312" w:eastAsia="仿宋_GB2312" w:cs="仿宋_GB2312"/>
          <w:sz w:val="32"/>
          <w:szCs w:val="32"/>
          <w:lang w:eastAsia="zh-CN"/>
        </w:rPr>
        <w:t>“善美韶城•家政服务证”</w:t>
      </w:r>
      <w:r>
        <w:rPr>
          <w:rFonts w:hint="eastAsia" w:ascii="仿宋_GB2312" w:hAnsi="仿宋_GB2312" w:eastAsia="仿宋_GB2312" w:cs="仿宋_GB2312"/>
          <w:sz w:val="32"/>
          <w:szCs w:val="32"/>
        </w:rPr>
        <w:t>项目的家政服务人员通过商务部家政服务信用信息平台app进行人证合一身份核查验证工作。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5.为培训合格且通过身份核查的家政服务人员统一制作并颁发</w:t>
      </w:r>
      <w:r>
        <w:rPr>
          <w:rFonts w:hint="eastAsia" w:ascii="仿宋_GB2312" w:hAnsi="仿宋_GB2312" w:eastAsia="仿宋_GB2312" w:cs="仿宋_GB2312"/>
          <w:sz w:val="32"/>
          <w:szCs w:val="32"/>
          <w:lang w:eastAsia="zh-CN"/>
        </w:rPr>
        <w:t>“善美韶城•家政服务证”</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eastAsia="zh-CN"/>
        </w:rPr>
        <w:t>“善美韶城•家政服务证”</w:t>
      </w:r>
      <w:r>
        <w:rPr>
          <w:rFonts w:hint="eastAsia" w:ascii="仿宋_GB2312" w:hAnsi="仿宋_GB2312" w:eastAsia="仿宋_GB2312" w:cs="仿宋_GB2312"/>
          <w:sz w:val="32"/>
          <w:szCs w:val="32"/>
        </w:rPr>
        <w:t>的申领、登记、培训、制作、发放、注销等程序。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w:t>
      </w:r>
      <w:r>
        <w:rPr>
          <w:rFonts w:hint="eastAsia" w:ascii="仿宋_GB2312" w:hAnsi="仿宋_GB2312" w:eastAsia="仿宋_GB2312" w:cs="仿宋_GB2312"/>
          <w:sz w:val="32"/>
          <w:szCs w:val="32"/>
          <w:lang w:eastAsia="zh-CN"/>
        </w:rPr>
        <w:t>依托“广东省家政服务公共平台”和“商务部业务系统统一平台”，</w:t>
      </w:r>
      <w:r>
        <w:rPr>
          <w:rFonts w:hint="eastAsia" w:ascii="仿宋_GB2312" w:hAnsi="仿宋_GB2312" w:eastAsia="仿宋_GB2312" w:cs="仿宋_GB2312"/>
          <w:sz w:val="32"/>
          <w:szCs w:val="32"/>
        </w:rPr>
        <w:t>建立健全家政服务人员信用信息档案，做好人员信用信息的更新维护</w:t>
      </w:r>
      <w:r>
        <w:rPr>
          <w:rFonts w:hint="eastAsia" w:ascii="仿宋_GB2312" w:hAnsi="仿宋_GB2312" w:eastAsia="仿宋_GB2312" w:cs="仿宋_GB2312"/>
          <w:sz w:val="32"/>
          <w:szCs w:val="32"/>
          <w:lang w:eastAsia="zh-CN"/>
        </w:rPr>
        <w:t>，完善</w:t>
      </w:r>
      <w:r>
        <w:rPr>
          <w:rFonts w:hint="eastAsia" w:ascii="仿宋_GB2312" w:hAnsi="仿宋_GB2312" w:eastAsia="仿宋_GB2312" w:cs="仿宋_GB2312"/>
          <w:sz w:val="32"/>
          <w:szCs w:val="32"/>
        </w:rPr>
        <w:t>查询、追溯、评价服务，</w:t>
      </w:r>
      <w:r>
        <w:rPr>
          <w:rFonts w:hint="eastAsia" w:ascii="仿宋_GB2312" w:hAnsi="仿宋_GB2312" w:eastAsia="仿宋_GB2312" w:cs="仿宋_GB2312"/>
          <w:sz w:val="32"/>
          <w:szCs w:val="32"/>
          <w:lang w:eastAsia="zh-CN"/>
        </w:rPr>
        <w:t>为下步</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家政机构及家政服务员动态管理和星级评定工作打下基础</w:t>
      </w:r>
      <w:r>
        <w:rPr>
          <w:rFonts w:hint="eastAsia" w:ascii="仿宋_GB2312" w:hAnsi="仿宋_GB2312" w:eastAsia="仿宋_GB2312" w:cs="仿宋_GB2312"/>
          <w:sz w:val="32"/>
          <w:szCs w:val="32"/>
        </w:rPr>
        <w:t>。</w:t>
      </w:r>
    </w:p>
    <w:p>
      <w:pPr>
        <w:rPr>
          <w:rFonts w:hint="eastAsia" w:ascii="黑体" w:hAnsi="黑体" w:eastAsia="黑体" w:cs="黑体"/>
          <w:sz w:val="32"/>
          <w:szCs w:val="32"/>
        </w:rPr>
      </w:pPr>
      <w:r>
        <w:rPr>
          <w:rFonts w:hint="eastAsia" w:ascii="黑体" w:hAnsi="黑体" w:eastAsia="黑体" w:cs="黑体"/>
          <w:sz w:val="32"/>
          <w:szCs w:val="32"/>
        </w:rPr>
        <w:t>　　五、</w:t>
      </w:r>
      <w:r>
        <w:rPr>
          <w:rFonts w:hint="eastAsia" w:ascii="黑体" w:hAnsi="黑体" w:eastAsia="黑体" w:cs="黑体"/>
          <w:sz w:val="32"/>
          <w:szCs w:val="32"/>
          <w:lang w:eastAsia="zh-CN"/>
        </w:rPr>
        <w:t>工作</w:t>
      </w:r>
      <w:r>
        <w:rPr>
          <w:rFonts w:hint="eastAsia" w:ascii="黑体" w:hAnsi="黑体" w:eastAsia="黑体" w:cs="黑体"/>
          <w:sz w:val="32"/>
          <w:szCs w:val="32"/>
        </w:rPr>
        <w:t>安排</w:t>
      </w:r>
    </w:p>
    <w:p>
      <w:pPr>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（一）前期准备（3月底前）。</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工作方案。制定</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韶关</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“善美韶城•家政服务证”</w:t>
      </w:r>
      <w:r>
        <w:rPr>
          <w:rFonts w:hint="eastAsia" w:ascii="仿宋_GB2312" w:hAnsi="仿宋_GB2312" w:eastAsia="仿宋_GB2312" w:cs="仿宋_GB2312"/>
          <w:sz w:val="32"/>
          <w:szCs w:val="32"/>
        </w:rPr>
        <w:t>项目实施方案》，明确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任务，开展动员部署及家政服务企业组织发动工作。</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启动项目采购，通过公开询价方式确定承办主体。</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3.开展</w:t>
      </w:r>
      <w:r>
        <w:rPr>
          <w:rFonts w:hint="eastAsia" w:ascii="仿宋_GB2312" w:hAnsi="仿宋_GB2312" w:eastAsia="仿宋_GB2312" w:cs="仿宋_GB2312"/>
          <w:sz w:val="32"/>
          <w:szCs w:val="32"/>
          <w:lang w:eastAsia="zh-CN"/>
        </w:rPr>
        <w:t>项目宣传，通过形式多样的宣传开展“善美韶城•家政服务证”项目宣传活动，</w:t>
      </w:r>
      <w:r>
        <w:rPr>
          <w:rFonts w:hint="eastAsia" w:ascii="仿宋_GB2312" w:hAnsi="仿宋_GB2312" w:eastAsia="仿宋_GB2312" w:cs="仿宋_GB2312"/>
          <w:sz w:val="32"/>
          <w:szCs w:val="32"/>
        </w:rPr>
        <w:t>推动家政服务企业发动家政服务人员自愿参与。</w:t>
      </w:r>
    </w:p>
    <w:p>
      <w:pPr>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（二）开展培训</w:t>
      </w:r>
      <w:r>
        <w:rPr>
          <w:rFonts w:hint="eastAsia" w:ascii="楷体_GB2312" w:hAnsi="楷体_GB2312" w:eastAsia="楷体_GB2312" w:cs="楷体_GB2312"/>
          <w:sz w:val="32"/>
          <w:szCs w:val="32"/>
          <w:lang w:eastAsia="zh-CN"/>
        </w:rPr>
        <w:t>和“善美韶城•家政服务证”</w:t>
      </w:r>
      <w:r>
        <w:rPr>
          <w:rFonts w:hint="eastAsia" w:ascii="楷体_GB2312" w:hAnsi="楷体_GB2312" w:eastAsia="楷体_GB2312" w:cs="楷体_GB2312"/>
          <w:sz w:val="32"/>
          <w:szCs w:val="32"/>
          <w:lang w:eastAsia="zh-CN"/>
        </w:rPr>
        <w:t>发放</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11</w:t>
      </w:r>
      <w:r>
        <w:rPr>
          <w:rFonts w:hint="eastAsia" w:ascii="楷体_GB2312" w:hAnsi="楷体_GB2312" w:eastAsia="楷体_GB2312" w:cs="楷体_GB2312"/>
          <w:sz w:val="32"/>
          <w:szCs w:val="32"/>
        </w:rPr>
        <w:t>月底前）。</w:t>
      </w:r>
    </w:p>
    <w:p>
      <w:pPr>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1.制定</w:t>
      </w:r>
      <w:r>
        <w:rPr>
          <w:rFonts w:hint="eastAsia" w:ascii="仿宋_GB2312" w:hAnsi="仿宋_GB2312" w:eastAsia="仿宋_GB2312" w:cs="仿宋_GB2312"/>
          <w:sz w:val="32"/>
          <w:szCs w:val="32"/>
        </w:rPr>
        <w:t>培训教材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制定</w:t>
      </w:r>
      <w:r>
        <w:rPr>
          <w:rFonts w:hint="eastAsia" w:ascii="仿宋_GB2312" w:hAnsi="仿宋_GB2312" w:eastAsia="仿宋_GB2312" w:cs="仿宋_GB2312"/>
          <w:color w:val="auto"/>
          <w:sz w:val="32"/>
          <w:szCs w:val="32"/>
          <w:lang w:val="en-US" w:eastAsia="zh-CN"/>
        </w:rPr>
        <w:t>5个学时的</w:t>
      </w:r>
      <w:r>
        <w:rPr>
          <w:rFonts w:hint="eastAsia" w:ascii="仿宋_GB2312" w:hAnsi="仿宋_GB2312" w:eastAsia="仿宋_GB2312" w:cs="仿宋_GB2312"/>
          <w:color w:val="auto"/>
          <w:sz w:val="32"/>
          <w:szCs w:val="32"/>
          <w:lang w:eastAsia="zh-CN"/>
        </w:rPr>
        <w:t>培训教材，确定线上培训路径。</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2.组织开展培训。由项目承办方组织家政服务员按培训课程完成对家政服务员培训、考核，并依托</w:t>
      </w:r>
      <w:r>
        <w:rPr>
          <w:rFonts w:hint="eastAsia" w:ascii="仿宋_GB2312" w:hAnsi="仿宋_GB2312" w:eastAsia="仿宋_GB2312" w:cs="仿宋_GB2312"/>
          <w:sz w:val="32"/>
          <w:szCs w:val="32"/>
          <w:lang w:eastAsia="zh-CN"/>
        </w:rPr>
        <w:t>“广东省家政服务公共平台”和“</w:t>
      </w:r>
      <w:r>
        <w:rPr>
          <w:rFonts w:hint="eastAsia" w:ascii="仿宋_GB2312" w:hAnsi="仿宋_GB2312" w:eastAsia="仿宋_GB2312" w:cs="仿宋_GB2312"/>
          <w:sz w:val="32"/>
          <w:szCs w:val="32"/>
          <w:highlight w:val="none"/>
          <w:lang w:eastAsia="zh-CN"/>
        </w:rPr>
        <w:t>商务部业务系统统一平台”等</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发放</w:t>
      </w:r>
      <w:r>
        <w:rPr>
          <w:rFonts w:hint="eastAsia" w:ascii="仿宋_GB2312" w:hAnsi="仿宋_GB2312" w:eastAsia="仿宋_GB2312" w:cs="仿宋_GB2312"/>
          <w:sz w:val="32"/>
          <w:szCs w:val="32"/>
        </w:rPr>
        <w:t>、使用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eastAsia="zh-CN"/>
        </w:rPr>
        <w:t>善美韶城•家政服务证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2"/>
          <w:szCs w:val="32"/>
          <w:lang w:eastAsia="zh-CN"/>
        </w:rPr>
        <w:t>其中，</w:t>
      </w:r>
      <w:r>
        <w:rPr>
          <w:rFonts w:hint="eastAsia" w:ascii="仿宋_GB2312" w:hAnsi="仿宋_GB2312" w:eastAsia="仿宋_GB2312" w:cs="仿宋_GB2312"/>
          <w:color w:val="auto"/>
          <w:sz w:val="32"/>
          <w:szCs w:val="32"/>
          <w:lang w:val="en-US" w:eastAsia="zh-CN"/>
        </w:rPr>
        <w:t>第二季度完成2000名家政服务员培训及发证，第三季度完成2500名家政服务员培训及发证，</w:t>
      </w:r>
      <w:r>
        <w:rPr>
          <w:rFonts w:hint="eastAsia" w:ascii="仿宋_GB2312" w:hAnsi="仿宋_GB2312" w:eastAsia="仿宋_GB2312" w:cs="仿宋_GB2312"/>
          <w:color w:val="auto"/>
          <w:sz w:val="32"/>
          <w:szCs w:val="32"/>
          <w:lang w:eastAsia="zh-CN"/>
        </w:rPr>
        <w:t>第四季度</w:t>
      </w:r>
      <w:r>
        <w:rPr>
          <w:rFonts w:hint="eastAsia" w:ascii="仿宋_GB2312" w:hAnsi="仿宋_GB2312" w:eastAsia="仿宋_GB2312" w:cs="仿宋_GB2312"/>
          <w:color w:val="auto"/>
          <w:sz w:val="32"/>
          <w:szCs w:val="32"/>
          <w:lang w:val="en-US" w:eastAsia="zh-CN"/>
        </w:rPr>
        <w:t>完成500名家政服务员培训及发证</w:t>
      </w:r>
      <w:r>
        <w:rPr>
          <w:rFonts w:hint="eastAsia" w:ascii="仿宋_GB2312" w:hAnsi="仿宋_GB2312" w:eastAsia="仿宋_GB2312" w:cs="仿宋_GB2312"/>
          <w:sz w:val="32"/>
          <w:szCs w:val="32"/>
        </w:rPr>
        <w:t>（培训进度可根据实际情况调整）。</w:t>
      </w:r>
    </w:p>
    <w:p>
      <w:pPr>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　（三）总结验收（12月底前）。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1.组织由财务、家政等方面的专家对项目进行验收，聘请第三方会计</w:t>
      </w:r>
      <w:r>
        <w:rPr>
          <w:rFonts w:hint="eastAsia" w:ascii="仿宋_GB2312" w:hAnsi="仿宋_GB2312" w:eastAsia="仿宋_GB2312" w:cs="仿宋_GB2312"/>
          <w:sz w:val="32"/>
          <w:szCs w:val="32"/>
          <w:lang w:eastAsia="zh-CN"/>
        </w:rPr>
        <w:t>师</w:t>
      </w:r>
      <w:r>
        <w:rPr>
          <w:rFonts w:hint="eastAsia" w:ascii="仿宋_GB2312" w:hAnsi="仿宋_GB2312" w:eastAsia="仿宋_GB2312" w:cs="仿宋_GB2312"/>
          <w:sz w:val="32"/>
          <w:szCs w:val="32"/>
        </w:rPr>
        <w:t>事务所进行项目审计。</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2.开展项目总结会，分析项目建设所取得的经验、成果及成效</w:t>
      </w:r>
      <w:r>
        <w:rPr>
          <w:rFonts w:hint="eastAsia" w:ascii="仿宋_GB2312" w:hAnsi="仿宋_GB2312" w:eastAsia="仿宋_GB2312" w:cs="仿宋_GB2312"/>
          <w:sz w:val="32"/>
          <w:szCs w:val="32"/>
          <w:lang w:eastAsia="zh-CN"/>
        </w:rPr>
        <w:t>，研究“善美韶城•家政服务证”管理、年审等工作措施</w:t>
      </w:r>
      <w:r>
        <w:rPr>
          <w:rFonts w:hint="eastAsia" w:ascii="仿宋_GB2312" w:hAnsi="仿宋_GB2312" w:eastAsia="仿宋_GB2312" w:cs="仿宋_GB2312"/>
          <w:sz w:val="32"/>
          <w:szCs w:val="32"/>
        </w:rPr>
        <w:t>。</w:t>
      </w:r>
    </w:p>
    <w:p>
      <w:pPr>
        <w:ind w:firstLine="64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附件：1.家政服务员信用信息授权书</w:t>
      </w:r>
    </w:p>
    <w:p>
      <w:pPr>
        <w:numPr>
          <w:ilvl w:val="0"/>
          <w:numId w:val="0"/>
        </w:numPr>
        <w:ind w:left="1918" w:leftChars="761"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2.韶关市</w:t>
      </w:r>
      <w:r>
        <w:rPr>
          <w:rFonts w:hint="eastAsia" w:ascii="仿宋_GB2312" w:hAnsi="仿宋_GB2312" w:eastAsia="仿宋_GB2312" w:cs="仿宋_GB2312"/>
          <w:sz w:val="32"/>
          <w:szCs w:val="32"/>
          <w:lang w:eastAsia="zh-CN"/>
        </w:rPr>
        <w:t>“善美韶城•家政服务证”</w:t>
      </w:r>
      <w:r>
        <w:rPr>
          <w:rFonts w:hint="eastAsia" w:ascii="仿宋_GB2312" w:hAnsi="仿宋_GB2312" w:eastAsia="仿宋_GB2312" w:cs="仿宋_GB2312"/>
          <w:sz w:val="32"/>
          <w:szCs w:val="32"/>
        </w:rPr>
        <w:t>学员培训报名表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善美韶城•家政服务证</w:t>
      </w:r>
      <w:r>
        <w:rPr>
          <w:rFonts w:hint="eastAsia" w:ascii="仿宋_GB2312" w:hAnsi="仿宋_GB2312" w:eastAsia="仿宋_GB2312" w:cs="仿宋_GB2312"/>
          <w:sz w:val="32"/>
          <w:szCs w:val="32"/>
        </w:rPr>
        <w:t>培训发证基本要求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widowControl w:val="0"/>
        <w:autoSpaceDE w:val="0"/>
        <w:autoSpaceDN w:val="0"/>
        <w:adjustRightInd w:val="0"/>
        <w:spacing w:line="560" w:lineRule="exact"/>
        <w:jc w:val="both"/>
        <w:rPr>
          <w:rFonts w:hint="eastAsia" w:ascii="黑体" w:hAnsi="黑体" w:eastAsia="黑体" w:cs="仿宋_GB2312"/>
          <w:color w:val="auto"/>
          <w:sz w:val="32"/>
          <w:szCs w:val="32"/>
          <w:lang w:val="en-US" w:eastAsia="zh-CN" w:bidi="ar-SA"/>
        </w:rPr>
      </w:pPr>
      <w:r>
        <w:rPr>
          <w:rFonts w:hint="eastAsia" w:ascii="黑体" w:hAnsi="黑体" w:eastAsia="黑体" w:cs="仿宋_GB2312"/>
          <w:color w:val="auto"/>
          <w:sz w:val="32"/>
          <w:szCs w:val="32"/>
          <w:lang w:val="en-US" w:eastAsia="zh-CN" w:bidi="ar-SA"/>
        </w:rPr>
        <w:t>附件1</w:t>
      </w:r>
    </w:p>
    <w:p>
      <w:pPr>
        <w:widowControl w:val="0"/>
        <w:autoSpaceDE w:val="0"/>
        <w:autoSpaceDN w:val="0"/>
        <w:adjustRightInd w:val="0"/>
        <w:spacing w:line="560" w:lineRule="exact"/>
        <w:jc w:val="center"/>
        <w:rPr>
          <w:rFonts w:hint="eastAsia" w:ascii="方正小标宋_GBK" w:hAnsi="FZXiaoBiaoSong-B05" w:eastAsia="方正小标宋_GBK" w:cs="FZXiaoBiaoSong-B05"/>
          <w:color w:val="auto"/>
          <w:sz w:val="44"/>
          <w:szCs w:val="44"/>
          <w:lang w:val="en-US" w:eastAsia="zh-CN" w:bidi="ar-SA"/>
        </w:rPr>
      </w:pPr>
    </w:p>
    <w:p>
      <w:pPr>
        <w:widowControl w:val="0"/>
        <w:autoSpaceDE w:val="0"/>
        <w:autoSpaceDN w:val="0"/>
        <w:adjustRightInd w:val="0"/>
        <w:spacing w:line="560" w:lineRule="exact"/>
        <w:jc w:val="center"/>
        <w:rPr>
          <w:rFonts w:hint="eastAsia" w:ascii="方正小标宋_GBK" w:hAnsi="FZXiaoBiaoSong-B05" w:eastAsia="方正小标宋_GBK" w:cs="FZXiaoBiaoSong-B05"/>
          <w:color w:val="auto"/>
          <w:sz w:val="44"/>
          <w:szCs w:val="44"/>
          <w:lang w:val="en-US" w:eastAsia="zh-CN" w:bidi="ar-SA"/>
        </w:rPr>
      </w:pPr>
      <w:r>
        <w:rPr>
          <w:rFonts w:hint="eastAsia" w:ascii="方正小标宋_GBK" w:hAnsi="FZXiaoBiaoSong-B05" w:eastAsia="方正小标宋_GBK" w:cs="FZXiaoBiaoSong-B05"/>
          <w:color w:val="auto"/>
          <w:sz w:val="44"/>
          <w:szCs w:val="44"/>
          <w:lang w:val="en-US" w:eastAsia="zh-CN" w:bidi="ar-SA"/>
        </w:rPr>
        <w:t>家政服务员信用信息授权书</w:t>
      </w:r>
    </w:p>
    <w:p>
      <w:pPr>
        <w:widowControl w:val="0"/>
        <w:autoSpaceDE w:val="0"/>
        <w:autoSpaceDN w:val="0"/>
        <w:adjustRightInd w:val="0"/>
        <w:spacing w:line="560" w:lineRule="exact"/>
        <w:ind w:firstLine="560"/>
        <w:rPr>
          <w:rFonts w:hint="eastAsia" w:ascii="方正小标宋_GBK" w:hAnsi="FZXiaoBiaoSong-B05" w:eastAsia="方正小标宋_GBK" w:cs="仿宋_GB2312"/>
          <w:color w:val="auto"/>
          <w:sz w:val="44"/>
          <w:szCs w:val="44"/>
          <w:lang w:val="en-US" w:eastAsia="zh-CN" w:bidi="ar-SA"/>
        </w:rPr>
      </w:pPr>
    </w:p>
    <w:p>
      <w:pPr>
        <w:widowControl w:val="0"/>
        <w:autoSpaceDE w:val="0"/>
        <w:autoSpaceDN w:val="0"/>
        <w:adjustRightInd w:val="0"/>
        <w:spacing w:line="480" w:lineRule="exact"/>
        <w:ind w:firstLine="800" w:firstLineChars="250"/>
        <w:jc w:val="both"/>
        <w:rPr>
          <w:rFonts w:ascii="Times New Roman" w:hAnsi="Times New Roman" w:eastAsia="仿宋_GB2312" w:cs="Times New Roman"/>
          <w:color w:val="auto"/>
          <w:sz w:val="32"/>
          <w:szCs w:val="32"/>
          <w:lang w:val="en-US" w:eastAsia="zh-CN" w:bidi="ar-SA"/>
        </w:rPr>
      </w:pPr>
      <w:r>
        <w:rPr>
          <w:rFonts w:ascii="Times New Roman" w:hAnsi="Times New Roman" w:eastAsia="仿宋_GB2312" w:cs="Times New Roman"/>
          <w:color w:val="auto"/>
          <w:sz w:val="32"/>
          <w:szCs w:val="32"/>
          <w:lang w:val="en-US" w:eastAsia="zh-CN" w:bidi="ar-SA"/>
        </w:rPr>
        <w:t>本人</w:t>
      </w:r>
      <w:r>
        <w:rPr>
          <w:rFonts w:hint="eastAsia" w:ascii="Times New Roman" w:hAnsi="Times New Roman" w:eastAsia="仿宋_GB2312" w:cs="Times New Roman"/>
          <w:color w:val="auto"/>
          <w:sz w:val="32"/>
          <w:szCs w:val="32"/>
          <w:lang w:val="en-US" w:eastAsia="zh-CN" w:bidi="ar-SA"/>
        </w:rPr>
        <w:t>（</w:t>
      </w:r>
      <w:r>
        <w:rPr>
          <w:rFonts w:ascii="Times New Roman" w:hAnsi="Times New Roman" w:eastAsia="仿宋_GB2312" w:cs="Times New Roman"/>
          <w:color w:val="auto"/>
          <w:sz w:val="32"/>
          <w:szCs w:val="32"/>
          <w:lang w:val="en-US" w:eastAsia="zh-CN" w:bidi="ar-SA"/>
        </w:rPr>
        <w:t>姓名</w:t>
      </w:r>
      <w:r>
        <w:rPr>
          <w:rFonts w:hint="eastAsia" w:ascii="Times New Roman" w:hAnsi="Times New Roman" w:eastAsia="仿宋_GB2312" w:cs="Times New Roman"/>
          <w:color w:val="auto"/>
          <w:sz w:val="32"/>
          <w:szCs w:val="32"/>
          <w:lang w:val="en-US" w:eastAsia="zh-CN" w:bidi="ar-SA"/>
        </w:rPr>
        <w:t>）</w:t>
      </w:r>
      <w:r>
        <w:rPr>
          <w:rFonts w:ascii="Times New Roman" w:hAnsi="Times New Roman" w:eastAsia="仿宋_GB2312" w:cs="Times New Roman"/>
          <w:color w:val="auto"/>
          <w:sz w:val="32"/>
          <w:szCs w:val="32"/>
          <w:lang w:val="en-US" w:eastAsia="zh-CN" w:bidi="ar-SA"/>
        </w:rPr>
        <w:t>:       ，身份证号码:            ，自愿申请</w:t>
      </w:r>
      <w:r>
        <w:rPr>
          <w:rFonts w:hint="eastAsia" w:ascii="Times New Roman" w:hAnsi="Times New Roman" w:eastAsia="仿宋_GB2312" w:cs="Times New Roman"/>
          <w:color w:val="auto"/>
          <w:sz w:val="32"/>
          <w:szCs w:val="32"/>
          <w:lang w:val="en-US" w:eastAsia="zh-CN" w:bidi="ar-SA"/>
        </w:rPr>
        <w:t>办理</w:t>
      </w:r>
      <w:r>
        <w:rPr>
          <w:rFonts w:ascii="Times New Roman" w:hAnsi="Times New Roman" w:eastAsia="仿宋_GB2312" w:cs="Times New Roman"/>
          <w:color w:val="auto"/>
          <w:sz w:val="32"/>
          <w:szCs w:val="32"/>
          <w:lang w:val="en-US" w:eastAsia="zh-CN" w:bidi="ar-SA"/>
        </w:rPr>
        <w:t>“</w:t>
      </w:r>
      <w:r>
        <w:rPr>
          <w:rFonts w:hint="eastAsia" w:ascii="仿宋_GB2312" w:hAnsi="仿宋_GB2312" w:eastAsia="仿宋_GB2312" w:cs="仿宋_GB2312"/>
          <w:color w:val="000000"/>
          <w:sz w:val="32"/>
          <w:szCs w:val="32"/>
          <w:lang w:val="en-US" w:eastAsia="zh-CN" w:bidi="ar-SA"/>
        </w:rPr>
        <w:t>善美韶城•家政服务证</w:t>
      </w:r>
      <w:r>
        <w:rPr>
          <w:rFonts w:ascii="Times New Roman" w:hAnsi="Times New Roman" w:eastAsia="仿宋_GB2312" w:cs="Times New Roman"/>
          <w:color w:val="auto"/>
          <w:sz w:val="32"/>
          <w:szCs w:val="32"/>
          <w:lang w:val="en-US" w:eastAsia="zh-CN" w:bidi="ar-SA"/>
        </w:rPr>
        <w:t>”并建立家政服务人员信用记录。</w:t>
      </w:r>
    </w:p>
    <w:p>
      <w:pPr>
        <w:widowControl w:val="0"/>
        <w:autoSpaceDE w:val="0"/>
        <w:autoSpaceDN w:val="0"/>
        <w:adjustRightInd w:val="0"/>
        <w:spacing w:line="480" w:lineRule="exact"/>
        <w:ind w:firstLine="640" w:firstLineChars="200"/>
        <w:jc w:val="both"/>
        <w:rPr>
          <w:rFonts w:ascii="Times New Roman" w:hAnsi="Times New Roman" w:eastAsia="仿宋_GB2312" w:cs="Times New Roman"/>
          <w:color w:val="auto"/>
          <w:sz w:val="32"/>
          <w:szCs w:val="32"/>
          <w:lang w:val="en-US" w:eastAsia="zh-CN" w:bidi="ar-SA"/>
        </w:rPr>
      </w:pPr>
      <w:r>
        <w:rPr>
          <w:rFonts w:ascii="Times New Roman" w:hAnsi="Times New Roman" w:eastAsia="仿宋_GB2312" w:cs="Times New Roman"/>
          <w:color w:val="auto"/>
          <w:sz w:val="32"/>
          <w:szCs w:val="32"/>
          <w:lang w:val="en-US" w:eastAsia="zh-CN" w:bidi="ar-SA"/>
        </w:rPr>
        <w:t>本人承诺:</w:t>
      </w:r>
    </w:p>
    <w:p>
      <w:pPr>
        <w:widowControl w:val="0"/>
        <w:autoSpaceDE w:val="0"/>
        <w:autoSpaceDN w:val="0"/>
        <w:adjustRightInd w:val="0"/>
        <w:spacing w:line="480" w:lineRule="exact"/>
        <w:ind w:firstLine="640" w:firstLineChars="200"/>
        <w:jc w:val="both"/>
        <w:rPr>
          <w:rFonts w:ascii="Times New Roman" w:hAnsi="Times New Roman" w:eastAsia="仿宋_GB2312" w:cs="Times New Roman"/>
          <w:color w:val="auto"/>
          <w:sz w:val="32"/>
          <w:szCs w:val="32"/>
          <w:lang w:val="en-US" w:eastAsia="zh-CN" w:bidi="ar-SA"/>
        </w:rPr>
      </w:pPr>
      <w:r>
        <w:rPr>
          <w:rFonts w:ascii="Times New Roman" w:hAnsi="Times New Roman" w:eastAsia="仿宋_GB2312" w:cs="Times New Roman"/>
          <w:color w:val="auto"/>
          <w:sz w:val="32"/>
          <w:szCs w:val="32"/>
          <w:lang w:val="en-US" w:eastAsia="zh-CN" w:bidi="ar-SA"/>
        </w:rPr>
        <w:t>1.填写提供的个人信息真实无误;</w:t>
      </w:r>
    </w:p>
    <w:p>
      <w:pPr>
        <w:widowControl w:val="0"/>
        <w:autoSpaceDE w:val="0"/>
        <w:autoSpaceDN w:val="0"/>
        <w:adjustRightInd w:val="0"/>
        <w:spacing w:line="480" w:lineRule="exact"/>
        <w:ind w:firstLine="640" w:firstLineChars="200"/>
        <w:jc w:val="both"/>
        <w:rPr>
          <w:rFonts w:ascii="Times New Roman" w:hAnsi="Times New Roman" w:eastAsia="仿宋_GB2312" w:cs="Times New Roman"/>
          <w:color w:val="auto"/>
          <w:sz w:val="32"/>
          <w:szCs w:val="32"/>
          <w:lang w:val="en-US" w:eastAsia="zh-CN" w:bidi="ar-SA"/>
        </w:rPr>
      </w:pPr>
      <w:r>
        <w:rPr>
          <w:rFonts w:ascii="Times New Roman" w:hAnsi="Times New Roman" w:eastAsia="仿宋_GB2312" w:cs="Times New Roman"/>
          <w:color w:val="auto"/>
          <w:sz w:val="32"/>
          <w:szCs w:val="32"/>
          <w:lang w:val="en-US" w:eastAsia="zh-CN" w:bidi="ar-SA"/>
        </w:rPr>
        <w:t>2.有关政府部门和家政企业在遵守我国相关法律法规的前提下，有权通过相关途径查询本人以下相关信息并记入本人的家政服务人员信用记录:本人身份真伪，本人在签署此授权书之日前五年内以及从事家政服务期间是否涉及盗窃案、拐卖妇女、儿童案、虐待案、故意杀人案、故意伤害案、强奸案、抢劫案、放火案、爆炸案等，本人是否为重症精神病人，本人在签署此授权书之日前三年内以及从事家政服务期间是否吸毒人员和制贩毒人员，本人基本信息</w:t>
      </w:r>
      <w:r>
        <w:rPr>
          <w:rFonts w:hint="eastAsia" w:ascii="Times New Roman" w:hAnsi="Times New Roman" w:eastAsia="仿宋_GB2312" w:cs="Times New Roman"/>
          <w:color w:val="auto"/>
          <w:sz w:val="32"/>
          <w:szCs w:val="32"/>
          <w:lang w:val="en-US" w:eastAsia="zh-CN" w:bidi="ar-SA"/>
        </w:rPr>
        <w:t>（</w:t>
      </w:r>
      <w:r>
        <w:rPr>
          <w:rFonts w:ascii="Times New Roman" w:hAnsi="Times New Roman" w:eastAsia="仿宋_GB2312" w:cs="Times New Roman"/>
          <w:color w:val="auto"/>
          <w:sz w:val="32"/>
          <w:szCs w:val="32"/>
          <w:lang w:val="en-US" w:eastAsia="zh-CN" w:bidi="ar-SA"/>
        </w:rPr>
        <w:t>身份证号码、姓名、性别、民族、家庭住址、健康状况、教育水平等</w:t>
      </w:r>
      <w:r>
        <w:rPr>
          <w:rFonts w:hint="eastAsia" w:ascii="Times New Roman" w:hAnsi="Times New Roman" w:eastAsia="仿宋_GB2312" w:cs="Times New Roman"/>
          <w:color w:val="auto"/>
          <w:sz w:val="32"/>
          <w:szCs w:val="32"/>
          <w:lang w:val="en-US" w:eastAsia="zh-CN" w:bidi="ar-SA"/>
        </w:rPr>
        <w:t>）</w:t>
      </w:r>
      <w:r>
        <w:rPr>
          <w:rFonts w:ascii="Times New Roman" w:hAnsi="Times New Roman" w:eastAsia="仿宋_GB2312" w:cs="Times New Roman"/>
          <w:color w:val="auto"/>
          <w:sz w:val="32"/>
          <w:szCs w:val="32"/>
          <w:lang w:val="en-US" w:eastAsia="zh-CN" w:bidi="ar-SA"/>
        </w:rPr>
        <w:t>，本人的职业信息</w:t>
      </w:r>
      <w:r>
        <w:rPr>
          <w:rFonts w:hint="eastAsia" w:ascii="Times New Roman" w:hAnsi="Times New Roman" w:eastAsia="仿宋_GB2312" w:cs="Times New Roman"/>
          <w:color w:val="auto"/>
          <w:sz w:val="32"/>
          <w:szCs w:val="32"/>
          <w:lang w:val="en-US" w:eastAsia="zh-CN" w:bidi="ar-SA"/>
        </w:rPr>
        <w:t>（</w:t>
      </w:r>
      <w:r>
        <w:rPr>
          <w:rFonts w:ascii="Times New Roman" w:hAnsi="Times New Roman" w:eastAsia="仿宋_GB2312" w:cs="Times New Roman"/>
          <w:color w:val="auto"/>
          <w:sz w:val="32"/>
          <w:szCs w:val="32"/>
          <w:lang w:val="en-US" w:eastAsia="zh-CN" w:bidi="ar-SA"/>
        </w:rPr>
        <w:t>从业经历、培训情况、培训考核情况、消费者评价和投诉情况等</w:t>
      </w:r>
      <w:r>
        <w:rPr>
          <w:rFonts w:hint="eastAsia" w:ascii="Times New Roman" w:hAnsi="Times New Roman" w:eastAsia="仿宋_GB2312" w:cs="Times New Roman"/>
          <w:color w:val="auto"/>
          <w:sz w:val="32"/>
          <w:szCs w:val="32"/>
          <w:lang w:val="en-US" w:eastAsia="zh-CN" w:bidi="ar-SA"/>
        </w:rPr>
        <w:t>）</w:t>
      </w:r>
      <w:r>
        <w:rPr>
          <w:rFonts w:ascii="Times New Roman" w:hAnsi="Times New Roman" w:eastAsia="仿宋_GB2312" w:cs="Times New Roman"/>
          <w:color w:val="auto"/>
          <w:sz w:val="32"/>
          <w:szCs w:val="32"/>
          <w:lang w:val="en-US" w:eastAsia="zh-CN" w:bidi="ar-SA"/>
        </w:rPr>
        <w:t>;</w:t>
      </w:r>
    </w:p>
    <w:p>
      <w:pPr>
        <w:widowControl w:val="0"/>
        <w:autoSpaceDE w:val="0"/>
        <w:autoSpaceDN w:val="0"/>
        <w:adjustRightInd w:val="0"/>
        <w:spacing w:line="480" w:lineRule="exact"/>
        <w:ind w:firstLine="640" w:firstLineChars="200"/>
        <w:jc w:val="both"/>
        <w:rPr>
          <w:rFonts w:ascii="Times New Roman" w:hAnsi="Times New Roman" w:eastAsia="仿宋_GB2312" w:cs="Times New Roman"/>
          <w:color w:val="auto"/>
          <w:sz w:val="32"/>
          <w:szCs w:val="32"/>
          <w:lang w:val="en-US" w:eastAsia="zh-CN" w:bidi="ar-SA"/>
        </w:rPr>
      </w:pPr>
      <w:r>
        <w:rPr>
          <w:rFonts w:ascii="Times New Roman" w:hAnsi="Times New Roman" w:eastAsia="仿宋_GB2312" w:cs="Times New Roman"/>
          <w:color w:val="auto"/>
          <w:sz w:val="32"/>
          <w:szCs w:val="32"/>
          <w:lang w:val="en-US" w:eastAsia="zh-CN" w:bidi="ar-SA"/>
        </w:rPr>
        <w:t>3.消费者可依法查阅本人的家政服务人员信用记录。</w:t>
      </w:r>
    </w:p>
    <w:p>
      <w:pPr>
        <w:widowControl w:val="0"/>
        <w:autoSpaceDE w:val="0"/>
        <w:autoSpaceDN w:val="0"/>
        <w:adjustRightInd w:val="0"/>
        <w:spacing w:line="480" w:lineRule="exact"/>
        <w:ind w:firstLine="640" w:firstLineChars="200"/>
        <w:jc w:val="both"/>
        <w:rPr>
          <w:rFonts w:ascii="Times New Roman" w:hAnsi="Times New Roman" w:eastAsia="仿宋_GB2312" w:cs="Times New Roman"/>
          <w:color w:val="auto"/>
          <w:sz w:val="32"/>
          <w:szCs w:val="32"/>
          <w:lang w:val="en-US" w:eastAsia="zh-CN" w:bidi="ar-SA"/>
        </w:rPr>
      </w:pPr>
      <w:r>
        <w:rPr>
          <w:rFonts w:ascii="Times New Roman" w:hAnsi="Times New Roman" w:eastAsia="仿宋_GB2312" w:cs="Times New Roman"/>
          <w:color w:val="auto"/>
          <w:sz w:val="32"/>
          <w:szCs w:val="32"/>
          <w:lang w:val="en-US" w:eastAsia="zh-CN" w:bidi="ar-SA"/>
        </w:rPr>
        <w:t>此授权书仅用于</w:t>
      </w:r>
      <w:r>
        <w:rPr>
          <w:rFonts w:hint="eastAsia" w:ascii="Times New Roman" w:hAnsi="Times New Roman" w:eastAsia="仿宋_GB2312" w:cs="Times New Roman"/>
          <w:color w:val="auto"/>
          <w:sz w:val="32"/>
          <w:szCs w:val="32"/>
          <w:lang w:val="en-US" w:eastAsia="zh-CN" w:bidi="ar-SA"/>
        </w:rPr>
        <w:t>韶关</w:t>
      </w:r>
      <w:r>
        <w:rPr>
          <w:rFonts w:ascii="Times New Roman" w:hAnsi="Times New Roman" w:eastAsia="仿宋_GB2312" w:cs="Times New Roman"/>
          <w:color w:val="auto"/>
          <w:sz w:val="32"/>
          <w:szCs w:val="32"/>
          <w:lang w:val="en-US" w:eastAsia="zh-CN" w:bidi="ar-SA"/>
        </w:rPr>
        <w:t>市家政“</w:t>
      </w:r>
      <w:r>
        <w:rPr>
          <w:rFonts w:hint="eastAsia" w:ascii="仿宋_GB2312" w:hAnsi="仿宋_GB2312" w:eastAsia="仿宋_GB2312" w:cs="仿宋_GB2312"/>
          <w:color w:val="000000"/>
          <w:sz w:val="32"/>
          <w:szCs w:val="32"/>
          <w:lang w:val="en-US" w:eastAsia="zh-CN" w:bidi="ar-SA"/>
        </w:rPr>
        <w:t>善美韶城•家政服务证</w:t>
      </w:r>
      <w:r>
        <w:rPr>
          <w:rFonts w:ascii="Times New Roman" w:hAnsi="Times New Roman" w:eastAsia="仿宋_GB2312" w:cs="Times New Roman"/>
          <w:color w:val="auto"/>
          <w:sz w:val="32"/>
          <w:szCs w:val="32"/>
          <w:lang w:val="en-US" w:eastAsia="zh-CN" w:bidi="ar-SA"/>
        </w:rPr>
        <w:t>”项目及建立家政服务人员信用记录工作，不可另作他用。</w:t>
      </w:r>
    </w:p>
    <w:p>
      <w:pPr>
        <w:widowControl w:val="0"/>
        <w:autoSpaceDE w:val="0"/>
        <w:autoSpaceDN w:val="0"/>
        <w:adjustRightInd w:val="0"/>
        <w:spacing w:line="480" w:lineRule="exact"/>
        <w:ind w:firstLine="640" w:firstLineChars="200"/>
        <w:jc w:val="both"/>
        <w:rPr>
          <w:rFonts w:ascii="Times New Roman" w:hAnsi="Times New Roman" w:eastAsia="仿宋_GB2312" w:cs="Times New Roman"/>
          <w:color w:val="auto"/>
          <w:sz w:val="32"/>
          <w:szCs w:val="32"/>
          <w:lang w:val="en-US" w:eastAsia="zh-CN" w:bidi="ar-SA"/>
        </w:rPr>
      </w:pPr>
    </w:p>
    <w:p>
      <w:pPr>
        <w:widowControl w:val="0"/>
        <w:autoSpaceDE w:val="0"/>
        <w:autoSpaceDN w:val="0"/>
        <w:adjustRightInd w:val="0"/>
        <w:spacing w:line="480" w:lineRule="exact"/>
        <w:ind w:firstLine="4320" w:firstLineChars="1350"/>
        <w:jc w:val="both"/>
        <w:rPr>
          <w:rFonts w:ascii="Times New Roman" w:hAnsi="Times New Roman" w:eastAsia="仿宋_GB2312" w:cs="Times New Roman"/>
          <w:color w:val="auto"/>
          <w:sz w:val="32"/>
          <w:szCs w:val="32"/>
          <w:lang w:val="en-US" w:eastAsia="zh-CN" w:bidi="ar-SA"/>
        </w:rPr>
      </w:pPr>
      <w:r>
        <w:rPr>
          <w:rFonts w:ascii="Times New Roman" w:hAnsi="Times New Roman" w:eastAsia="仿宋_GB2312" w:cs="Times New Roman"/>
          <w:color w:val="auto"/>
          <w:sz w:val="32"/>
          <w:szCs w:val="32"/>
          <w:lang w:val="en-US" w:eastAsia="zh-CN" w:bidi="ar-SA"/>
        </w:rPr>
        <w:t>本人</w:t>
      </w:r>
      <w:r>
        <w:rPr>
          <w:rFonts w:hint="eastAsia" w:ascii="Times New Roman" w:hAnsi="Times New Roman" w:eastAsia="仿宋_GB2312" w:cs="Times New Roman"/>
          <w:color w:val="auto"/>
          <w:sz w:val="32"/>
          <w:szCs w:val="32"/>
          <w:lang w:val="en-US" w:eastAsia="zh-CN" w:bidi="ar-SA"/>
        </w:rPr>
        <w:t>（</w:t>
      </w:r>
      <w:r>
        <w:rPr>
          <w:rFonts w:ascii="Times New Roman" w:hAnsi="Times New Roman" w:eastAsia="仿宋_GB2312" w:cs="Times New Roman"/>
          <w:color w:val="auto"/>
          <w:sz w:val="32"/>
          <w:szCs w:val="32"/>
          <w:lang w:val="en-US" w:eastAsia="zh-CN" w:bidi="ar-SA"/>
        </w:rPr>
        <w:t>签名并按手印</w:t>
      </w:r>
      <w:r>
        <w:rPr>
          <w:rFonts w:hint="eastAsia" w:ascii="Times New Roman" w:hAnsi="Times New Roman" w:eastAsia="仿宋_GB2312" w:cs="Times New Roman"/>
          <w:color w:val="auto"/>
          <w:sz w:val="32"/>
          <w:szCs w:val="32"/>
          <w:lang w:val="en-US" w:eastAsia="zh-CN" w:bidi="ar-SA"/>
        </w:rPr>
        <w:t>）</w:t>
      </w:r>
      <w:r>
        <w:rPr>
          <w:rFonts w:ascii="Times New Roman" w:hAnsi="Times New Roman" w:eastAsia="仿宋_GB2312" w:cs="Times New Roman"/>
          <w:color w:val="auto"/>
          <w:sz w:val="32"/>
          <w:szCs w:val="32"/>
          <w:lang w:val="en-US" w:eastAsia="zh-CN" w:bidi="ar-SA"/>
        </w:rPr>
        <w:t xml:space="preserve">:             </w:t>
      </w:r>
    </w:p>
    <w:p>
      <w:pPr>
        <w:spacing w:line="480" w:lineRule="exact"/>
        <w:ind w:firstLine="4640" w:firstLineChars="145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  月   日</w:t>
      </w:r>
    </w:p>
    <w:p>
      <w:pPr>
        <w:widowControl w:val="0"/>
        <w:autoSpaceDE w:val="0"/>
        <w:autoSpaceDN w:val="0"/>
        <w:adjustRightInd w:val="0"/>
        <w:spacing w:line="560" w:lineRule="exact"/>
        <w:rPr>
          <w:rFonts w:hint="eastAsia" w:ascii="黑体" w:hAnsi="黑体" w:eastAsia="黑体" w:cs="仿宋_GB2312"/>
          <w:color w:val="auto"/>
          <w:sz w:val="32"/>
          <w:szCs w:val="32"/>
          <w:lang w:val="en-US" w:eastAsia="zh-CN" w:bidi="ar-SA"/>
        </w:rPr>
      </w:pPr>
      <w:r>
        <w:rPr>
          <w:rFonts w:hint="eastAsia" w:ascii="黑体" w:hAnsi="黑体" w:eastAsia="黑体" w:cs="仿宋_GB2312"/>
          <w:color w:val="auto"/>
          <w:sz w:val="32"/>
          <w:szCs w:val="32"/>
          <w:lang w:val="en-US" w:eastAsia="zh-CN" w:bidi="ar-SA"/>
        </w:rPr>
        <w:br w:type="page"/>
      </w:r>
      <w:r>
        <w:rPr>
          <w:rFonts w:hint="eastAsia" w:ascii="黑体" w:hAnsi="黑体" w:eastAsia="黑体" w:cs="仿宋_GB2312"/>
          <w:color w:val="auto"/>
          <w:sz w:val="32"/>
          <w:szCs w:val="32"/>
          <w:lang w:val="en-US" w:eastAsia="zh-CN" w:bidi="ar-SA"/>
        </w:rPr>
        <w:t>附件2</w:t>
      </w:r>
    </w:p>
    <w:p>
      <w:pPr>
        <w:widowControl w:val="0"/>
        <w:autoSpaceDE w:val="0"/>
        <w:autoSpaceDN w:val="0"/>
        <w:adjustRightInd w:val="0"/>
        <w:spacing w:line="560" w:lineRule="exact"/>
        <w:jc w:val="center"/>
        <w:rPr>
          <w:rFonts w:ascii="方正小标宋_GBK" w:hAnsi="FZXiaoBiaoSong-B05" w:eastAsia="方正小标宋_GBK" w:cs="宋体"/>
          <w:color w:val="auto"/>
          <w:sz w:val="36"/>
          <w:szCs w:val="36"/>
          <w:lang w:val="en-US" w:eastAsia="zh-CN" w:bidi="ar-SA"/>
        </w:rPr>
      </w:pPr>
      <w:r>
        <w:rPr>
          <w:rFonts w:hint="eastAsia" w:ascii="方正小标宋_GBK" w:hAnsi="FZXiaoBiaoSong-B05" w:eastAsia="方正小标宋_GBK" w:cs="宋体"/>
          <w:color w:val="auto"/>
          <w:sz w:val="36"/>
          <w:szCs w:val="36"/>
          <w:lang w:val="en-US" w:eastAsia="zh-CN" w:bidi="ar-SA"/>
        </w:rPr>
        <w:t>韶关市“善美韶城•家政服务证”学员培训报名表</w:t>
      </w:r>
    </w:p>
    <w:tbl>
      <w:tblPr>
        <w:tblStyle w:val="8"/>
        <w:tblW w:w="10540" w:type="dxa"/>
        <w:jc w:val="center"/>
        <w:tblInd w:w="-6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1238"/>
        <w:gridCol w:w="412"/>
        <w:gridCol w:w="227"/>
        <w:gridCol w:w="184"/>
        <w:gridCol w:w="412"/>
        <w:gridCol w:w="411"/>
        <w:gridCol w:w="411"/>
        <w:gridCol w:w="413"/>
        <w:gridCol w:w="248"/>
        <w:gridCol w:w="163"/>
        <w:gridCol w:w="279"/>
        <w:gridCol w:w="132"/>
        <w:gridCol w:w="411"/>
        <w:gridCol w:w="413"/>
        <w:gridCol w:w="181"/>
        <w:gridCol w:w="231"/>
        <w:gridCol w:w="367"/>
        <w:gridCol w:w="43"/>
        <w:gridCol w:w="413"/>
        <w:gridCol w:w="411"/>
        <w:gridCol w:w="20"/>
        <w:gridCol w:w="1"/>
        <w:gridCol w:w="391"/>
        <w:gridCol w:w="95"/>
        <w:gridCol w:w="315"/>
        <w:gridCol w:w="413"/>
        <w:gridCol w:w="41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411" w:type="dxa"/>
            <w:vMerge w:val="restart"/>
            <w:vAlign w:val="center"/>
          </w:tcPr>
          <w:p>
            <w:pPr>
              <w:widowControl w:val="0"/>
              <w:autoSpaceDE w:val="0"/>
              <w:autoSpaceDN w:val="0"/>
              <w:adjustRightInd w:val="0"/>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基本信息</w:t>
            </w:r>
          </w:p>
        </w:tc>
        <w:tc>
          <w:tcPr>
            <w:tcW w:w="1238" w:type="dxa"/>
            <w:vAlign w:val="center"/>
          </w:tcPr>
          <w:p>
            <w:pPr>
              <w:widowControl w:val="0"/>
              <w:autoSpaceDE w:val="0"/>
              <w:autoSpaceDN w:val="0"/>
              <w:adjustRightInd w:val="0"/>
              <w:jc w:val="both"/>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*姓名</w:t>
            </w:r>
          </w:p>
        </w:tc>
        <w:tc>
          <w:tcPr>
            <w:tcW w:w="1235" w:type="dxa"/>
            <w:gridSpan w:val="4"/>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c>
          <w:tcPr>
            <w:tcW w:w="1483" w:type="dxa"/>
            <w:gridSpan w:val="4"/>
            <w:vAlign w:val="center"/>
          </w:tcPr>
          <w:p>
            <w:pPr>
              <w:widowControl w:val="0"/>
              <w:autoSpaceDE w:val="0"/>
              <w:autoSpaceDN w:val="0"/>
              <w:adjustRightInd w:val="0"/>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*出生年月</w:t>
            </w:r>
          </w:p>
        </w:tc>
        <w:tc>
          <w:tcPr>
            <w:tcW w:w="2177" w:type="dxa"/>
            <w:gridSpan w:val="8"/>
            <w:vAlign w:val="center"/>
          </w:tcPr>
          <w:p>
            <w:pPr>
              <w:widowControl w:val="0"/>
              <w:autoSpaceDE w:val="0"/>
              <w:autoSpaceDN w:val="0"/>
              <w:adjustRightInd w:val="0"/>
              <w:ind w:firstLine="450" w:firstLineChars="250"/>
              <w:jc w:val="center"/>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年    月</w:t>
            </w:r>
          </w:p>
        </w:tc>
        <w:tc>
          <w:tcPr>
            <w:tcW w:w="888" w:type="dxa"/>
            <w:gridSpan w:val="5"/>
            <w:vAlign w:val="center"/>
          </w:tcPr>
          <w:p>
            <w:pPr>
              <w:widowControl w:val="0"/>
              <w:autoSpaceDE w:val="0"/>
              <w:autoSpaceDN w:val="0"/>
              <w:adjustRightInd w:val="0"/>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*学历</w:t>
            </w:r>
          </w:p>
        </w:tc>
        <w:tc>
          <w:tcPr>
            <w:tcW w:w="1629" w:type="dxa"/>
            <w:gridSpan w:val="5"/>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c>
          <w:tcPr>
            <w:tcW w:w="1479" w:type="dxa"/>
            <w:vMerge w:val="restart"/>
            <w:vAlign w:val="center"/>
          </w:tcPr>
          <w:p>
            <w:pPr>
              <w:widowControl w:val="0"/>
              <w:autoSpaceDE w:val="0"/>
              <w:autoSpaceDN w:val="0"/>
              <w:adjustRightInd w:val="0"/>
              <w:jc w:val="center"/>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411" w:type="dxa"/>
            <w:vMerge w:val="continue"/>
            <w:vAlign w:val="center"/>
          </w:tcPr>
          <w:p>
            <w:pPr>
              <w:widowControl w:val="0"/>
              <w:autoSpaceDE w:val="0"/>
              <w:autoSpaceDN w:val="0"/>
              <w:adjustRightInd w:val="0"/>
              <w:jc w:val="center"/>
              <w:rPr>
                <w:rFonts w:ascii="Times New Roman" w:hAnsi="Times New Roman" w:eastAsia="宋体" w:cs="Times New Roman"/>
                <w:color w:val="auto"/>
                <w:sz w:val="18"/>
                <w:szCs w:val="18"/>
                <w:lang w:val="en-US" w:eastAsia="zh-CN" w:bidi="ar-SA"/>
              </w:rPr>
            </w:pPr>
          </w:p>
        </w:tc>
        <w:tc>
          <w:tcPr>
            <w:tcW w:w="1238" w:type="dxa"/>
            <w:vAlign w:val="center"/>
          </w:tcPr>
          <w:p>
            <w:pPr>
              <w:widowControl w:val="0"/>
              <w:autoSpaceDE w:val="0"/>
              <w:autoSpaceDN w:val="0"/>
              <w:adjustRightInd w:val="0"/>
              <w:jc w:val="both"/>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*性别</w:t>
            </w:r>
          </w:p>
        </w:tc>
        <w:tc>
          <w:tcPr>
            <w:tcW w:w="1235" w:type="dxa"/>
            <w:gridSpan w:val="4"/>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c>
          <w:tcPr>
            <w:tcW w:w="1483" w:type="dxa"/>
            <w:gridSpan w:val="4"/>
            <w:vAlign w:val="center"/>
          </w:tcPr>
          <w:p>
            <w:pPr>
              <w:widowControl w:val="0"/>
              <w:autoSpaceDE w:val="0"/>
              <w:autoSpaceDN w:val="0"/>
              <w:adjustRightInd w:val="0"/>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户口所在地</w:t>
            </w:r>
          </w:p>
        </w:tc>
        <w:tc>
          <w:tcPr>
            <w:tcW w:w="4694" w:type="dxa"/>
            <w:gridSpan w:val="18"/>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c>
          <w:tcPr>
            <w:tcW w:w="1479" w:type="dxa"/>
            <w:vMerge w:val="continue"/>
            <w:vAlign w:val="top"/>
          </w:tcPr>
          <w:p>
            <w:pPr>
              <w:widowControl w:val="0"/>
              <w:autoSpaceDE w:val="0"/>
              <w:autoSpaceDN w:val="0"/>
              <w:adjustRightInd w:val="0"/>
              <w:ind w:firstLine="440"/>
              <w:rPr>
                <w:rFonts w:ascii="Times New Roman" w:hAnsi="Times New Roman" w:eastAsia="宋体" w:cs="Times New Roman"/>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411" w:type="dxa"/>
            <w:vMerge w:val="continue"/>
            <w:vAlign w:val="center"/>
          </w:tcPr>
          <w:p>
            <w:pPr>
              <w:widowControl w:val="0"/>
              <w:autoSpaceDE w:val="0"/>
              <w:autoSpaceDN w:val="0"/>
              <w:adjustRightInd w:val="0"/>
              <w:jc w:val="center"/>
              <w:rPr>
                <w:rFonts w:ascii="Times New Roman" w:hAnsi="Times New Roman" w:eastAsia="宋体" w:cs="Times New Roman"/>
                <w:color w:val="auto"/>
                <w:sz w:val="18"/>
                <w:szCs w:val="18"/>
                <w:lang w:val="en-US" w:eastAsia="zh-CN" w:bidi="ar-SA"/>
              </w:rPr>
            </w:pPr>
          </w:p>
        </w:tc>
        <w:tc>
          <w:tcPr>
            <w:tcW w:w="1238" w:type="dxa"/>
            <w:vAlign w:val="center"/>
          </w:tcPr>
          <w:p>
            <w:pPr>
              <w:widowControl w:val="0"/>
              <w:autoSpaceDE w:val="0"/>
              <w:autoSpaceDN w:val="0"/>
              <w:adjustRightInd w:val="0"/>
              <w:jc w:val="both"/>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*身份证编号</w:t>
            </w:r>
          </w:p>
        </w:tc>
        <w:tc>
          <w:tcPr>
            <w:tcW w:w="412" w:type="dxa"/>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c>
          <w:tcPr>
            <w:tcW w:w="411" w:type="dxa"/>
            <w:gridSpan w:val="2"/>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c>
          <w:tcPr>
            <w:tcW w:w="412" w:type="dxa"/>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c>
          <w:tcPr>
            <w:tcW w:w="411" w:type="dxa"/>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c>
          <w:tcPr>
            <w:tcW w:w="411" w:type="dxa"/>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c>
          <w:tcPr>
            <w:tcW w:w="413" w:type="dxa"/>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c>
          <w:tcPr>
            <w:tcW w:w="411" w:type="dxa"/>
            <w:gridSpan w:val="2"/>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c>
          <w:tcPr>
            <w:tcW w:w="411" w:type="dxa"/>
            <w:gridSpan w:val="2"/>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c>
          <w:tcPr>
            <w:tcW w:w="411" w:type="dxa"/>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c>
          <w:tcPr>
            <w:tcW w:w="413" w:type="dxa"/>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c>
          <w:tcPr>
            <w:tcW w:w="412" w:type="dxa"/>
            <w:gridSpan w:val="2"/>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c>
          <w:tcPr>
            <w:tcW w:w="410" w:type="dxa"/>
            <w:gridSpan w:val="2"/>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c>
          <w:tcPr>
            <w:tcW w:w="413" w:type="dxa"/>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c>
          <w:tcPr>
            <w:tcW w:w="411" w:type="dxa"/>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c>
          <w:tcPr>
            <w:tcW w:w="412" w:type="dxa"/>
            <w:gridSpan w:val="3"/>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c>
          <w:tcPr>
            <w:tcW w:w="410" w:type="dxa"/>
            <w:gridSpan w:val="2"/>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c>
          <w:tcPr>
            <w:tcW w:w="413" w:type="dxa"/>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c>
          <w:tcPr>
            <w:tcW w:w="415" w:type="dxa"/>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c>
          <w:tcPr>
            <w:tcW w:w="1479" w:type="dxa"/>
            <w:vMerge w:val="continue"/>
            <w:vAlign w:val="top"/>
          </w:tcPr>
          <w:p>
            <w:pPr>
              <w:widowControl w:val="0"/>
              <w:autoSpaceDE w:val="0"/>
              <w:autoSpaceDN w:val="0"/>
              <w:adjustRightInd w:val="0"/>
              <w:ind w:firstLine="440"/>
              <w:rPr>
                <w:rFonts w:ascii="Times New Roman" w:hAnsi="Times New Roman" w:eastAsia="宋体" w:cs="Times New Roman"/>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411" w:type="dxa"/>
            <w:vMerge w:val="continue"/>
            <w:vAlign w:val="center"/>
          </w:tcPr>
          <w:p>
            <w:pPr>
              <w:widowControl w:val="0"/>
              <w:autoSpaceDE w:val="0"/>
              <w:autoSpaceDN w:val="0"/>
              <w:adjustRightInd w:val="0"/>
              <w:jc w:val="center"/>
              <w:rPr>
                <w:rFonts w:ascii="Times New Roman" w:hAnsi="Times New Roman" w:eastAsia="宋体" w:cs="Times New Roman"/>
                <w:color w:val="auto"/>
                <w:sz w:val="18"/>
                <w:szCs w:val="18"/>
                <w:lang w:val="en-US" w:eastAsia="zh-CN" w:bidi="ar-SA"/>
              </w:rPr>
            </w:pPr>
          </w:p>
        </w:tc>
        <w:tc>
          <w:tcPr>
            <w:tcW w:w="1238" w:type="dxa"/>
            <w:vAlign w:val="center"/>
          </w:tcPr>
          <w:p>
            <w:pPr>
              <w:widowControl w:val="0"/>
              <w:autoSpaceDE w:val="0"/>
              <w:autoSpaceDN w:val="0"/>
              <w:adjustRightInd w:val="0"/>
              <w:jc w:val="both"/>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*服务项目</w:t>
            </w:r>
          </w:p>
        </w:tc>
        <w:tc>
          <w:tcPr>
            <w:tcW w:w="7412" w:type="dxa"/>
            <w:gridSpan w:val="26"/>
            <w:vAlign w:val="center"/>
          </w:tcPr>
          <w:p>
            <w:pPr>
              <w:widowControl w:val="0"/>
              <w:autoSpaceDE w:val="0"/>
              <w:autoSpaceDN w:val="0"/>
              <w:adjustRightInd w:val="0"/>
              <w:ind w:firstLine="440"/>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□钟点服务□住家保姆□月嫂服务□育婴服务□养老服务□病患照护</w:t>
            </w:r>
          </w:p>
          <w:p>
            <w:pPr>
              <w:widowControl w:val="0"/>
              <w:autoSpaceDE w:val="0"/>
              <w:autoSpaceDN w:val="0"/>
              <w:adjustRightInd w:val="0"/>
              <w:ind w:firstLine="440"/>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□环境维护□其他</w:t>
            </w:r>
          </w:p>
        </w:tc>
        <w:tc>
          <w:tcPr>
            <w:tcW w:w="1479" w:type="dxa"/>
            <w:vMerge w:val="continue"/>
            <w:vAlign w:val="top"/>
          </w:tcPr>
          <w:p>
            <w:pPr>
              <w:widowControl w:val="0"/>
              <w:autoSpaceDE w:val="0"/>
              <w:autoSpaceDN w:val="0"/>
              <w:adjustRightInd w:val="0"/>
              <w:ind w:firstLine="440"/>
              <w:rPr>
                <w:rFonts w:ascii="Times New Roman" w:hAnsi="Times New Roman" w:eastAsia="宋体" w:cs="Times New Roman"/>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411" w:type="dxa"/>
            <w:vMerge w:val="continue"/>
            <w:vAlign w:val="center"/>
          </w:tcPr>
          <w:p>
            <w:pPr>
              <w:widowControl w:val="0"/>
              <w:autoSpaceDE w:val="0"/>
              <w:autoSpaceDN w:val="0"/>
              <w:adjustRightInd w:val="0"/>
              <w:jc w:val="center"/>
              <w:rPr>
                <w:rFonts w:ascii="Times New Roman" w:hAnsi="Times New Roman" w:eastAsia="宋体" w:cs="Times New Roman"/>
                <w:color w:val="auto"/>
                <w:sz w:val="18"/>
                <w:szCs w:val="18"/>
                <w:lang w:val="en-US" w:eastAsia="zh-CN" w:bidi="ar-SA"/>
              </w:rPr>
            </w:pPr>
          </w:p>
        </w:tc>
        <w:tc>
          <w:tcPr>
            <w:tcW w:w="1238" w:type="dxa"/>
            <w:vAlign w:val="center"/>
          </w:tcPr>
          <w:p>
            <w:pPr>
              <w:widowControl w:val="0"/>
              <w:autoSpaceDE w:val="0"/>
              <w:autoSpaceDN w:val="0"/>
              <w:adjustRightInd w:val="0"/>
              <w:jc w:val="both"/>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*居住地址</w:t>
            </w:r>
          </w:p>
        </w:tc>
        <w:tc>
          <w:tcPr>
            <w:tcW w:w="4297" w:type="dxa"/>
            <w:gridSpan w:val="14"/>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c>
          <w:tcPr>
            <w:tcW w:w="1485" w:type="dxa"/>
            <w:gridSpan w:val="6"/>
            <w:vAlign w:val="center"/>
          </w:tcPr>
          <w:p>
            <w:pPr>
              <w:widowControl w:val="0"/>
              <w:autoSpaceDE w:val="0"/>
              <w:autoSpaceDN w:val="0"/>
              <w:adjustRightInd w:val="0"/>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*个人电话</w:t>
            </w:r>
          </w:p>
        </w:tc>
        <w:tc>
          <w:tcPr>
            <w:tcW w:w="3109" w:type="dxa"/>
            <w:gridSpan w:val="7"/>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411" w:type="dxa"/>
            <w:vMerge w:val="restart"/>
            <w:vAlign w:val="center"/>
          </w:tcPr>
          <w:p>
            <w:pPr>
              <w:widowControl w:val="0"/>
              <w:autoSpaceDE w:val="0"/>
              <w:autoSpaceDN w:val="0"/>
              <w:adjustRightInd w:val="0"/>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推荐企业</w:t>
            </w:r>
          </w:p>
        </w:tc>
        <w:tc>
          <w:tcPr>
            <w:tcW w:w="1238" w:type="dxa"/>
            <w:vAlign w:val="center"/>
          </w:tcPr>
          <w:p>
            <w:pPr>
              <w:widowControl w:val="0"/>
              <w:autoSpaceDE w:val="0"/>
              <w:autoSpaceDN w:val="0"/>
              <w:adjustRightInd w:val="0"/>
              <w:jc w:val="both"/>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*推荐企业</w:t>
            </w:r>
          </w:p>
        </w:tc>
        <w:tc>
          <w:tcPr>
            <w:tcW w:w="4297" w:type="dxa"/>
            <w:gridSpan w:val="14"/>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c>
          <w:tcPr>
            <w:tcW w:w="1485" w:type="dxa"/>
            <w:gridSpan w:val="6"/>
            <w:vAlign w:val="center"/>
          </w:tcPr>
          <w:p>
            <w:pPr>
              <w:widowControl w:val="0"/>
              <w:autoSpaceDE w:val="0"/>
              <w:autoSpaceDN w:val="0"/>
              <w:adjustRightInd w:val="0"/>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*单位电话</w:t>
            </w:r>
          </w:p>
        </w:tc>
        <w:tc>
          <w:tcPr>
            <w:tcW w:w="3109" w:type="dxa"/>
            <w:gridSpan w:val="7"/>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411" w:type="dxa"/>
            <w:vMerge w:val="continue"/>
            <w:vAlign w:val="top"/>
          </w:tcPr>
          <w:p>
            <w:pPr>
              <w:widowControl w:val="0"/>
              <w:autoSpaceDE w:val="0"/>
              <w:autoSpaceDN w:val="0"/>
              <w:adjustRightInd w:val="0"/>
              <w:rPr>
                <w:rFonts w:ascii="Times New Roman" w:hAnsi="Times New Roman" w:eastAsia="宋体" w:cs="Times New Roman"/>
                <w:color w:val="auto"/>
                <w:sz w:val="18"/>
                <w:szCs w:val="18"/>
                <w:lang w:val="en-US" w:eastAsia="zh-CN" w:bidi="ar-SA"/>
              </w:rPr>
            </w:pPr>
          </w:p>
        </w:tc>
        <w:tc>
          <w:tcPr>
            <w:tcW w:w="1238" w:type="dxa"/>
            <w:vAlign w:val="center"/>
          </w:tcPr>
          <w:p>
            <w:pPr>
              <w:widowControl w:val="0"/>
              <w:autoSpaceDE w:val="0"/>
              <w:autoSpaceDN w:val="0"/>
              <w:adjustRightInd w:val="0"/>
              <w:jc w:val="both"/>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*单位地址</w:t>
            </w:r>
          </w:p>
        </w:tc>
        <w:tc>
          <w:tcPr>
            <w:tcW w:w="4297" w:type="dxa"/>
            <w:gridSpan w:val="14"/>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c>
          <w:tcPr>
            <w:tcW w:w="1485" w:type="dxa"/>
            <w:gridSpan w:val="6"/>
            <w:vAlign w:val="center"/>
          </w:tcPr>
          <w:p>
            <w:pPr>
              <w:widowControl w:val="0"/>
              <w:autoSpaceDE w:val="0"/>
              <w:autoSpaceDN w:val="0"/>
              <w:adjustRightInd w:val="0"/>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*工作年限</w:t>
            </w:r>
          </w:p>
        </w:tc>
        <w:tc>
          <w:tcPr>
            <w:tcW w:w="3109" w:type="dxa"/>
            <w:gridSpan w:val="7"/>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411" w:type="dxa"/>
            <w:vMerge w:val="continue"/>
            <w:vAlign w:val="top"/>
          </w:tcPr>
          <w:p>
            <w:pPr>
              <w:widowControl w:val="0"/>
              <w:autoSpaceDE w:val="0"/>
              <w:autoSpaceDN w:val="0"/>
              <w:adjustRightInd w:val="0"/>
              <w:rPr>
                <w:rFonts w:ascii="Times New Roman" w:hAnsi="Times New Roman" w:eastAsia="宋体" w:cs="Times New Roman"/>
                <w:color w:val="auto"/>
                <w:sz w:val="18"/>
                <w:szCs w:val="18"/>
                <w:lang w:val="en-US" w:eastAsia="zh-CN" w:bidi="ar-SA"/>
              </w:rPr>
            </w:pPr>
          </w:p>
        </w:tc>
        <w:tc>
          <w:tcPr>
            <w:tcW w:w="10129" w:type="dxa"/>
            <w:gridSpan w:val="28"/>
            <w:vAlign w:val="top"/>
          </w:tcPr>
          <w:p>
            <w:pPr>
              <w:widowControl w:val="0"/>
              <w:autoSpaceDE w:val="0"/>
              <w:autoSpaceDN w:val="0"/>
              <w:adjustRightInd w:val="0"/>
              <w:ind w:firstLine="440"/>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*家政企业对从业人员管理模式：</w:t>
            </w:r>
          </w:p>
          <w:p>
            <w:pPr>
              <w:widowControl w:val="0"/>
              <w:autoSpaceDE w:val="0"/>
              <w:autoSpaceDN w:val="0"/>
              <w:adjustRightInd w:val="0"/>
              <w:ind w:firstLine="440"/>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□员工制劳动合同起止日期：     年   月   日至      年    月     日</w:t>
            </w:r>
          </w:p>
          <w:p>
            <w:pPr>
              <w:widowControl w:val="0"/>
              <w:autoSpaceDE w:val="0"/>
              <w:autoSpaceDN w:val="0"/>
              <w:adjustRightInd w:val="0"/>
              <w:ind w:firstLine="440"/>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□非员工制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411" w:type="dxa"/>
            <w:vMerge w:val="restart"/>
            <w:vAlign w:val="center"/>
          </w:tcPr>
          <w:p>
            <w:pPr>
              <w:widowControl w:val="0"/>
              <w:autoSpaceDE w:val="0"/>
              <w:autoSpaceDN w:val="0"/>
              <w:adjustRightInd w:val="0"/>
              <w:jc w:val="center"/>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技能证书</w:t>
            </w:r>
          </w:p>
        </w:tc>
        <w:tc>
          <w:tcPr>
            <w:tcW w:w="1877" w:type="dxa"/>
            <w:gridSpan w:val="3"/>
            <w:vAlign w:val="center"/>
          </w:tcPr>
          <w:p>
            <w:pPr>
              <w:widowControl w:val="0"/>
              <w:autoSpaceDE w:val="0"/>
              <w:autoSpaceDN w:val="0"/>
              <w:adjustRightInd w:val="0"/>
              <w:jc w:val="center"/>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证书名称</w:t>
            </w:r>
          </w:p>
        </w:tc>
        <w:tc>
          <w:tcPr>
            <w:tcW w:w="2521" w:type="dxa"/>
            <w:gridSpan w:val="8"/>
            <w:vAlign w:val="center"/>
          </w:tcPr>
          <w:p>
            <w:pPr>
              <w:widowControl w:val="0"/>
              <w:autoSpaceDE w:val="0"/>
              <w:autoSpaceDN w:val="0"/>
              <w:adjustRightInd w:val="0"/>
              <w:jc w:val="center"/>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证书编号</w:t>
            </w:r>
          </w:p>
        </w:tc>
        <w:tc>
          <w:tcPr>
            <w:tcW w:w="3109" w:type="dxa"/>
            <w:gridSpan w:val="13"/>
            <w:vAlign w:val="center"/>
          </w:tcPr>
          <w:p>
            <w:pPr>
              <w:widowControl w:val="0"/>
              <w:autoSpaceDE w:val="0"/>
              <w:autoSpaceDN w:val="0"/>
              <w:adjustRightInd w:val="0"/>
              <w:jc w:val="center"/>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发证日期</w:t>
            </w:r>
          </w:p>
        </w:tc>
        <w:tc>
          <w:tcPr>
            <w:tcW w:w="2622" w:type="dxa"/>
            <w:gridSpan w:val="4"/>
            <w:vAlign w:val="center"/>
          </w:tcPr>
          <w:p>
            <w:pPr>
              <w:widowControl w:val="0"/>
              <w:autoSpaceDE w:val="0"/>
              <w:autoSpaceDN w:val="0"/>
              <w:adjustRightInd w:val="0"/>
              <w:jc w:val="center"/>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发证机构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411" w:type="dxa"/>
            <w:vMerge w:val="continue"/>
            <w:vAlign w:val="top"/>
          </w:tcPr>
          <w:p>
            <w:pPr>
              <w:widowControl w:val="0"/>
              <w:autoSpaceDE w:val="0"/>
              <w:autoSpaceDN w:val="0"/>
              <w:adjustRightInd w:val="0"/>
              <w:ind w:firstLine="440"/>
              <w:rPr>
                <w:rFonts w:ascii="Times New Roman" w:hAnsi="Times New Roman" w:eastAsia="宋体" w:cs="Times New Roman"/>
                <w:color w:val="auto"/>
                <w:sz w:val="18"/>
                <w:szCs w:val="18"/>
                <w:lang w:val="en-US" w:eastAsia="zh-CN" w:bidi="ar-SA"/>
              </w:rPr>
            </w:pPr>
          </w:p>
        </w:tc>
        <w:tc>
          <w:tcPr>
            <w:tcW w:w="1877" w:type="dxa"/>
            <w:gridSpan w:val="3"/>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c>
          <w:tcPr>
            <w:tcW w:w="2521" w:type="dxa"/>
            <w:gridSpan w:val="8"/>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c>
          <w:tcPr>
            <w:tcW w:w="3109" w:type="dxa"/>
            <w:gridSpan w:val="13"/>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年   月    日</w:t>
            </w:r>
          </w:p>
        </w:tc>
        <w:tc>
          <w:tcPr>
            <w:tcW w:w="2622" w:type="dxa"/>
            <w:gridSpan w:val="4"/>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411" w:type="dxa"/>
            <w:vMerge w:val="continue"/>
            <w:vAlign w:val="top"/>
          </w:tcPr>
          <w:p>
            <w:pPr>
              <w:widowControl w:val="0"/>
              <w:autoSpaceDE w:val="0"/>
              <w:autoSpaceDN w:val="0"/>
              <w:adjustRightInd w:val="0"/>
              <w:ind w:firstLine="440"/>
              <w:rPr>
                <w:rFonts w:ascii="Times New Roman" w:hAnsi="Times New Roman" w:eastAsia="宋体" w:cs="Times New Roman"/>
                <w:color w:val="auto"/>
                <w:sz w:val="18"/>
                <w:szCs w:val="18"/>
                <w:lang w:val="en-US" w:eastAsia="zh-CN" w:bidi="ar-SA"/>
              </w:rPr>
            </w:pPr>
          </w:p>
        </w:tc>
        <w:tc>
          <w:tcPr>
            <w:tcW w:w="1877" w:type="dxa"/>
            <w:gridSpan w:val="3"/>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c>
          <w:tcPr>
            <w:tcW w:w="2521" w:type="dxa"/>
            <w:gridSpan w:val="8"/>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c>
          <w:tcPr>
            <w:tcW w:w="3109" w:type="dxa"/>
            <w:gridSpan w:val="13"/>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年   月    日</w:t>
            </w:r>
          </w:p>
        </w:tc>
        <w:tc>
          <w:tcPr>
            <w:tcW w:w="2622" w:type="dxa"/>
            <w:gridSpan w:val="4"/>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411" w:type="dxa"/>
            <w:vMerge w:val="continue"/>
            <w:vAlign w:val="top"/>
          </w:tcPr>
          <w:p>
            <w:pPr>
              <w:widowControl w:val="0"/>
              <w:autoSpaceDE w:val="0"/>
              <w:autoSpaceDN w:val="0"/>
              <w:adjustRightInd w:val="0"/>
              <w:ind w:firstLine="440"/>
              <w:rPr>
                <w:rFonts w:ascii="Times New Roman" w:hAnsi="Times New Roman" w:eastAsia="宋体" w:cs="Times New Roman"/>
                <w:color w:val="auto"/>
                <w:sz w:val="18"/>
                <w:szCs w:val="18"/>
                <w:lang w:val="en-US" w:eastAsia="zh-CN" w:bidi="ar-SA"/>
              </w:rPr>
            </w:pPr>
          </w:p>
        </w:tc>
        <w:tc>
          <w:tcPr>
            <w:tcW w:w="1877" w:type="dxa"/>
            <w:gridSpan w:val="3"/>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c>
          <w:tcPr>
            <w:tcW w:w="2521" w:type="dxa"/>
            <w:gridSpan w:val="8"/>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c>
          <w:tcPr>
            <w:tcW w:w="3109" w:type="dxa"/>
            <w:gridSpan w:val="13"/>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年   月    日</w:t>
            </w:r>
          </w:p>
        </w:tc>
        <w:tc>
          <w:tcPr>
            <w:tcW w:w="2622" w:type="dxa"/>
            <w:gridSpan w:val="4"/>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411" w:type="dxa"/>
            <w:vMerge w:val="continue"/>
            <w:vAlign w:val="top"/>
          </w:tcPr>
          <w:p>
            <w:pPr>
              <w:widowControl w:val="0"/>
              <w:autoSpaceDE w:val="0"/>
              <w:autoSpaceDN w:val="0"/>
              <w:adjustRightInd w:val="0"/>
              <w:ind w:firstLine="440"/>
              <w:rPr>
                <w:rFonts w:ascii="Times New Roman" w:hAnsi="Times New Roman" w:eastAsia="宋体" w:cs="Times New Roman"/>
                <w:color w:val="auto"/>
                <w:sz w:val="18"/>
                <w:szCs w:val="18"/>
                <w:lang w:val="en-US" w:eastAsia="zh-CN" w:bidi="ar-SA"/>
              </w:rPr>
            </w:pPr>
          </w:p>
        </w:tc>
        <w:tc>
          <w:tcPr>
            <w:tcW w:w="1877" w:type="dxa"/>
            <w:gridSpan w:val="3"/>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c>
          <w:tcPr>
            <w:tcW w:w="2521" w:type="dxa"/>
            <w:gridSpan w:val="8"/>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c>
          <w:tcPr>
            <w:tcW w:w="3109" w:type="dxa"/>
            <w:gridSpan w:val="13"/>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年   月    日</w:t>
            </w:r>
          </w:p>
        </w:tc>
        <w:tc>
          <w:tcPr>
            <w:tcW w:w="2622" w:type="dxa"/>
            <w:gridSpan w:val="4"/>
            <w:vAlign w:val="center"/>
          </w:tcPr>
          <w:p>
            <w:pPr>
              <w:widowControl w:val="0"/>
              <w:autoSpaceDE w:val="0"/>
              <w:autoSpaceDN w:val="0"/>
              <w:adjustRightInd w:val="0"/>
              <w:ind w:firstLine="440"/>
              <w:jc w:val="center"/>
              <w:rPr>
                <w:rFonts w:ascii="Times New Roman" w:hAnsi="Times New Roman" w:eastAsia="宋体" w:cs="Times New Roman"/>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540" w:type="dxa"/>
            <w:gridSpan w:val="29"/>
            <w:vAlign w:val="top"/>
          </w:tcPr>
          <w:p>
            <w:pPr>
              <w:widowControl w:val="0"/>
              <w:autoSpaceDE w:val="0"/>
              <w:autoSpaceDN w:val="0"/>
              <w:adjustRightInd w:val="0"/>
              <w:ind w:firstLine="440"/>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*是否持有有效身份证：□是□否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540" w:type="dxa"/>
            <w:gridSpan w:val="29"/>
            <w:vAlign w:val="top"/>
          </w:tcPr>
          <w:p>
            <w:pPr>
              <w:widowControl w:val="0"/>
              <w:autoSpaceDE w:val="0"/>
              <w:autoSpaceDN w:val="0"/>
              <w:adjustRightInd w:val="0"/>
              <w:ind w:firstLine="440"/>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*是否持有有效健康证明：□是□否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540" w:type="dxa"/>
            <w:gridSpan w:val="29"/>
            <w:vAlign w:val="top"/>
          </w:tcPr>
          <w:p>
            <w:pPr>
              <w:widowControl w:val="0"/>
              <w:autoSpaceDE w:val="0"/>
              <w:autoSpaceDN w:val="0"/>
              <w:adjustRightInd w:val="0"/>
              <w:ind w:firstLine="440"/>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*是否持有有效职业技能证书或培训证书：□是□否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540" w:type="dxa"/>
            <w:gridSpan w:val="29"/>
            <w:vAlign w:val="top"/>
          </w:tcPr>
          <w:p>
            <w:pPr>
              <w:widowControl w:val="0"/>
              <w:autoSpaceDE w:val="0"/>
              <w:autoSpaceDN w:val="0"/>
              <w:adjustRightInd w:val="0"/>
              <w:ind w:firstLine="440"/>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*是否签署《家政服务人员信用信息授权书》：□是□否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jc w:val="center"/>
        </w:trPr>
        <w:tc>
          <w:tcPr>
            <w:tcW w:w="411" w:type="dxa"/>
            <w:vAlign w:val="center"/>
          </w:tcPr>
          <w:p>
            <w:pPr>
              <w:widowControl w:val="0"/>
              <w:autoSpaceDE w:val="0"/>
              <w:autoSpaceDN w:val="0"/>
              <w:adjustRightInd w:val="0"/>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承诺</w:t>
            </w:r>
          </w:p>
        </w:tc>
        <w:tc>
          <w:tcPr>
            <w:tcW w:w="10129" w:type="dxa"/>
            <w:gridSpan w:val="28"/>
            <w:vAlign w:val="top"/>
          </w:tcPr>
          <w:p>
            <w:pPr>
              <w:widowControl w:val="0"/>
              <w:autoSpaceDE w:val="0"/>
              <w:autoSpaceDN w:val="0"/>
              <w:adjustRightInd w:val="0"/>
              <w:ind w:firstLine="440"/>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一、本人承诺报名时提供的个人信息及有关资料、证件是真实、推确、完整的，如个人信息虚假、错误，愿承担一切后果。</w:t>
            </w:r>
          </w:p>
          <w:p>
            <w:pPr>
              <w:widowControl w:val="0"/>
              <w:autoSpaceDE w:val="0"/>
              <w:autoSpaceDN w:val="0"/>
              <w:adjustRightInd w:val="0"/>
              <w:ind w:firstLine="440"/>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二、本人承诺自觉遵守考场法规、考场纪律和考场规则，不违规、不作弊。如有违反，愿接受处理。</w:t>
            </w:r>
          </w:p>
          <w:p>
            <w:pPr>
              <w:widowControl w:val="0"/>
              <w:autoSpaceDE w:val="0"/>
              <w:autoSpaceDN w:val="0"/>
              <w:adjustRightInd w:val="0"/>
              <w:ind w:firstLine="440"/>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三、本人承诺申请持有“</w:t>
            </w:r>
            <w:r>
              <w:rPr>
                <w:rFonts w:hint="eastAsia" w:ascii="Times New Roman" w:hAnsi="Times New Roman" w:eastAsia="宋体" w:cs="Times New Roman"/>
                <w:color w:val="auto"/>
                <w:sz w:val="18"/>
                <w:szCs w:val="18"/>
                <w:lang w:val="en-US" w:eastAsia="zh-CN" w:bidi="ar-SA"/>
              </w:rPr>
              <w:t>家政服务证</w:t>
            </w:r>
            <w:r>
              <w:rPr>
                <w:rFonts w:ascii="Times New Roman" w:hAnsi="Times New Roman" w:eastAsia="宋体" w:cs="Times New Roman"/>
                <w:color w:val="auto"/>
                <w:sz w:val="18"/>
                <w:szCs w:val="18"/>
                <w:lang w:val="en-US" w:eastAsia="zh-CN" w:bidi="ar-SA"/>
              </w:rPr>
              <w:t>”是用于企业营业服务活动。</w:t>
            </w:r>
          </w:p>
          <w:p>
            <w:pPr>
              <w:widowControl w:val="0"/>
              <w:autoSpaceDE w:val="0"/>
              <w:autoSpaceDN w:val="0"/>
              <w:adjustRightInd w:val="0"/>
              <w:ind w:firstLine="440"/>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四、本人承诺积极配合身份核查验证工作。</w:t>
            </w:r>
          </w:p>
          <w:p>
            <w:pPr>
              <w:widowControl w:val="0"/>
              <w:autoSpaceDE w:val="0"/>
              <w:autoSpaceDN w:val="0"/>
              <w:adjustRightInd w:val="0"/>
              <w:ind w:firstLine="440"/>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五、本人对以上个人基本信息均已核对并确认无误。</w:t>
            </w:r>
          </w:p>
          <w:p>
            <w:pPr>
              <w:widowControl w:val="0"/>
              <w:autoSpaceDE w:val="0"/>
              <w:autoSpaceDN w:val="0"/>
              <w:adjustRightInd w:val="0"/>
              <w:ind w:firstLine="440"/>
              <w:rPr>
                <w:rFonts w:ascii="Times New Roman" w:hAnsi="Times New Roman" w:eastAsia="宋体" w:cs="Times New Roman"/>
                <w:color w:val="auto"/>
                <w:sz w:val="18"/>
                <w:szCs w:val="18"/>
                <w:lang w:val="en-US" w:eastAsia="zh-CN" w:bidi="ar-SA"/>
              </w:rPr>
            </w:pPr>
          </w:p>
          <w:p>
            <w:pPr>
              <w:widowControl w:val="0"/>
              <w:autoSpaceDE w:val="0"/>
              <w:autoSpaceDN w:val="0"/>
              <w:adjustRightInd w:val="0"/>
              <w:ind w:firstLine="440"/>
              <w:rPr>
                <w:rFonts w:ascii="Times New Roman" w:hAnsi="Times New Roman" w:eastAsia="宋体" w:cs="Times New Roman"/>
                <w:color w:val="auto"/>
                <w:sz w:val="18"/>
                <w:szCs w:val="18"/>
                <w:u w:val="single"/>
                <w:lang w:val="en-US" w:eastAsia="zh-CN" w:bidi="ar-SA"/>
              </w:rPr>
            </w:pPr>
            <w:r>
              <w:rPr>
                <w:rFonts w:ascii="Times New Roman" w:hAnsi="Times New Roman" w:eastAsia="宋体" w:cs="Times New Roman"/>
                <w:color w:val="auto"/>
                <w:sz w:val="18"/>
                <w:szCs w:val="18"/>
                <w:lang w:val="en-US" w:eastAsia="zh-CN" w:bidi="ar-SA"/>
              </w:rPr>
              <w:t>申请人（签字）：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540" w:type="dxa"/>
            <w:gridSpan w:val="29"/>
            <w:vAlign w:val="top"/>
          </w:tcPr>
          <w:p>
            <w:pPr>
              <w:widowControl w:val="0"/>
              <w:autoSpaceDE w:val="0"/>
              <w:autoSpaceDN w:val="0"/>
              <w:adjustRightInd w:val="0"/>
              <w:ind w:firstLine="440"/>
              <w:rPr>
                <w:rFonts w:ascii="Times New Roman" w:hAnsi="Times New Roman" w:eastAsia="宋体" w:cs="Times New Roman"/>
                <w:color w:val="auto"/>
                <w:sz w:val="18"/>
                <w:szCs w:val="18"/>
                <w:lang w:val="en-US" w:eastAsia="zh-CN" w:bidi="ar-SA"/>
              </w:rPr>
            </w:pPr>
            <w:r>
              <w:rPr>
                <w:rFonts w:ascii="Times New Roman" w:hAnsi="Times New Roman" w:eastAsia="宋体" w:cs="Times New Roman"/>
                <w:color w:val="auto"/>
                <w:sz w:val="18"/>
                <w:szCs w:val="18"/>
                <w:lang w:val="en-US" w:eastAsia="zh-CN" w:bidi="ar-SA"/>
              </w:rPr>
              <w:t>推荐企业盖章：</w:t>
            </w:r>
          </w:p>
          <w:p>
            <w:pPr>
              <w:widowControl w:val="0"/>
              <w:autoSpaceDE w:val="0"/>
              <w:autoSpaceDN w:val="0"/>
              <w:adjustRightInd w:val="0"/>
              <w:ind w:firstLine="440"/>
              <w:rPr>
                <w:rFonts w:ascii="Times New Roman" w:hAnsi="Times New Roman" w:eastAsia="宋体" w:cs="Times New Roman"/>
                <w:color w:val="auto"/>
                <w:sz w:val="18"/>
                <w:szCs w:val="18"/>
                <w:lang w:val="en-US" w:eastAsia="zh-CN" w:bidi="ar-SA"/>
              </w:rPr>
            </w:pPr>
          </w:p>
        </w:tc>
      </w:tr>
    </w:tbl>
    <w:p>
      <w:pPr>
        <w:autoSpaceDE w:val="0"/>
        <w:autoSpaceDN w:val="0"/>
        <w:adjustRightInd w:val="0"/>
        <w:spacing w:line="28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填表说明：</w:t>
      </w:r>
    </w:p>
    <w:p>
      <w:pPr>
        <w:autoSpaceDE w:val="0"/>
        <w:autoSpaceDN w:val="0"/>
        <w:adjustRightInd w:val="0"/>
        <w:spacing w:line="28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1、*是必填项；</w:t>
      </w:r>
    </w:p>
    <w:p>
      <w:pPr>
        <w:autoSpaceDE w:val="0"/>
        <w:autoSpaceDN w:val="0"/>
        <w:adjustRightInd w:val="0"/>
        <w:spacing w:line="28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2、学员报名时请提交：</w:t>
      </w:r>
      <w:r>
        <w:rPr>
          <w:rFonts w:hint="eastAsia" w:ascii="宋体" w:hAnsi="宋体" w:eastAsia="宋体" w:cs="宋体"/>
          <w:kern w:val="0"/>
          <w:sz w:val="18"/>
          <w:szCs w:val="18"/>
        </w:rPr>
        <w:t>①</w:t>
      </w:r>
      <w:r>
        <w:rPr>
          <w:rFonts w:ascii="Times New Roman" w:hAnsi="Times New Roman" w:eastAsia="宋体" w:cs="Times New Roman"/>
          <w:kern w:val="0"/>
          <w:sz w:val="18"/>
          <w:szCs w:val="18"/>
        </w:rPr>
        <w:t>两张一寸近期免冠白底彩照；</w:t>
      </w:r>
      <w:r>
        <w:rPr>
          <w:rFonts w:hint="eastAsia" w:ascii="宋体" w:hAnsi="宋体" w:eastAsia="宋体" w:cs="宋体"/>
          <w:kern w:val="0"/>
          <w:sz w:val="18"/>
          <w:szCs w:val="18"/>
        </w:rPr>
        <w:t>②</w:t>
      </w:r>
      <w:r>
        <w:rPr>
          <w:rFonts w:ascii="Times New Roman" w:hAnsi="Times New Roman" w:eastAsia="宋体" w:cs="Times New Roman"/>
          <w:kern w:val="0"/>
          <w:sz w:val="18"/>
          <w:szCs w:val="18"/>
        </w:rPr>
        <w:t>本人签署的《家政服务人员信用信息授权书》原件；</w:t>
      </w:r>
      <w:r>
        <w:rPr>
          <w:rFonts w:hint="eastAsia" w:ascii="宋体" w:hAnsi="宋体" w:eastAsia="宋体" w:cs="宋体"/>
          <w:kern w:val="0"/>
          <w:sz w:val="18"/>
          <w:szCs w:val="18"/>
        </w:rPr>
        <w:t>③</w:t>
      </w:r>
      <w:r>
        <w:rPr>
          <w:rFonts w:ascii="Times New Roman" w:hAnsi="Times New Roman" w:eastAsia="宋体" w:cs="Times New Roman"/>
          <w:kern w:val="0"/>
          <w:sz w:val="18"/>
          <w:szCs w:val="18"/>
        </w:rPr>
        <w:t>本人有效身份证复印件；</w:t>
      </w:r>
      <w:r>
        <w:rPr>
          <w:rFonts w:hint="eastAsia" w:ascii="宋体" w:hAnsi="宋体" w:eastAsia="宋体" w:cs="宋体"/>
          <w:kern w:val="0"/>
          <w:sz w:val="18"/>
          <w:szCs w:val="18"/>
        </w:rPr>
        <w:t>④</w:t>
      </w:r>
      <w:r>
        <w:rPr>
          <w:rFonts w:ascii="Times New Roman" w:hAnsi="Times New Roman" w:eastAsia="宋体" w:cs="Times New Roman"/>
          <w:kern w:val="0"/>
          <w:sz w:val="18"/>
          <w:szCs w:val="18"/>
        </w:rPr>
        <w:t>本人有效健康证明复印件；</w:t>
      </w:r>
      <w:r>
        <w:rPr>
          <w:rFonts w:hint="eastAsia" w:ascii="宋体" w:hAnsi="宋体" w:eastAsia="宋体" w:cs="宋体"/>
          <w:kern w:val="0"/>
          <w:sz w:val="18"/>
          <w:szCs w:val="18"/>
        </w:rPr>
        <w:t>⑤</w:t>
      </w:r>
      <w:r>
        <w:rPr>
          <w:rFonts w:ascii="Times New Roman" w:hAnsi="Times New Roman" w:eastAsia="宋体" w:cs="Times New Roman"/>
          <w:kern w:val="0"/>
          <w:sz w:val="18"/>
          <w:szCs w:val="18"/>
        </w:rPr>
        <w:t>本人有效职业技能证书复印件。</w:t>
      </w:r>
    </w:p>
    <w:p>
      <w:pPr>
        <w:spacing w:line="280" w:lineRule="exact"/>
        <w:rPr>
          <w:rFonts w:ascii="Times New Roman" w:hAnsi="Times New Roman" w:eastAsia="宋体" w:cs="Times New Roman"/>
          <w:sz w:val="18"/>
          <w:szCs w:val="18"/>
        </w:rPr>
      </w:pPr>
      <w:r>
        <w:rPr>
          <w:rFonts w:ascii="Times New Roman" w:hAnsi="Times New Roman" w:eastAsia="宋体" w:cs="Times New Roman"/>
          <w:kern w:val="0"/>
          <w:sz w:val="18"/>
          <w:szCs w:val="18"/>
        </w:rPr>
        <w:t>3、企业盖章处必须加盖企业公章。</w:t>
      </w:r>
    </w:p>
    <w:p>
      <w:pPr>
        <w:spacing w:line="560" w:lineRule="exact"/>
        <w:rPr>
          <w:rFonts w:hint="eastAsia" w:ascii="Times New Roman" w:hAnsi="Times New Roman" w:eastAsia="黑体" w:cs="Times New Roman"/>
          <w:sz w:val="32"/>
          <w:szCs w:val="20"/>
        </w:rPr>
      </w:pPr>
      <w:r>
        <w:rPr>
          <w:rFonts w:hint="eastAsia" w:ascii="Times New Roman" w:hAnsi="Times New Roman" w:eastAsia="黑体" w:cs="Times New Roman"/>
          <w:sz w:val="32"/>
          <w:szCs w:val="20"/>
        </w:rPr>
        <w:t>附件3</w:t>
      </w:r>
    </w:p>
    <w:p>
      <w:pPr>
        <w:widowControl w:val="0"/>
        <w:autoSpaceDE w:val="0"/>
        <w:autoSpaceDN w:val="0"/>
        <w:adjustRightInd w:val="0"/>
        <w:spacing w:line="560" w:lineRule="exact"/>
        <w:jc w:val="center"/>
        <w:rPr>
          <w:rFonts w:hint="eastAsia" w:ascii="方正小标宋_GBK" w:hAnsi="FZXiaoBiaoSong-B05" w:eastAsia="方正小标宋_GBK" w:cs="宋体"/>
          <w:color w:val="auto"/>
          <w:sz w:val="44"/>
          <w:szCs w:val="44"/>
          <w:lang w:val="en-US" w:eastAsia="zh-CN" w:bidi="ar-SA"/>
        </w:rPr>
      </w:pPr>
    </w:p>
    <w:p>
      <w:pPr>
        <w:widowControl w:val="0"/>
        <w:autoSpaceDE w:val="0"/>
        <w:autoSpaceDN w:val="0"/>
        <w:adjustRightInd w:val="0"/>
        <w:spacing w:line="560" w:lineRule="exact"/>
        <w:jc w:val="center"/>
        <w:rPr>
          <w:rFonts w:hint="eastAsia" w:ascii="方正小标宋_GBK" w:hAnsi="FZXiaoBiaoSong-B05" w:eastAsia="方正小标宋_GBK" w:cs="宋体"/>
          <w:color w:val="auto"/>
          <w:sz w:val="44"/>
          <w:szCs w:val="44"/>
          <w:lang w:val="en-US" w:eastAsia="zh-CN" w:bidi="ar-SA"/>
        </w:rPr>
      </w:pPr>
      <w:r>
        <w:rPr>
          <w:rFonts w:hint="eastAsia" w:ascii="方正小标宋_GBK" w:hAnsi="FZXiaoBiaoSong-B05" w:eastAsia="方正小标宋_GBK" w:cs="宋体"/>
          <w:color w:val="auto"/>
          <w:sz w:val="44"/>
          <w:szCs w:val="44"/>
          <w:lang w:val="en-US" w:eastAsia="zh-CN" w:bidi="ar-SA"/>
        </w:rPr>
        <w:t>“善美韶城•家政服务证”培训发证</w:t>
      </w:r>
    </w:p>
    <w:p>
      <w:pPr>
        <w:widowControl w:val="0"/>
        <w:autoSpaceDE w:val="0"/>
        <w:autoSpaceDN w:val="0"/>
        <w:adjustRightInd w:val="0"/>
        <w:spacing w:line="560" w:lineRule="exact"/>
        <w:jc w:val="center"/>
        <w:rPr>
          <w:rFonts w:hint="eastAsia" w:ascii="方正小标宋_GBK" w:hAnsi="FZXiaoBiaoSong-B05" w:eastAsia="方正小标宋_GBK" w:cs="宋体"/>
          <w:color w:val="auto"/>
          <w:sz w:val="44"/>
          <w:szCs w:val="44"/>
          <w:lang w:val="en-US" w:eastAsia="zh-CN" w:bidi="ar-SA"/>
        </w:rPr>
      </w:pPr>
      <w:r>
        <w:rPr>
          <w:rFonts w:hint="eastAsia" w:ascii="方正小标宋_GBK" w:hAnsi="FZXiaoBiaoSong-B05" w:eastAsia="方正小标宋_GBK" w:cs="宋体"/>
          <w:color w:val="auto"/>
          <w:sz w:val="44"/>
          <w:szCs w:val="44"/>
          <w:lang w:val="en-US" w:eastAsia="zh-CN" w:bidi="ar-SA"/>
        </w:rPr>
        <w:t>基本要求</w:t>
      </w:r>
    </w:p>
    <w:p>
      <w:pPr>
        <w:widowControl w:val="0"/>
        <w:autoSpaceDE w:val="0"/>
        <w:autoSpaceDN w:val="0"/>
        <w:adjustRightInd w:val="0"/>
        <w:spacing w:line="560" w:lineRule="exact"/>
        <w:jc w:val="center"/>
        <w:rPr>
          <w:rFonts w:ascii="方正小标宋_GBK" w:hAnsi="FZXiaoBiaoSong-B05" w:eastAsia="方正小标宋_GBK" w:cs="宋体"/>
          <w:color w:val="auto"/>
          <w:sz w:val="44"/>
          <w:szCs w:val="44"/>
          <w:lang w:val="en-US" w:eastAsia="zh-CN" w:bidi="ar-SA"/>
        </w:rPr>
      </w:pPr>
    </w:p>
    <w:p>
      <w:pPr>
        <w:autoSpaceDE w:val="0"/>
        <w:autoSpaceDN w:val="0"/>
        <w:adjustRightInd w:val="0"/>
        <w:spacing w:line="560" w:lineRule="exact"/>
        <w:ind w:firstLine="640" w:firstLineChars="200"/>
        <w:rPr>
          <w:rFonts w:ascii="Times New Roman" w:hAnsi="Times New Roman" w:eastAsia="仿宋_GB2312" w:cs="Times New Roman"/>
          <w:kern w:val="0"/>
          <w:sz w:val="32"/>
          <w:szCs w:val="32"/>
        </w:rPr>
      </w:pPr>
      <w:r>
        <w:rPr>
          <w:rFonts w:hint="eastAsia" w:ascii="仿宋_GB2312" w:hAnsi="仿宋_GB2312" w:eastAsia="仿宋_GB2312" w:cs="仿宋_GB2312"/>
          <w:sz w:val="32"/>
          <w:szCs w:val="32"/>
          <w:lang w:eastAsia="zh-CN"/>
        </w:rPr>
        <w:t>“善美韶城•家政服务证”</w:t>
      </w:r>
      <w:r>
        <w:rPr>
          <w:rFonts w:ascii="Times New Roman" w:hAnsi="Times New Roman" w:eastAsia="仿宋_GB2312" w:cs="Times New Roman"/>
          <w:kern w:val="0"/>
          <w:sz w:val="32"/>
          <w:szCs w:val="32"/>
        </w:rPr>
        <w:t>是</w:t>
      </w:r>
      <w:r>
        <w:rPr>
          <w:rFonts w:hint="eastAsia" w:ascii="Times New Roman" w:hAnsi="Times New Roman" w:eastAsia="仿宋_GB2312" w:cs="Times New Roman"/>
          <w:kern w:val="0"/>
          <w:sz w:val="32"/>
          <w:szCs w:val="32"/>
          <w:lang w:eastAsia="zh-CN"/>
        </w:rPr>
        <w:t>家政行业工作证，</w:t>
      </w:r>
      <w:r>
        <w:rPr>
          <w:rFonts w:ascii="Times New Roman" w:hAnsi="Times New Roman" w:eastAsia="仿宋_GB2312" w:cs="Times New Roman"/>
          <w:kern w:val="0"/>
          <w:sz w:val="32"/>
          <w:szCs w:val="32"/>
        </w:rPr>
        <w:t>能够快捷有效识别家政从业人员身份信息、从业</w:t>
      </w:r>
      <w:r>
        <w:rPr>
          <w:rFonts w:hint="eastAsia" w:ascii="Times New Roman" w:hAnsi="Times New Roman" w:eastAsia="仿宋_GB2312" w:cs="Times New Roman"/>
          <w:kern w:val="0"/>
          <w:sz w:val="32"/>
          <w:szCs w:val="32"/>
          <w:lang w:eastAsia="zh-CN"/>
        </w:rPr>
        <w:t>信息及机构信息</w:t>
      </w:r>
      <w:r>
        <w:rPr>
          <w:rFonts w:ascii="Times New Roman" w:hAnsi="Times New Roman" w:eastAsia="仿宋_GB2312" w:cs="Times New Roman"/>
          <w:kern w:val="0"/>
          <w:sz w:val="32"/>
          <w:szCs w:val="32"/>
        </w:rPr>
        <w:t>，具有“可查询、可追溯、可评价”的</w:t>
      </w:r>
      <w:r>
        <w:rPr>
          <w:rFonts w:hint="eastAsia" w:ascii="Times New Roman" w:hAnsi="Times New Roman" w:eastAsia="仿宋_GB2312" w:cs="Times New Roman"/>
          <w:kern w:val="0"/>
          <w:sz w:val="32"/>
          <w:szCs w:val="32"/>
          <w:lang w:eastAsia="zh-CN"/>
        </w:rPr>
        <w:t>标识卡，</w:t>
      </w:r>
      <w:r>
        <w:rPr>
          <w:rFonts w:ascii="Times New Roman" w:hAnsi="Times New Roman" w:eastAsia="仿宋_GB2312" w:cs="Times New Roman"/>
          <w:kern w:val="0"/>
          <w:sz w:val="32"/>
          <w:szCs w:val="32"/>
        </w:rPr>
        <w:t>。</w:t>
      </w:r>
    </w:p>
    <w:p>
      <w:pPr>
        <w:autoSpaceDE w:val="0"/>
        <w:autoSpaceDN w:val="0"/>
        <w:adjustRightInd w:val="0"/>
        <w:spacing w:line="560" w:lineRule="exact"/>
        <w:ind w:firstLine="640" w:firstLineChars="200"/>
        <w:rPr>
          <w:rFonts w:ascii="黑体" w:hAnsi="黑体" w:eastAsia="黑体" w:cs="Times New Roman"/>
          <w:kern w:val="0"/>
          <w:sz w:val="32"/>
          <w:szCs w:val="32"/>
        </w:rPr>
      </w:pPr>
      <w:r>
        <w:rPr>
          <w:rFonts w:ascii="黑体" w:hAnsi="黑体" w:eastAsia="黑体" w:cs="Times New Roman"/>
          <w:kern w:val="0"/>
          <w:sz w:val="32"/>
          <w:szCs w:val="32"/>
        </w:rPr>
        <w:t>一、证的功能</w:t>
      </w:r>
    </w:p>
    <w:p>
      <w:pPr>
        <w:autoSpaceDE w:val="0"/>
        <w:autoSpaceDN w:val="0"/>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可查询：</w:t>
      </w:r>
      <w:r>
        <w:rPr>
          <w:rFonts w:hint="eastAsia" w:ascii="Times New Roman" w:hAnsi="Times New Roman" w:eastAsia="仿宋_GB2312" w:cs="Times New Roman"/>
          <w:kern w:val="0"/>
          <w:sz w:val="32"/>
          <w:szCs w:val="32"/>
          <w:lang w:eastAsia="zh-CN"/>
        </w:rPr>
        <w:t>“善美韶城•家政服务证”</w:t>
      </w:r>
      <w:r>
        <w:rPr>
          <w:rFonts w:ascii="Times New Roman" w:hAnsi="Times New Roman" w:eastAsia="仿宋_GB2312" w:cs="Times New Roman"/>
          <w:kern w:val="0"/>
          <w:sz w:val="32"/>
          <w:szCs w:val="32"/>
        </w:rPr>
        <w:t>采用一人一证一码原则，提供“网站、电话、微信、二维码”等查询方式；</w:t>
      </w:r>
    </w:p>
    <w:p>
      <w:pPr>
        <w:autoSpaceDE w:val="0"/>
        <w:autoSpaceDN w:val="0"/>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可追溯：依托</w:t>
      </w:r>
      <w:r>
        <w:rPr>
          <w:rFonts w:hint="eastAsia" w:ascii="Times New Roman" w:hAnsi="Times New Roman" w:eastAsia="仿宋_GB2312" w:cs="Times New Roman"/>
          <w:kern w:val="0"/>
          <w:sz w:val="32"/>
          <w:szCs w:val="32"/>
          <w:lang w:eastAsia="zh-CN"/>
        </w:rPr>
        <w:t>广东省家政服务公共平台</w:t>
      </w:r>
      <w:r>
        <w:rPr>
          <w:rFonts w:ascii="Times New Roman" w:hAnsi="Times New Roman" w:eastAsia="仿宋_GB2312" w:cs="Times New Roman"/>
          <w:kern w:val="0"/>
          <w:sz w:val="32"/>
          <w:szCs w:val="32"/>
        </w:rPr>
        <w:t>、商务部家政服务信息平台app等相关途径，可追溯家政从业人员身份背景、服务机构服务资质、从业服务等行为；</w:t>
      </w:r>
    </w:p>
    <w:p>
      <w:pPr>
        <w:autoSpaceDE w:val="0"/>
        <w:autoSpaceDN w:val="0"/>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可评价：建立和完善服务机构和从业人员服务评价体系。</w:t>
      </w:r>
    </w:p>
    <w:p>
      <w:pPr>
        <w:autoSpaceDE w:val="0"/>
        <w:autoSpaceDN w:val="0"/>
        <w:adjustRightInd w:val="0"/>
        <w:spacing w:line="560" w:lineRule="exact"/>
        <w:ind w:firstLine="640" w:firstLineChars="200"/>
        <w:rPr>
          <w:rFonts w:ascii="黑体" w:hAnsi="黑体" w:eastAsia="黑体" w:cs="Times New Roman"/>
          <w:kern w:val="0"/>
          <w:sz w:val="32"/>
          <w:szCs w:val="32"/>
        </w:rPr>
      </w:pPr>
      <w:r>
        <w:rPr>
          <w:rFonts w:ascii="黑体" w:hAnsi="黑体" w:eastAsia="黑体" w:cs="Times New Roman"/>
          <w:kern w:val="0"/>
          <w:sz w:val="32"/>
          <w:szCs w:val="32"/>
        </w:rPr>
        <w:t>二、项目承办主体</w:t>
      </w:r>
    </w:p>
    <w:p>
      <w:pPr>
        <w:widowControl w:val="0"/>
        <w:autoSpaceDE w:val="0"/>
        <w:autoSpaceDN w:val="0"/>
        <w:adjustRightInd w:val="0"/>
        <w:spacing w:line="560" w:lineRule="exact"/>
        <w:ind w:firstLine="640" w:firstLineChars="200"/>
        <w:jc w:val="both"/>
        <w:rPr>
          <w:rFonts w:ascii="Times New Roman" w:hAnsi="Times New Roman" w:eastAsia="仿宋_GB2312" w:cs="Times New Roman"/>
          <w:color w:val="auto"/>
          <w:sz w:val="32"/>
          <w:szCs w:val="32"/>
          <w:lang w:val="en-US" w:eastAsia="zh-CN" w:bidi="ar-SA"/>
        </w:rPr>
      </w:pPr>
      <w:r>
        <w:rPr>
          <w:rFonts w:hint="eastAsia" w:ascii="仿宋_GB2312" w:hAnsi="仿宋_GB2312" w:eastAsia="仿宋_GB2312" w:cs="仿宋_GB2312"/>
          <w:sz w:val="32"/>
          <w:szCs w:val="32"/>
          <w:lang w:eastAsia="zh-CN"/>
        </w:rPr>
        <w:t>通过询价采购的方式在全市范围内选择有资质和师资力量的行业协会、家政培训机构作为项目承办主体，全权负责培训、</w:t>
      </w:r>
      <w:r>
        <w:rPr>
          <w:rFonts w:hint="eastAsia" w:ascii="Times New Roman" w:hAnsi="Times New Roman" w:eastAsia="仿宋_GB2312" w:cs="Times New Roman"/>
          <w:color w:val="auto"/>
          <w:sz w:val="32"/>
          <w:szCs w:val="32"/>
          <w:lang w:val="en-US" w:eastAsia="zh-CN" w:bidi="ar-SA"/>
        </w:rPr>
        <w:t>推广使用和管理</w:t>
      </w:r>
      <w:r>
        <w:rPr>
          <w:rFonts w:hint="eastAsia" w:ascii="仿宋_GB2312" w:hAnsi="仿宋_GB2312" w:eastAsia="仿宋_GB2312" w:cs="仿宋_GB2312"/>
          <w:color w:val="000000"/>
          <w:sz w:val="32"/>
          <w:szCs w:val="32"/>
          <w:lang w:val="en-US" w:eastAsia="zh-CN" w:bidi="ar-SA"/>
        </w:rPr>
        <w:t>善美韶城•家政服务证</w:t>
      </w:r>
      <w:r>
        <w:rPr>
          <w:rFonts w:hint="eastAsia" w:ascii="Times New Roman" w:hAnsi="Times New Roman" w:eastAsia="仿宋_GB2312" w:cs="Times New Roman"/>
          <w:color w:val="auto"/>
          <w:sz w:val="32"/>
          <w:szCs w:val="32"/>
          <w:lang w:val="en-US" w:eastAsia="zh-CN" w:bidi="ar-SA"/>
        </w:rPr>
        <w:t>。</w:t>
      </w:r>
    </w:p>
    <w:p>
      <w:pPr>
        <w:autoSpaceDE w:val="0"/>
        <w:autoSpaceDN w:val="0"/>
        <w:adjustRightInd w:val="0"/>
        <w:spacing w:line="560" w:lineRule="exact"/>
        <w:ind w:firstLine="640" w:firstLineChars="200"/>
        <w:rPr>
          <w:rFonts w:ascii="黑体" w:hAnsi="黑体" w:eastAsia="黑体" w:cs="Times New Roman"/>
          <w:kern w:val="0"/>
          <w:sz w:val="32"/>
          <w:szCs w:val="32"/>
        </w:rPr>
      </w:pPr>
      <w:r>
        <w:rPr>
          <w:rFonts w:ascii="黑体" w:hAnsi="黑体" w:eastAsia="黑体" w:cs="Times New Roman"/>
          <w:kern w:val="0"/>
          <w:sz w:val="32"/>
          <w:szCs w:val="32"/>
        </w:rPr>
        <w:t>三、培训对象</w:t>
      </w:r>
    </w:p>
    <w:p>
      <w:pPr>
        <w:autoSpaceDE w:val="0"/>
        <w:autoSpaceDN w:val="0"/>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培训对象为在</w:t>
      </w:r>
      <w:r>
        <w:rPr>
          <w:rFonts w:hint="eastAsia" w:ascii="Times New Roman" w:hAnsi="Times New Roman" w:eastAsia="仿宋_GB2312" w:cs="Times New Roman"/>
          <w:kern w:val="0"/>
          <w:sz w:val="32"/>
          <w:szCs w:val="32"/>
          <w:lang w:eastAsia="zh-CN"/>
        </w:rPr>
        <w:t>韶</w:t>
      </w:r>
      <w:r>
        <w:rPr>
          <w:rFonts w:ascii="Times New Roman" w:hAnsi="Times New Roman" w:eastAsia="仿宋_GB2312" w:cs="Times New Roman"/>
          <w:kern w:val="0"/>
          <w:sz w:val="32"/>
          <w:szCs w:val="32"/>
        </w:rPr>
        <w:t>从事家政服务的从业人员。参加</w:t>
      </w:r>
      <w:r>
        <w:rPr>
          <w:rFonts w:hint="eastAsia" w:ascii="仿宋_GB2312" w:hAnsi="仿宋_GB2312" w:eastAsia="仿宋_GB2312" w:cs="仿宋_GB2312"/>
          <w:sz w:val="32"/>
          <w:szCs w:val="32"/>
          <w:lang w:eastAsia="zh-CN"/>
        </w:rPr>
        <w:t>“善美韶城•家政服务证”</w:t>
      </w:r>
      <w:r>
        <w:rPr>
          <w:rFonts w:ascii="Times New Roman" w:hAnsi="Times New Roman" w:eastAsia="仿宋_GB2312" w:cs="Times New Roman"/>
          <w:kern w:val="0"/>
          <w:sz w:val="32"/>
          <w:szCs w:val="32"/>
        </w:rPr>
        <w:t>项目的家政服务企业应具有良好的商业信誉和社会知名度；无严重违规、无重大质量投诉事件；主动承担社会责任；</w:t>
      </w:r>
      <w:r>
        <w:rPr>
          <w:rFonts w:hint="eastAsia" w:ascii="Times New Roman" w:hAnsi="Times New Roman" w:eastAsia="仿宋_GB2312" w:cs="Times New Roman"/>
          <w:kern w:val="0"/>
          <w:sz w:val="32"/>
          <w:szCs w:val="32"/>
          <w:lang w:eastAsia="zh-CN"/>
        </w:rPr>
        <w:t>在广东省家政服务公共平台和商务部业务系统统一平台完成注册，录入企业信用信息</w:t>
      </w:r>
      <w:r>
        <w:rPr>
          <w:rFonts w:ascii="Times New Roman" w:hAnsi="Times New Roman" w:eastAsia="仿宋_GB2312" w:cs="Times New Roman"/>
          <w:kern w:val="0"/>
          <w:sz w:val="32"/>
          <w:szCs w:val="32"/>
        </w:rPr>
        <w:t>，配合做好参加项目的家政服务人员人证合一身份核查验证工作。</w:t>
      </w:r>
    </w:p>
    <w:p>
      <w:pPr>
        <w:autoSpaceDE w:val="0"/>
        <w:autoSpaceDN w:val="0"/>
        <w:adjustRightInd w:val="0"/>
        <w:spacing w:line="560" w:lineRule="exact"/>
        <w:ind w:firstLine="640" w:firstLineChars="200"/>
        <w:rPr>
          <w:rFonts w:ascii="Times New Roman" w:hAnsi="Times New Roman" w:eastAsia="仿宋_GB2312" w:cs="Times New Roman"/>
          <w:kern w:val="0"/>
          <w:sz w:val="32"/>
          <w:szCs w:val="32"/>
        </w:rPr>
      </w:pPr>
      <w:r>
        <w:rPr>
          <w:rFonts w:hint="eastAsia" w:ascii="仿宋_GB2312" w:hAnsi="仿宋_GB2312" w:eastAsia="仿宋_GB2312" w:cs="仿宋_GB2312"/>
          <w:sz w:val="32"/>
          <w:szCs w:val="32"/>
          <w:lang w:eastAsia="zh-CN"/>
        </w:rPr>
        <w:t>“善美韶城•家政服务证”</w:t>
      </w:r>
      <w:r>
        <w:rPr>
          <w:rFonts w:ascii="Times New Roman" w:hAnsi="Times New Roman" w:eastAsia="仿宋_GB2312" w:cs="Times New Roman"/>
          <w:kern w:val="0"/>
          <w:sz w:val="32"/>
          <w:szCs w:val="32"/>
        </w:rPr>
        <w:t>作为行业自律行为遵循自愿参加原则，鼓励家政服务企业广泛参与。</w:t>
      </w:r>
    </w:p>
    <w:p>
      <w:pPr>
        <w:autoSpaceDE w:val="0"/>
        <w:autoSpaceDN w:val="0"/>
        <w:adjustRightInd w:val="0"/>
        <w:spacing w:line="560" w:lineRule="exact"/>
        <w:ind w:firstLine="640" w:firstLineChars="200"/>
        <w:rPr>
          <w:rFonts w:ascii="黑体" w:hAnsi="黑体" w:eastAsia="黑体" w:cs="Times New Roman"/>
          <w:kern w:val="0"/>
          <w:sz w:val="32"/>
          <w:szCs w:val="32"/>
        </w:rPr>
      </w:pPr>
      <w:r>
        <w:rPr>
          <w:rFonts w:ascii="黑体" w:hAnsi="黑体" w:eastAsia="黑体" w:cs="Times New Roman"/>
          <w:kern w:val="0"/>
          <w:sz w:val="32"/>
          <w:szCs w:val="32"/>
        </w:rPr>
        <w:t>四、报名事项</w:t>
      </w:r>
    </w:p>
    <w:p>
      <w:pPr>
        <w:autoSpaceDE w:val="0"/>
        <w:autoSpaceDN w:val="0"/>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落实“谁推荐，谁负责”原则，从业人员持证须经其所属的家政服务企业负责推荐、审核、报名。</w:t>
      </w:r>
    </w:p>
    <w:p>
      <w:pPr>
        <w:autoSpaceDE w:val="0"/>
        <w:autoSpaceDN w:val="0"/>
        <w:adjustRightInd w:val="0"/>
        <w:spacing w:line="560" w:lineRule="exact"/>
        <w:ind w:firstLine="640" w:firstLineChars="200"/>
        <w:rPr>
          <w:rFonts w:ascii="黑体" w:hAnsi="黑体" w:eastAsia="黑体" w:cs="Times New Roman"/>
          <w:kern w:val="0"/>
          <w:sz w:val="32"/>
          <w:szCs w:val="32"/>
        </w:rPr>
      </w:pPr>
      <w:r>
        <w:rPr>
          <w:rFonts w:ascii="黑体" w:hAnsi="黑体" w:eastAsia="黑体" w:cs="Times New Roman"/>
          <w:kern w:val="0"/>
          <w:sz w:val="32"/>
          <w:szCs w:val="32"/>
        </w:rPr>
        <w:t>五、信息登记</w:t>
      </w:r>
    </w:p>
    <w:p>
      <w:pPr>
        <w:autoSpaceDE w:val="0"/>
        <w:autoSpaceDN w:val="0"/>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由承办主体负责，采取线上线下相结合的方式进行登记。信息登记主要包括五个方面：</w:t>
      </w:r>
    </w:p>
    <w:p>
      <w:pPr>
        <w:autoSpaceDE w:val="0"/>
        <w:autoSpaceDN w:val="0"/>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家政服务人员信息，包括姓名、身份证、联系方式、居住地址等身份基本信息；服务类型及特长、学历、培训情况、健康体检、保险信息、所属家政服务企业、承诺书等从业基本信息；</w:t>
      </w:r>
    </w:p>
    <w:p>
      <w:pPr>
        <w:autoSpaceDE w:val="0"/>
        <w:autoSpaceDN w:val="0"/>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所属家政服务企业信息，包括工商登记信息（法人身份证/机构负责人身份证、工商营业执照或民办非企业单位登记证、组织机构代码证、税务登记证等）</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企业诚信承诺书、经营地址房屋租赁合同复印件、家政服务企业相关资质证明；</w:t>
      </w:r>
    </w:p>
    <w:p>
      <w:pPr>
        <w:autoSpaceDE w:val="0"/>
        <w:autoSpaceDN w:val="0"/>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家政服务人员信用信息，由所属的家政服务企业负责登记并定期上传系统更新；</w:t>
      </w:r>
    </w:p>
    <w:p>
      <w:pPr>
        <w:autoSpaceDE w:val="0"/>
        <w:autoSpaceDN w:val="0"/>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服务行为信息，主要由家政服务企业登记上传所属从业人员的签单日期、服务主体、协议时间等服务行为信息记录；</w:t>
      </w:r>
    </w:p>
    <w:p>
      <w:pPr>
        <w:autoSpaceDE w:val="0"/>
        <w:autoSpaceDN w:val="0"/>
        <w:adjustRightInd w:val="0"/>
        <w:spacing w:line="560" w:lineRule="exact"/>
        <w:ind w:firstLine="640" w:firstLineChars="200"/>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kern w:val="0"/>
          <w:sz w:val="32"/>
          <w:szCs w:val="32"/>
        </w:rPr>
        <w:t>5</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服务评价信息，</w:t>
      </w:r>
      <w:r>
        <w:rPr>
          <w:rFonts w:hint="eastAsia" w:ascii="Times New Roman" w:hAnsi="Times New Roman" w:eastAsia="仿宋_GB2312" w:cs="Times New Roman"/>
          <w:kern w:val="0"/>
          <w:sz w:val="32"/>
          <w:szCs w:val="32"/>
          <w:lang w:eastAsia="zh-CN"/>
        </w:rPr>
        <w:t>由市家庭服务业协会和家政企业完成投诉信息录入，服务投诉</w:t>
      </w:r>
      <w:r>
        <w:rPr>
          <w:rFonts w:ascii="Times New Roman" w:hAnsi="Times New Roman" w:eastAsia="仿宋_GB2312" w:cs="Times New Roman"/>
          <w:kern w:val="0"/>
          <w:sz w:val="32"/>
          <w:szCs w:val="32"/>
        </w:rPr>
        <w:t>由家政服务企业负责解决</w:t>
      </w:r>
      <w:r>
        <w:rPr>
          <w:rFonts w:hint="eastAsia" w:ascii="Times New Roman" w:hAnsi="Times New Roman" w:eastAsia="仿宋_GB2312" w:cs="Times New Roman"/>
          <w:kern w:val="0"/>
          <w:sz w:val="32"/>
          <w:szCs w:val="32"/>
          <w:lang w:eastAsia="zh-CN"/>
        </w:rPr>
        <w:t>，各地相关职能部门和家庭服务业协会监督</w:t>
      </w:r>
      <w:r>
        <w:rPr>
          <w:rFonts w:ascii="Times New Roman" w:hAnsi="Times New Roman" w:eastAsia="仿宋_GB2312" w:cs="Times New Roman"/>
          <w:kern w:val="0"/>
          <w:sz w:val="32"/>
          <w:szCs w:val="32"/>
        </w:rPr>
        <w:t>家政服务企业处理投诉信息。</w:t>
      </w:r>
    </w:p>
    <w:p>
      <w:pPr>
        <w:autoSpaceDE w:val="0"/>
        <w:autoSpaceDN w:val="0"/>
        <w:adjustRightInd w:val="0"/>
        <w:spacing w:line="560" w:lineRule="exact"/>
        <w:ind w:firstLine="640" w:firstLineChars="200"/>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kern w:val="0"/>
          <w:sz w:val="32"/>
          <w:szCs w:val="32"/>
        </w:rPr>
        <w:t>6</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星级认证信息。家政服务人员的星级评定将结合个人信息完整度、培训记录、就业情况、服务评价等方面进行动态评分。</w:t>
      </w:r>
    </w:p>
    <w:p>
      <w:pPr>
        <w:autoSpaceDE w:val="0"/>
        <w:autoSpaceDN w:val="0"/>
        <w:adjustRightInd w:val="0"/>
        <w:spacing w:line="560" w:lineRule="exact"/>
        <w:ind w:firstLine="640" w:firstLineChars="200"/>
        <w:rPr>
          <w:rFonts w:ascii="黑体" w:hAnsi="黑体" w:eastAsia="黑体" w:cs="Times New Roman"/>
          <w:kern w:val="0"/>
          <w:sz w:val="32"/>
          <w:szCs w:val="32"/>
        </w:rPr>
      </w:pPr>
      <w:r>
        <w:rPr>
          <w:rFonts w:ascii="黑体" w:hAnsi="黑体" w:eastAsia="黑体" w:cs="Times New Roman"/>
          <w:kern w:val="0"/>
          <w:sz w:val="32"/>
          <w:szCs w:val="32"/>
        </w:rPr>
        <w:t>六、培训方法</w:t>
      </w:r>
    </w:p>
    <w:p>
      <w:pPr>
        <w:autoSpaceDE w:val="0"/>
        <w:autoSpaceDN w:val="0"/>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由承办主体制定教材，统一培训内容和考核标准，针对行业特点，推进以线上线下相结合的培训模式开展培训。</w:t>
      </w:r>
    </w:p>
    <w:p>
      <w:pPr>
        <w:autoSpaceDE w:val="0"/>
        <w:autoSpaceDN w:val="0"/>
        <w:adjustRightInd w:val="0"/>
        <w:spacing w:line="560" w:lineRule="exact"/>
        <w:ind w:firstLine="640" w:firstLineChars="200"/>
        <w:rPr>
          <w:rFonts w:ascii="黑体" w:hAnsi="黑体" w:eastAsia="黑体" w:cs="Times New Roman"/>
          <w:kern w:val="0"/>
          <w:sz w:val="32"/>
          <w:szCs w:val="32"/>
        </w:rPr>
      </w:pPr>
      <w:r>
        <w:rPr>
          <w:rFonts w:ascii="黑体" w:hAnsi="黑体" w:eastAsia="黑体" w:cs="Times New Roman"/>
          <w:kern w:val="0"/>
          <w:sz w:val="32"/>
          <w:szCs w:val="32"/>
        </w:rPr>
        <w:t>七、培训内容</w:t>
      </w:r>
    </w:p>
    <w:p>
      <w:pPr>
        <w:autoSpaceDE w:val="0"/>
        <w:autoSpaceDN w:val="0"/>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培训内容主要分为两类：</w:t>
      </w:r>
    </w:p>
    <w:p>
      <w:pPr>
        <w:widowControl w:val="0"/>
        <w:autoSpaceDE w:val="0"/>
        <w:autoSpaceDN w:val="0"/>
        <w:adjustRightInd w:val="0"/>
        <w:spacing w:line="560" w:lineRule="exact"/>
        <w:ind w:firstLine="640" w:firstLineChars="200"/>
        <w:jc w:val="both"/>
        <w:rPr>
          <w:rFonts w:ascii="Times New Roman" w:hAnsi="Times New Roman" w:eastAsia="仿宋_GB2312" w:cs="Times New Roman"/>
          <w:color w:val="auto"/>
          <w:sz w:val="32"/>
          <w:szCs w:val="32"/>
          <w:lang w:val="en-US" w:eastAsia="zh-CN" w:bidi="ar-SA"/>
        </w:rPr>
      </w:pPr>
      <w:r>
        <w:rPr>
          <w:rFonts w:ascii="Times New Roman" w:hAnsi="Times New Roman" w:eastAsia="仿宋_GB2312" w:cs="Times New Roman"/>
          <w:color w:val="000000"/>
          <w:sz w:val="32"/>
          <w:szCs w:val="32"/>
          <w:lang w:val="en-US" w:eastAsia="zh-CN" w:bidi="ar-SA"/>
        </w:rPr>
        <w:t>1</w:t>
      </w:r>
      <w:r>
        <w:rPr>
          <w:rFonts w:hint="eastAsia" w:ascii="Times New Roman" w:hAnsi="Times New Roman" w:eastAsia="仿宋_GB2312" w:cs="Times New Roman"/>
          <w:color w:val="000000"/>
          <w:sz w:val="32"/>
          <w:szCs w:val="32"/>
          <w:lang w:val="en-US" w:eastAsia="zh-CN" w:bidi="ar-SA"/>
        </w:rPr>
        <w:t>.</w:t>
      </w:r>
      <w:r>
        <w:rPr>
          <w:rFonts w:ascii="Times New Roman" w:hAnsi="Times New Roman" w:eastAsia="仿宋_GB2312" w:cs="Times New Roman"/>
          <w:color w:val="000000"/>
          <w:sz w:val="32"/>
          <w:szCs w:val="32"/>
          <w:lang w:val="en-US" w:eastAsia="zh-CN" w:bidi="ar-SA"/>
        </w:rPr>
        <w:t>家政服务员持证业务培训：</w:t>
      </w:r>
      <w:r>
        <w:rPr>
          <w:rFonts w:ascii="Times New Roman" w:hAnsi="Times New Roman" w:eastAsia="仿宋_GB2312" w:cs="Times New Roman"/>
          <w:color w:val="auto"/>
          <w:sz w:val="32"/>
          <w:szCs w:val="32"/>
          <w:lang w:val="en-US" w:eastAsia="zh-CN" w:bidi="ar-SA"/>
        </w:rPr>
        <w:t>包括</w:t>
      </w:r>
      <w:r>
        <w:rPr>
          <w:rFonts w:hint="eastAsia" w:ascii="仿宋_GB2312" w:hAnsi="仿宋_GB2312" w:eastAsia="仿宋_GB2312" w:cs="仿宋_GB2312"/>
          <w:color w:val="000000"/>
          <w:sz w:val="32"/>
          <w:szCs w:val="32"/>
          <w:lang w:val="en-US" w:eastAsia="zh-CN" w:bidi="ar-SA"/>
        </w:rPr>
        <w:t>“善美韶城•家政服务证”</w:t>
      </w:r>
      <w:r>
        <w:rPr>
          <w:rFonts w:ascii="Times New Roman" w:hAnsi="Times New Roman" w:eastAsia="仿宋_GB2312" w:cs="Times New Roman"/>
          <w:color w:val="auto"/>
          <w:sz w:val="32"/>
          <w:szCs w:val="32"/>
          <w:lang w:val="en-US" w:eastAsia="zh-CN" w:bidi="ar-SA"/>
        </w:rPr>
        <w:t>的功能介绍、申请流程、证的使用、</w:t>
      </w:r>
      <w:r>
        <w:rPr>
          <w:rFonts w:ascii="Times New Roman" w:hAnsi="Times New Roman" w:eastAsia="仿宋_GB2312" w:cs="Times New Roman"/>
          <w:color w:val="000000"/>
          <w:sz w:val="32"/>
          <w:szCs w:val="32"/>
          <w:lang w:val="en-US" w:eastAsia="zh-CN" w:bidi="ar-SA"/>
        </w:rPr>
        <w:t>管理、</w:t>
      </w:r>
      <w:r>
        <w:rPr>
          <w:rFonts w:ascii="Times New Roman" w:hAnsi="Times New Roman" w:eastAsia="仿宋_GB2312" w:cs="Times New Roman"/>
          <w:color w:val="auto"/>
          <w:sz w:val="32"/>
          <w:szCs w:val="32"/>
          <w:lang w:val="en-US" w:eastAsia="zh-CN" w:bidi="ar-SA"/>
        </w:rPr>
        <w:t>星级认证奖惩措施、</w:t>
      </w:r>
      <w:r>
        <w:rPr>
          <w:rFonts w:ascii="Times New Roman" w:hAnsi="Times New Roman" w:eastAsia="仿宋_GB2312" w:cs="Times New Roman"/>
          <w:color w:val="000000"/>
          <w:sz w:val="32"/>
          <w:szCs w:val="32"/>
          <w:lang w:val="en-US" w:eastAsia="zh-CN" w:bidi="ar-SA"/>
        </w:rPr>
        <w:t>注销等内容、以及家政服务职业道德、文明礼仪、安全常识、职业及从业心理健康、法律法规、卫生常识等。</w:t>
      </w:r>
    </w:p>
    <w:p>
      <w:pPr>
        <w:autoSpaceDE w:val="0"/>
        <w:autoSpaceDN w:val="0"/>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家政服务企业培训：包括家政服务综合平台持证业务操作说明及后台管理应用操作、</w:t>
      </w:r>
      <w:r>
        <w:rPr>
          <w:rFonts w:hint="eastAsia" w:ascii="仿宋_GB2312" w:hAnsi="仿宋_GB2312" w:eastAsia="仿宋_GB2312" w:cs="仿宋_GB2312"/>
          <w:sz w:val="32"/>
          <w:szCs w:val="32"/>
          <w:lang w:eastAsia="zh-CN"/>
        </w:rPr>
        <w:t>“善美韶城•家政服务证”</w:t>
      </w:r>
      <w:r>
        <w:rPr>
          <w:rFonts w:ascii="Times New Roman" w:hAnsi="Times New Roman" w:eastAsia="仿宋_GB2312" w:cs="Times New Roman"/>
          <w:kern w:val="0"/>
          <w:sz w:val="32"/>
          <w:szCs w:val="32"/>
        </w:rPr>
        <w:t>的申报、流程、登记、信息（上传）填写及查询、管理、使用、注销等内容。</w:t>
      </w:r>
    </w:p>
    <w:p>
      <w:pPr>
        <w:autoSpaceDE w:val="0"/>
        <w:autoSpaceDN w:val="0"/>
        <w:adjustRightInd w:val="0"/>
        <w:spacing w:line="560" w:lineRule="exact"/>
        <w:ind w:firstLine="640" w:firstLineChars="200"/>
        <w:rPr>
          <w:rFonts w:ascii="黑体" w:hAnsi="黑体" w:eastAsia="黑体" w:cs="Times New Roman"/>
          <w:kern w:val="0"/>
          <w:sz w:val="32"/>
          <w:szCs w:val="32"/>
        </w:rPr>
      </w:pPr>
      <w:r>
        <w:rPr>
          <w:rFonts w:ascii="黑体" w:hAnsi="黑体" w:eastAsia="黑体" w:cs="Times New Roman"/>
          <w:kern w:val="0"/>
          <w:sz w:val="32"/>
          <w:szCs w:val="32"/>
        </w:rPr>
        <w:t>八、培训档案</w:t>
      </w:r>
    </w:p>
    <w:p>
      <w:pPr>
        <w:autoSpaceDE w:val="0"/>
        <w:autoSpaceDN w:val="0"/>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加强持证业务培训管理工作，按照一班一档原则建设培训档案，作为项目审计的基础资料。培训档案项目完成后保存至少5年以上。线下培训档案应包括：</w:t>
      </w:r>
      <w:r>
        <w:rPr>
          <w:rFonts w:ascii="Times New Roman" w:hAnsi="Times New Roman" w:eastAsia="仿宋_GB2312" w:cs="Times New Roman"/>
          <w:bCs/>
          <w:sz w:val="32"/>
          <w:szCs w:val="32"/>
        </w:rPr>
        <w:t>培训报名表、企业登记表、开班计划表、学员签到单、培训场景照片、班级信息汇总表、培训题库、培训班名册等培训考核资料的管理归档工作。线上培训档案应建立相关数据库。</w:t>
      </w:r>
    </w:p>
    <w:p>
      <w:pPr>
        <w:autoSpaceDE w:val="0"/>
        <w:autoSpaceDN w:val="0"/>
        <w:adjustRightInd w:val="0"/>
        <w:spacing w:line="560" w:lineRule="exact"/>
        <w:ind w:firstLine="640" w:firstLineChars="200"/>
        <w:rPr>
          <w:rFonts w:ascii="黑体" w:hAnsi="黑体" w:eastAsia="黑体" w:cs="Times New Roman"/>
          <w:kern w:val="0"/>
          <w:sz w:val="32"/>
          <w:szCs w:val="32"/>
        </w:rPr>
      </w:pPr>
      <w:r>
        <w:rPr>
          <w:rFonts w:ascii="黑体" w:hAnsi="黑体" w:eastAsia="黑体" w:cs="Times New Roman"/>
          <w:kern w:val="0"/>
          <w:sz w:val="32"/>
          <w:szCs w:val="32"/>
        </w:rPr>
        <w:t>九、培训名册</w:t>
      </w:r>
    </w:p>
    <w:p>
      <w:pPr>
        <w:autoSpaceDE w:val="0"/>
        <w:autoSpaceDN w:val="0"/>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建立培训持证人员名册。培训名册包括姓名、身份证号、“</w:t>
      </w:r>
      <w:r>
        <w:rPr>
          <w:rFonts w:hint="eastAsia" w:ascii="Times New Roman" w:hAnsi="Times New Roman" w:eastAsia="仿宋_GB2312" w:cs="Times New Roman"/>
          <w:kern w:val="0"/>
          <w:sz w:val="32"/>
          <w:szCs w:val="32"/>
          <w:lang w:eastAsia="zh-CN"/>
        </w:rPr>
        <w:t>家政服务证</w:t>
      </w:r>
      <w:r>
        <w:rPr>
          <w:rFonts w:ascii="Times New Roman" w:hAnsi="Times New Roman" w:eastAsia="仿宋_GB2312" w:cs="Times New Roman"/>
          <w:kern w:val="0"/>
          <w:sz w:val="32"/>
          <w:szCs w:val="32"/>
        </w:rPr>
        <w:t>”编号、所在家政服务企业名称、联系电话、考试成绩等基本要素。</w:t>
      </w:r>
    </w:p>
    <w:p>
      <w:pPr>
        <w:autoSpaceDE w:val="0"/>
        <w:autoSpaceDN w:val="0"/>
        <w:adjustRightInd w:val="0"/>
        <w:spacing w:line="560" w:lineRule="exact"/>
        <w:ind w:firstLine="640" w:firstLineChars="200"/>
        <w:rPr>
          <w:rFonts w:ascii="黑体" w:hAnsi="黑体" w:eastAsia="黑体" w:cs="Times New Roman"/>
          <w:kern w:val="0"/>
          <w:sz w:val="32"/>
          <w:szCs w:val="32"/>
        </w:rPr>
      </w:pPr>
      <w:r>
        <w:rPr>
          <w:rFonts w:ascii="黑体" w:hAnsi="黑体" w:eastAsia="黑体" w:cs="Times New Roman"/>
          <w:kern w:val="0"/>
          <w:sz w:val="32"/>
          <w:szCs w:val="32"/>
        </w:rPr>
        <w:t>十、证的制作管理</w:t>
      </w:r>
    </w:p>
    <w:p>
      <w:pPr>
        <w:autoSpaceDE w:val="0"/>
        <w:autoSpaceDN w:val="0"/>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统一制作</w:t>
      </w:r>
      <w:r>
        <w:rPr>
          <w:rFonts w:hint="eastAsia" w:ascii="仿宋_GB2312" w:hAnsi="仿宋_GB2312" w:eastAsia="仿宋_GB2312" w:cs="仿宋_GB2312"/>
          <w:sz w:val="32"/>
          <w:szCs w:val="32"/>
          <w:lang w:eastAsia="zh-CN"/>
        </w:rPr>
        <w:t>“善美韶城•家政服务证”</w:t>
      </w:r>
      <w:r>
        <w:rPr>
          <w:rFonts w:ascii="Times New Roman" w:hAnsi="Times New Roman" w:eastAsia="仿宋_GB2312" w:cs="Times New Roman"/>
          <w:kern w:val="0"/>
          <w:sz w:val="32"/>
          <w:szCs w:val="32"/>
        </w:rPr>
        <w:t>和信息监管，制定《</w:t>
      </w:r>
      <w:r>
        <w:rPr>
          <w:rFonts w:hint="eastAsia" w:ascii="仿宋_GB2312" w:hAnsi="仿宋_GB2312" w:eastAsia="仿宋_GB2312" w:cs="仿宋_GB2312"/>
          <w:sz w:val="32"/>
          <w:szCs w:val="32"/>
          <w:lang w:eastAsia="zh-CN"/>
        </w:rPr>
        <w:t>“善美韶城•家政服务证”</w:t>
      </w:r>
      <w:r>
        <w:rPr>
          <w:rFonts w:ascii="Times New Roman" w:hAnsi="Times New Roman" w:eastAsia="仿宋_GB2312" w:cs="Times New Roman"/>
          <w:kern w:val="0"/>
          <w:sz w:val="32"/>
          <w:szCs w:val="32"/>
        </w:rPr>
        <w:t>管理办法》，规范</w:t>
      </w:r>
      <w:r>
        <w:rPr>
          <w:rFonts w:hint="eastAsia" w:ascii="仿宋_GB2312" w:hAnsi="仿宋_GB2312" w:eastAsia="仿宋_GB2312" w:cs="仿宋_GB2312"/>
          <w:sz w:val="32"/>
          <w:szCs w:val="32"/>
          <w:lang w:eastAsia="zh-CN"/>
        </w:rPr>
        <w:t>“善美韶城•家政服务证”</w:t>
      </w:r>
      <w:r>
        <w:rPr>
          <w:rFonts w:ascii="Times New Roman" w:hAnsi="Times New Roman" w:eastAsia="仿宋_GB2312" w:cs="Times New Roman"/>
          <w:kern w:val="0"/>
          <w:sz w:val="32"/>
          <w:szCs w:val="32"/>
        </w:rPr>
        <w:t>的登记、培训、制作、申领、发放、注销等管理。</w:t>
      </w:r>
    </w:p>
    <w:p>
      <w:pPr>
        <w:autoSpaceDE w:val="0"/>
        <w:autoSpaceDN w:val="0"/>
        <w:adjustRightInd w:val="0"/>
        <w:spacing w:line="560" w:lineRule="exact"/>
        <w:ind w:firstLine="640" w:firstLineChars="200"/>
        <w:rPr>
          <w:rFonts w:ascii="黑体" w:hAnsi="黑体" w:eastAsia="黑体" w:cs="Times New Roman"/>
          <w:kern w:val="0"/>
          <w:sz w:val="32"/>
          <w:szCs w:val="32"/>
        </w:rPr>
      </w:pPr>
      <w:r>
        <w:rPr>
          <w:rFonts w:ascii="黑体" w:hAnsi="黑体" w:eastAsia="黑体" w:cs="Times New Roman"/>
          <w:kern w:val="0"/>
          <w:sz w:val="32"/>
          <w:szCs w:val="32"/>
        </w:rPr>
        <w:t>十二、系统运用</w:t>
      </w:r>
    </w:p>
    <w:p>
      <w:pPr>
        <w:autoSpaceDE w:val="0"/>
        <w:autoSpaceDN w:val="0"/>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由承办主体负责</w:t>
      </w:r>
      <w:r>
        <w:rPr>
          <w:rFonts w:hint="eastAsia" w:ascii="Times New Roman" w:hAnsi="Times New Roman" w:eastAsia="仿宋_GB2312" w:cs="Times New Roman"/>
          <w:kern w:val="0"/>
          <w:sz w:val="32"/>
          <w:szCs w:val="32"/>
          <w:lang w:eastAsia="zh-CN"/>
        </w:rPr>
        <w:t>运用广东省家政服务公共平台</w:t>
      </w:r>
      <w:r>
        <w:rPr>
          <w:rFonts w:ascii="Times New Roman" w:hAnsi="Times New Roman" w:eastAsia="仿宋_GB2312" w:cs="Times New Roman"/>
          <w:kern w:val="0"/>
          <w:sz w:val="32"/>
          <w:szCs w:val="32"/>
        </w:rPr>
        <w:t>，对“</w:t>
      </w:r>
      <w:r>
        <w:rPr>
          <w:rFonts w:hint="eastAsia" w:ascii="Times New Roman" w:hAnsi="Times New Roman" w:eastAsia="仿宋_GB2312" w:cs="Times New Roman"/>
          <w:kern w:val="0"/>
          <w:sz w:val="32"/>
          <w:szCs w:val="32"/>
          <w:lang w:eastAsia="zh-CN"/>
        </w:rPr>
        <w:t>家政服务证</w:t>
      </w:r>
      <w:r>
        <w:rPr>
          <w:rFonts w:ascii="Times New Roman" w:hAnsi="Times New Roman" w:eastAsia="仿宋_GB2312" w:cs="Times New Roman"/>
          <w:kern w:val="0"/>
          <w:sz w:val="32"/>
          <w:szCs w:val="32"/>
        </w:rPr>
        <w:t>”的查询追溯功能进行支撑，同时承担信息管理、服务监督、业务咨询、投诉协调等日常工作</w:t>
      </w:r>
      <w:r>
        <w:rPr>
          <w:rFonts w:hint="eastAsia" w:ascii="Times New Roman" w:hAnsi="Times New Roman" w:eastAsia="仿宋_GB2312" w:cs="Times New Roman"/>
          <w:kern w:val="0"/>
          <w:sz w:val="32"/>
          <w:szCs w:val="32"/>
          <w:lang w:eastAsia="zh-CN"/>
        </w:rPr>
        <w:t>，重要情况和特殊事务报属地商务部门和上级商务部门共同处理</w:t>
      </w:r>
      <w:r>
        <w:rPr>
          <w:rFonts w:ascii="Times New Roman" w:hAnsi="Times New Roman" w:eastAsia="仿宋_GB2312" w:cs="Times New Roman"/>
          <w:kern w:val="0"/>
          <w:sz w:val="32"/>
          <w:szCs w:val="32"/>
        </w:rPr>
        <w:t>。</w:t>
      </w:r>
    </w:p>
    <w:p>
      <w:pPr>
        <w:autoSpaceDE w:val="0"/>
        <w:autoSpaceDN w:val="0"/>
        <w:adjustRightInd w:val="0"/>
        <w:spacing w:line="560" w:lineRule="exact"/>
        <w:ind w:firstLine="640" w:firstLineChars="200"/>
        <w:rPr>
          <w:rFonts w:ascii="黑体" w:hAnsi="黑体" w:eastAsia="黑体" w:cs="Times New Roman"/>
          <w:kern w:val="0"/>
          <w:sz w:val="32"/>
          <w:szCs w:val="32"/>
        </w:rPr>
      </w:pPr>
      <w:r>
        <w:rPr>
          <w:rFonts w:ascii="黑体" w:hAnsi="黑体" w:eastAsia="黑体" w:cs="Times New Roman"/>
          <w:kern w:val="0"/>
          <w:sz w:val="32"/>
          <w:szCs w:val="32"/>
        </w:rPr>
        <w:t>十三、其他</w:t>
      </w:r>
    </w:p>
    <w:p>
      <w:pPr>
        <w:spacing w:line="560" w:lineRule="exact"/>
        <w:ind w:firstLine="640" w:firstLineChars="200"/>
        <w:rPr>
          <w:rFonts w:hint="eastAsia" w:ascii="Times New Roman" w:hAnsi="Times New Roman" w:eastAsia="仿宋_GB2312" w:cs="Times New Roman"/>
          <w:sz w:val="32"/>
          <w:szCs w:val="20"/>
        </w:rPr>
      </w:pPr>
      <w:r>
        <w:rPr>
          <w:rFonts w:ascii="Times New Roman" w:hAnsi="Times New Roman" w:eastAsia="仿宋_GB2312" w:cs="Times New Roman"/>
          <w:kern w:val="0"/>
          <w:sz w:val="32"/>
          <w:szCs w:val="32"/>
        </w:rPr>
        <w:t>培训课时不少于5课时，可聘请家政行业专家指导并参与培训工作</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持证人员名册（含电子文档）需报</w:t>
      </w:r>
      <w:r>
        <w:rPr>
          <w:rFonts w:hint="eastAsia" w:ascii="Times New Roman" w:hAnsi="Times New Roman" w:eastAsia="仿宋_GB2312" w:cs="Times New Roman"/>
          <w:kern w:val="0"/>
          <w:sz w:val="32"/>
          <w:szCs w:val="32"/>
          <w:lang w:eastAsia="zh-CN"/>
        </w:rPr>
        <w:t>韶关市</w:t>
      </w:r>
      <w:r>
        <w:rPr>
          <w:rFonts w:ascii="Times New Roman" w:hAnsi="Times New Roman" w:eastAsia="仿宋_GB2312" w:cs="Times New Roman"/>
          <w:kern w:val="0"/>
          <w:sz w:val="32"/>
          <w:szCs w:val="32"/>
        </w:rPr>
        <w:t>商务局备案。</w:t>
      </w:r>
    </w:p>
    <w:p>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iaoBiaoSong-B05">
    <w:altName w:val="Times New Roman"/>
    <w:panose1 w:val="00000000000000000000"/>
    <w:charset w:val="00"/>
    <w:family w:val="roman"/>
    <w:pitch w:val="default"/>
    <w:sig w:usb0="00000000" w:usb1="00000000" w:usb2="00000008" w:usb3="00000000" w:csb0="0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B6859"/>
    <w:rsid w:val="04A070A5"/>
    <w:rsid w:val="07F523BC"/>
    <w:rsid w:val="093D5B6E"/>
    <w:rsid w:val="0CD81D66"/>
    <w:rsid w:val="0F215672"/>
    <w:rsid w:val="11A0500C"/>
    <w:rsid w:val="12DC4767"/>
    <w:rsid w:val="161B6859"/>
    <w:rsid w:val="17314D83"/>
    <w:rsid w:val="1A0B5CB0"/>
    <w:rsid w:val="1CE63878"/>
    <w:rsid w:val="202577CA"/>
    <w:rsid w:val="20E40CF3"/>
    <w:rsid w:val="2335600E"/>
    <w:rsid w:val="25B974BE"/>
    <w:rsid w:val="2A6305F5"/>
    <w:rsid w:val="2D3E7ED4"/>
    <w:rsid w:val="2E251ED2"/>
    <w:rsid w:val="2F9E5B82"/>
    <w:rsid w:val="2FC736D1"/>
    <w:rsid w:val="30984872"/>
    <w:rsid w:val="34475F00"/>
    <w:rsid w:val="35DC2280"/>
    <w:rsid w:val="385E4AD0"/>
    <w:rsid w:val="3D94378B"/>
    <w:rsid w:val="3E9F5635"/>
    <w:rsid w:val="3FF743B3"/>
    <w:rsid w:val="40A72142"/>
    <w:rsid w:val="47AB2B91"/>
    <w:rsid w:val="4A6F0067"/>
    <w:rsid w:val="4F3C377E"/>
    <w:rsid w:val="52571B4D"/>
    <w:rsid w:val="562073CE"/>
    <w:rsid w:val="575B7462"/>
    <w:rsid w:val="57CC13E0"/>
    <w:rsid w:val="58486A76"/>
    <w:rsid w:val="588F2F45"/>
    <w:rsid w:val="5A3934C8"/>
    <w:rsid w:val="5AEC51FD"/>
    <w:rsid w:val="5BAD7256"/>
    <w:rsid w:val="5E0F2B18"/>
    <w:rsid w:val="5ECC40E0"/>
    <w:rsid w:val="5FFC5CAF"/>
    <w:rsid w:val="5FFF59C9"/>
    <w:rsid w:val="60A85A64"/>
    <w:rsid w:val="61827A0A"/>
    <w:rsid w:val="63301058"/>
    <w:rsid w:val="63A438C2"/>
    <w:rsid w:val="647D474D"/>
    <w:rsid w:val="682A1700"/>
    <w:rsid w:val="6E757265"/>
    <w:rsid w:val="6F053A48"/>
    <w:rsid w:val="6FB82475"/>
    <w:rsid w:val="71013E36"/>
    <w:rsid w:val="713972F5"/>
    <w:rsid w:val="74E32C9F"/>
    <w:rsid w:val="77253DA0"/>
    <w:rsid w:val="781C437A"/>
    <w:rsid w:val="7C9C604B"/>
    <w:rsid w:val="7FD54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9">
    <w:name w:val="Default"/>
    <w:qFormat/>
    <w:uiPriority w:val="0"/>
    <w:pPr>
      <w:widowControl w:val="0"/>
      <w:autoSpaceDE w:val="0"/>
      <w:autoSpaceDN w:val="0"/>
      <w:adjustRightInd w:val="0"/>
    </w:pPr>
    <w:rPr>
      <w:rFonts w:ascii="FZXiaoBiaoSong-B05" w:hAnsi="FZXiaoBiaoSong-B05" w:eastAsia="宋体" w:cs="FZXiaoBiaoSong-B05"/>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2020-09-29T01:55:00Z</dcterms:created>
  <dc:creator>Administrator</dc:creator>
  <cp:lastModifiedBy>周子亮</cp:lastModifiedBy>
  <cp:lastPrinted>2021-03-15T09:07:21Z</cp:lastPrinted>
  <dcterms:modified xsi:type="dcterms:W3CDTF">2021-03-15T09:07:32Z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ribbonExt">
    <vt:lpwstr>{"WPSExtOfficeTab":{"OnGetEnabled":false,"OnGetVisible":false}}</vt:lpwstr>
  </property>
</Properties>
</file>