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</w:rPr>
        <w:t>关于2020年度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lang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</w:rPr>
        <w:t>森林康养基地（试点）拟认定名单的公示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韶关市林业局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关于开展2020年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级森林康养基地申报工作的通知》（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韶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林函﹝2020﹞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299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号）要求，经申报单位自愿申报、县林业主管部门审核推荐和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林业局组织专家评审，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并征求相关单位意见，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现将2020年拟认定的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个“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韶关市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森林康养基地（试点）”单位予以公示，公示期为202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9日。如对公示结果有异议，请以书面形式实名向我局反映，并提供必要的证明材料及联系方式。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5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韶关市林业局科技和产业发展科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郭玉英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5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联系电话：0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751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-8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875670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　　邮箱：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sgslyjkjk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@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.c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om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　　附件：2020年度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韶关市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shd w:val="clear" w:fill="FFFFFF"/>
        </w:rPr>
        <w:t>森林康养基地（试点）拟认定单位名单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韶关市林业局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sz w:val="28"/>
          <w:szCs w:val="28"/>
          <w:shd w:val="clear" w:fill="FFFFFF"/>
        </w:rPr>
        <w:t>2020年度</w:t>
      </w:r>
      <w:r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sz w:val="28"/>
          <w:szCs w:val="28"/>
          <w:shd w:val="clear" w:fill="FFFFFF"/>
          <w:lang w:eastAsia="zh-CN"/>
        </w:rPr>
        <w:t>韶关市</w:t>
      </w:r>
      <w:r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sz w:val="28"/>
          <w:szCs w:val="28"/>
          <w:shd w:val="clear" w:fill="FFFFFF"/>
        </w:rPr>
        <w:t>森林康养基地（试点）拟认定单位名单</w:t>
      </w:r>
    </w:p>
    <w:tbl>
      <w:tblPr>
        <w:tblStyle w:val="6"/>
        <w:tblW w:w="14136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156"/>
        <w:gridCol w:w="564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61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申报基地名称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申报单位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1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经律论小镇森林康养基地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韶关大森林温泉世界有限公司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曲江区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韶关市曲江区曹角湾森林康养基地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韶关市曲江区曹角湾生态旅游专业合作社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广东乐昌财岭头森林康养基地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广东财岭头生态农业发展有限公司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乐昌市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1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金鸡岭森林康养基地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乐昌市金鸡岭风景区有限公司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梅花百臻森林康养基地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乐昌市百臻生态农业发展有限公司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1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古佛洞天森林康养基地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乐昌市古佛洞天旅游开发有限公司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龙王潭生态旅区森林康养基地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乐昌市龙王潭生态旅区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乐昌市九福园兰花公园森林康养基地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乐昌市九福园林有限公司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指挥官森林康养基地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南雄市荔迳现代农业发展有限公司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南雄市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鸦子寨森林康养基地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南雄市江头竹海农旅发展有限公司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韶关灵溪河森林旅游渡假公园森林康养基地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韶关灵溪河森林旅游渡假公园有限公司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韶关金喆园生态农业森林康养基地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韶关金喆园生态农业有限公司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广东开心农业森林康养基地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广东开心农业科技有限公司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始兴县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始兴清化山庄森林康养基地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始兴县隘子镇清化山庄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石笋生态农庄森林康养基地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始兴县罗坝镇石笋生态农庄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1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翁源县九曲水生态旅游度假森林康养基地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翁源县九曲水生态旅游度假有限公司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翁源县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新丰县云天海温泉原始森林度假村森林康养基地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新丰县云天海温泉原始森林度假村有限公司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1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森涞大丰茶茶叶庄园森林康养基地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新丰县大丰观光休闲农场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广东省韶关市新丰县杰荣樱花峪森林康养基地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新丰县杰荣樱花峪休闲农业有限公司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瑶山王茶仙谷森林康养基地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乳源瑶族自治县瑶山王茶业有限公司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乳源县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乳源瑶族自治县一峰生态农业园森林康养基地</w:t>
            </w:r>
          </w:p>
        </w:tc>
        <w:tc>
          <w:tcPr>
            <w:tcW w:w="56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乳源瑶族自治县一峰农业发展有限公司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韶关市粤凰森林康养基地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韶关市粤凰生态科技有限公司乳源生态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农业科技园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4545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9653C"/>
    <w:rsid w:val="03EA75C8"/>
    <w:rsid w:val="08DE1553"/>
    <w:rsid w:val="0B39653C"/>
    <w:rsid w:val="188C4C29"/>
    <w:rsid w:val="23632622"/>
    <w:rsid w:val="2B8169EE"/>
    <w:rsid w:val="3833710B"/>
    <w:rsid w:val="46BD567F"/>
    <w:rsid w:val="543F41C3"/>
    <w:rsid w:val="5EEB04A7"/>
    <w:rsid w:val="6ACB1BE7"/>
    <w:rsid w:val="7C5C29DE"/>
    <w:rsid w:val="7D470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2021-01-25T03:19:00Z</dcterms:created>
  <dc:creator>郭玉英</dc:creator>
  <cp:lastModifiedBy>李建安</cp:lastModifiedBy>
  <cp:lastPrinted>2021-01-25T06:23:00Z</cp:lastPrinted>
  <dcterms:modified xsi:type="dcterms:W3CDTF">2021-01-25T08:34:20Z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