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32"/>
          <w:szCs w:val="32"/>
        </w:rPr>
      </w:pPr>
      <w:r>
        <w:rPr>
          <w:rFonts w:hint="eastAsia" w:ascii="宋体" w:hAnsi="宋体" w:cs="宋体"/>
          <w:sz w:val="32"/>
          <w:szCs w:val="32"/>
        </w:rPr>
        <w:t>翁源县妇幼保健院新院区保安、保洁等</w:t>
      </w:r>
    </w:p>
    <w:p>
      <w:pPr>
        <w:jc w:val="center"/>
        <w:rPr>
          <w:rFonts w:ascii="宋体" w:hAnsi="宋体" w:cs="宋体"/>
          <w:sz w:val="32"/>
          <w:szCs w:val="32"/>
        </w:rPr>
      </w:pPr>
      <w:r>
        <w:rPr>
          <w:rFonts w:hint="eastAsia" w:ascii="宋体" w:hAnsi="宋体" w:cs="宋体"/>
          <w:sz w:val="32"/>
          <w:szCs w:val="32"/>
        </w:rPr>
        <w:t>物业外包项目市场价格调研通告</w:t>
      </w:r>
    </w:p>
    <w:p>
      <w:pPr>
        <w:spacing w:line="400" w:lineRule="exact"/>
        <w:ind w:firstLine="544" w:firstLineChars="227"/>
        <w:jc w:val="both"/>
        <w:rPr>
          <w:rFonts w:ascii="宋体" w:hAnsi="宋体" w:cs="宋体"/>
          <w:sz w:val="24"/>
          <w:szCs w:val="24"/>
        </w:rPr>
      </w:pPr>
      <w:r>
        <w:rPr>
          <w:rFonts w:hint="eastAsia" w:ascii="宋体" w:hAnsi="宋体" w:cs="宋体"/>
          <w:sz w:val="24"/>
          <w:szCs w:val="24"/>
        </w:rPr>
        <w:t>我院新院区保安、保洁等物业拟外包，现进行项目市场价格调研，欢迎符合要求的公司报名参加，具体要求如下：</w:t>
      </w:r>
    </w:p>
    <w:p>
      <w:pPr>
        <w:spacing w:line="400" w:lineRule="exact"/>
        <w:ind w:firstLine="720" w:firstLineChars="300"/>
        <w:jc w:val="both"/>
        <w:rPr>
          <w:rFonts w:ascii="宋体" w:hAnsi="宋体" w:cs="宋体"/>
          <w:sz w:val="24"/>
          <w:szCs w:val="24"/>
        </w:rPr>
      </w:pPr>
      <w:r>
        <w:rPr>
          <w:rFonts w:hint="eastAsia" w:ascii="宋体" w:hAnsi="宋体" w:cs="宋体"/>
          <w:sz w:val="24"/>
          <w:szCs w:val="24"/>
        </w:rPr>
        <w:t>一、报名资格条件：</w:t>
      </w:r>
    </w:p>
    <w:p>
      <w:pPr>
        <w:spacing w:line="400" w:lineRule="exact"/>
        <w:ind w:firstLine="720" w:firstLineChars="300"/>
        <w:jc w:val="both"/>
        <w:rPr>
          <w:rFonts w:ascii="宋体" w:hAnsi="宋体" w:cs="宋体"/>
          <w:sz w:val="24"/>
          <w:szCs w:val="24"/>
        </w:rPr>
      </w:pPr>
      <w:r>
        <w:rPr>
          <w:rFonts w:hint="eastAsia" w:ascii="宋体" w:hAnsi="宋体" w:cs="宋体"/>
          <w:sz w:val="24"/>
          <w:szCs w:val="24"/>
        </w:rPr>
        <w:t>1.应具备《政府采购法》第二十二条规定的条件：</w:t>
      </w:r>
    </w:p>
    <w:p>
      <w:pPr>
        <w:spacing w:line="400" w:lineRule="exact"/>
        <w:ind w:firstLine="720" w:firstLineChars="300"/>
        <w:jc w:val="both"/>
        <w:rPr>
          <w:rFonts w:ascii="宋体" w:hAnsi="宋体" w:cs="宋体"/>
          <w:sz w:val="24"/>
          <w:szCs w:val="24"/>
        </w:rPr>
      </w:pPr>
      <w:r>
        <w:rPr>
          <w:rFonts w:hint="eastAsia" w:ascii="宋体" w:hAnsi="宋体" w:cs="宋体"/>
          <w:sz w:val="24"/>
          <w:szCs w:val="24"/>
        </w:rPr>
        <w:t>1.1具有独立承担民事责任的能力；</w:t>
      </w:r>
    </w:p>
    <w:p>
      <w:pPr>
        <w:spacing w:line="400" w:lineRule="exact"/>
        <w:ind w:firstLine="720" w:firstLineChars="300"/>
        <w:jc w:val="both"/>
        <w:rPr>
          <w:rFonts w:ascii="宋体" w:hAnsi="宋体" w:cs="宋体"/>
          <w:sz w:val="24"/>
          <w:szCs w:val="24"/>
        </w:rPr>
      </w:pPr>
      <w:r>
        <w:rPr>
          <w:rFonts w:hint="eastAsia" w:ascii="宋体" w:hAnsi="宋体" w:cs="宋体"/>
          <w:sz w:val="24"/>
          <w:szCs w:val="24"/>
        </w:rPr>
        <w:t>1.2具有良好的商业信誉和健全的财务会计制度；</w:t>
      </w:r>
    </w:p>
    <w:p>
      <w:pPr>
        <w:spacing w:line="400" w:lineRule="exact"/>
        <w:ind w:firstLine="720" w:firstLineChars="300"/>
        <w:jc w:val="both"/>
        <w:rPr>
          <w:rFonts w:ascii="宋体" w:hAnsi="宋体" w:cs="宋体"/>
          <w:sz w:val="24"/>
          <w:szCs w:val="24"/>
        </w:rPr>
      </w:pPr>
      <w:r>
        <w:rPr>
          <w:rFonts w:hint="eastAsia" w:ascii="宋体" w:hAnsi="宋体" w:cs="宋体"/>
          <w:sz w:val="24"/>
          <w:szCs w:val="24"/>
        </w:rPr>
        <w:t>1.3具有履行合同所必需的设备和专业技术能力；</w:t>
      </w:r>
    </w:p>
    <w:p>
      <w:pPr>
        <w:spacing w:line="400" w:lineRule="exact"/>
        <w:ind w:firstLine="720" w:firstLineChars="300"/>
        <w:jc w:val="both"/>
        <w:rPr>
          <w:rFonts w:ascii="宋体" w:hAnsi="宋体" w:cs="宋体"/>
          <w:sz w:val="24"/>
          <w:szCs w:val="24"/>
        </w:rPr>
      </w:pPr>
      <w:r>
        <w:rPr>
          <w:rFonts w:hint="eastAsia" w:ascii="宋体" w:hAnsi="宋体" w:cs="宋体"/>
          <w:sz w:val="24"/>
          <w:szCs w:val="24"/>
        </w:rPr>
        <w:t>1.4有依法缴纳税收和社会保障资金的良好记录；</w:t>
      </w:r>
    </w:p>
    <w:p>
      <w:pPr>
        <w:spacing w:line="400" w:lineRule="exact"/>
        <w:ind w:firstLine="720" w:firstLineChars="300"/>
        <w:jc w:val="both"/>
        <w:rPr>
          <w:rFonts w:ascii="宋体" w:hAnsi="宋体" w:cs="宋体"/>
          <w:sz w:val="24"/>
          <w:szCs w:val="24"/>
        </w:rPr>
      </w:pPr>
      <w:r>
        <w:rPr>
          <w:rFonts w:hint="eastAsia" w:ascii="宋体" w:hAnsi="宋体" w:cs="宋体"/>
          <w:sz w:val="24"/>
          <w:szCs w:val="24"/>
        </w:rPr>
        <w:t>1.5参加政府采购活动前三年内，在经营活动中没有重大违法记录；</w:t>
      </w:r>
    </w:p>
    <w:p>
      <w:pPr>
        <w:spacing w:line="400" w:lineRule="exact"/>
        <w:ind w:firstLine="720" w:firstLineChars="300"/>
        <w:jc w:val="both"/>
        <w:rPr>
          <w:rFonts w:ascii="宋体" w:hAnsi="宋体" w:cs="宋体"/>
          <w:sz w:val="24"/>
          <w:szCs w:val="24"/>
        </w:rPr>
      </w:pPr>
      <w:r>
        <w:rPr>
          <w:rFonts w:hint="eastAsia" w:ascii="宋体" w:hAnsi="宋体" w:cs="宋体"/>
          <w:sz w:val="24"/>
          <w:szCs w:val="24"/>
        </w:rPr>
        <w:t>1.6法律、行政法规规定的其他条件。</w:t>
      </w:r>
    </w:p>
    <w:p>
      <w:pPr>
        <w:spacing w:line="400" w:lineRule="exact"/>
        <w:ind w:left="1010" w:leftChars="350" w:hanging="240" w:hangingChars="100"/>
        <w:jc w:val="both"/>
        <w:rPr>
          <w:rFonts w:ascii="宋体" w:hAnsi="宋体"/>
          <w:sz w:val="24"/>
          <w:szCs w:val="24"/>
        </w:rPr>
      </w:pPr>
      <w:r>
        <w:rPr>
          <w:rFonts w:hint="eastAsia" w:ascii="宋体" w:hAnsi="宋体"/>
          <w:sz w:val="24"/>
          <w:szCs w:val="24"/>
        </w:rPr>
        <w:t>2.必须是具有独立承担民事责任能力的在中华人民共和国境内注册的法人，并具有相应的经营范围和能力；</w:t>
      </w:r>
    </w:p>
    <w:p>
      <w:pPr>
        <w:spacing w:line="400" w:lineRule="exact"/>
        <w:ind w:firstLine="720" w:firstLineChars="300"/>
        <w:jc w:val="both"/>
        <w:rPr>
          <w:rFonts w:ascii="宋体" w:hAnsi="宋体" w:cs="宋体"/>
          <w:sz w:val="24"/>
          <w:szCs w:val="24"/>
        </w:rPr>
      </w:pPr>
      <w:r>
        <w:rPr>
          <w:rFonts w:hint="eastAsia" w:ascii="宋体" w:hAnsi="宋体" w:cs="宋体"/>
          <w:sz w:val="24"/>
          <w:szCs w:val="24"/>
        </w:rPr>
        <w:t>二、需提供以下资料：</w:t>
      </w:r>
    </w:p>
    <w:p>
      <w:pPr>
        <w:spacing w:line="400" w:lineRule="exact"/>
        <w:ind w:left="1010" w:leftChars="350" w:hanging="240" w:hangingChars="100"/>
        <w:rPr>
          <w:rFonts w:ascii="宋体" w:hAnsi="宋体" w:cs="宋体"/>
          <w:sz w:val="24"/>
          <w:szCs w:val="24"/>
        </w:rPr>
      </w:pPr>
      <w:r>
        <w:rPr>
          <w:rFonts w:hint="eastAsia" w:ascii="宋体" w:hAnsi="宋体" w:cs="宋体"/>
          <w:sz w:val="24"/>
          <w:szCs w:val="24"/>
        </w:rPr>
        <w:t xml:space="preserve">有效的营业执照（副本）、组织机构代码证、税务登记证（国税、地税）复印件或三证合一证明文件复印件； </w:t>
      </w:r>
    </w:p>
    <w:p>
      <w:pPr>
        <w:pStyle w:val="2"/>
      </w:pPr>
      <w:r>
        <w:rPr>
          <w:rFonts w:hint="eastAsia"/>
        </w:rPr>
        <w:t>三、需求清单：</w:t>
      </w:r>
    </w:p>
    <w:p>
      <w:pPr>
        <w:rPr>
          <w:sz w:val="24"/>
          <w:szCs w:val="24"/>
        </w:rPr>
      </w:pPr>
      <w:r>
        <w:rPr>
          <w:rFonts w:hint="eastAsia"/>
          <w:b/>
          <w:bCs/>
          <w:sz w:val="24"/>
          <w:szCs w:val="24"/>
        </w:rPr>
        <w:t>（一）、行政、后勤管理人员配置表</w:t>
      </w:r>
    </w:p>
    <w:tbl>
      <w:tblPr>
        <w:tblStyle w:val="7"/>
        <w:tblW w:w="8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101"/>
        <w:gridCol w:w="1102"/>
        <w:gridCol w:w="980"/>
        <w:gridCol w:w="4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933" w:type="dxa"/>
            <w:vAlign w:val="center"/>
          </w:tcPr>
          <w:p>
            <w:pPr>
              <w:spacing w:line="360" w:lineRule="auto"/>
              <w:rPr>
                <w:rFonts w:ascii="仿宋" w:hAnsi="仿宋" w:eastAsia="仿宋"/>
                <w:b/>
                <w:sz w:val="24"/>
              </w:rPr>
            </w:pPr>
            <w:bookmarkStart w:id="0" w:name="OLE_LINK1"/>
            <w:r>
              <w:rPr>
                <w:rFonts w:hint="eastAsia" w:ascii="仿宋" w:hAnsi="仿宋" w:eastAsia="仿宋"/>
                <w:b/>
                <w:sz w:val="24"/>
              </w:rPr>
              <w:t>序号</w:t>
            </w:r>
          </w:p>
        </w:tc>
        <w:tc>
          <w:tcPr>
            <w:tcW w:w="2203" w:type="dxa"/>
            <w:gridSpan w:val="2"/>
            <w:vAlign w:val="center"/>
          </w:tcPr>
          <w:p>
            <w:pPr>
              <w:spacing w:line="360" w:lineRule="auto"/>
              <w:jc w:val="center"/>
              <w:rPr>
                <w:rFonts w:ascii="仿宋" w:hAnsi="仿宋" w:eastAsia="仿宋"/>
                <w:b/>
                <w:sz w:val="24"/>
              </w:rPr>
            </w:pPr>
            <w:r>
              <w:rPr>
                <w:rFonts w:hint="eastAsia" w:ascii="仿宋" w:hAnsi="仿宋" w:eastAsia="仿宋"/>
                <w:b/>
                <w:sz w:val="24"/>
              </w:rPr>
              <w:t>名称</w:t>
            </w:r>
          </w:p>
        </w:tc>
        <w:tc>
          <w:tcPr>
            <w:tcW w:w="980" w:type="dxa"/>
            <w:vAlign w:val="center"/>
          </w:tcPr>
          <w:p>
            <w:pPr>
              <w:spacing w:line="360" w:lineRule="auto"/>
              <w:jc w:val="center"/>
              <w:rPr>
                <w:rFonts w:ascii="仿宋" w:hAnsi="仿宋" w:eastAsia="仿宋"/>
                <w:b/>
                <w:sz w:val="24"/>
              </w:rPr>
            </w:pPr>
            <w:r>
              <w:rPr>
                <w:rFonts w:hint="eastAsia" w:ascii="仿宋" w:hAnsi="仿宋" w:eastAsia="仿宋"/>
                <w:b/>
                <w:sz w:val="24"/>
              </w:rPr>
              <w:t>人数</w:t>
            </w:r>
          </w:p>
        </w:tc>
        <w:tc>
          <w:tcPr>
            <w:tcW w:w="4490" w:type="dxa"/>
            <w:vAlign w:val="center"/>
          </w:tcPr>
          <w:p>
            <w:pPr>
              <w:spacing w:line="360" w:lineRule="auto"/>
              <w:jc w:val="center"/>
              <w:rPr>
                <w:rFonts w:ascii="仿宋" w:hAnsi="仿宋" w:eastAsia="仿宋"/>
                <w:b/>
                <w:sz w:val="24"/>
              </w:rPr>
            </w:pPr>
            <w:r>
              <w:rPr>
                <w:rFonts w:hint="eastAsia" w:ascii="仿宋" w:hAnsi="仿宋" w:eastAsia="仿宋"/>
                <w:b/>
                <w:sz w:val="24"/>
              </w:rPr>
              <w:t>工作</w:t>
            </w:r>
            <w:r>
              <w:rPr>
                <w:rFonts w:ascii="仿宋" w:hAnsi="仿宋" w:eastAsia="仿宋"/>
                <w:b/>
                <w:sz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933"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2203" w:type="dxa"/>
            <w:gridSpan w:val="2"/>
            <w:vAlign w:val="center"/>
          </w:tcPr>
          <w:p>
            <w:pPr>
              <w:spacing w:line="360" w:lineRule="auto"/>
              <w:jc w:val="center"/>
              <w:rPr>
                <w:rFonts w:ascii="仿宋" w:hAnsi="仿宋" w:eastAsia="仿宋"/>
                <w:sz w:val="24"/>
              </w:rPr>
            </w:pPr>
            <w:r>
              <w:rPr>
                <w:rFonts w:hint="eastAsia" w:ascii="仿宋" w:hAnsi="仿宋" w:eastAsia="仿宋"/>
                <w:sz w:val="24"/>
              </w:rPr>
              <w:t>项目主管</w:t>
            </w:r>
          </w:p>
        </w:tc>
        <w:tc>
          <w:tcPr>
            <w:tcW w:w="980" w:type="dxa"/>
            <w:vAlign w:val="center"/>
          </w:tcPr>
          <w:p>
            <w:pPr>
              <w:spacing w:line="360" w:lineRule="auto"/>
              <w:jc w:val="center"/>
              <w:rPr>
                <w:rFonts w:ascii="仿宋" w:hAnsi="仿宋" w:eastAsia="仿宋"/>
                <w:sz w:val="24"/>
              </w:rPr>
            </w:pPr>
          </w:p>
        </w:tc>
        <w:tc>
          <w:tcPr>
            <w:tcW w:w="4490" w:type="dxa"/>
            <w:vAlign w:val="center"/>
          </w:tcPr>
          <w:p>
            <w:pPr>
              <w:spacing w:line="360" w:lineRule="auto"/>
              <w:jc w:val="center"/>
              <w:rPr>
                <w:rFonts w:ascii="仿宋" w:hAnsi="仿宋" w:eastAsia="仿宋"/>
                <w:sz w:val="24"/>
              </w:rPr>
            </w:pPr>
            <w:r>
              <w:rPr>
                <w:rFonts w:hint="eastAsia" w:ascii="仿宋" w:hAnsi="仿宋" w:eastAsia="仿宋"/>
                <w:sz w:val="24"/>
              </w:rPr>
              <w:t>负责整个</w:t>
            </w:r>
            <w:r>
              <w:rPr>
                <w:rFonts w:ascii="仿宋" w:hAnsi="仿宋" w:eastAsia="仿宋"/>
                <w:sz w:val="24"/>
              </w:rPr>
              <w:t>项目的运作，</w:t>
            </w:r>
            <w:r>
              <w:rPr>
                <w:rFonts w:hint="eastAsia" w:ascii="仿宋" w:hAnsi="仿宋" w:eastAsia="仿宋"/>
                <w:sz w:val="24"/>
              </w:rPr>
              <w:t>保洁现场管理，及时了解保洁员的思想和工作动态，解决疑难题，并定期向公司汇报。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933" w:type="dxa"/>
            <w:vMerge w:val="restart"/>
            <w:vAlign w:val="center"/>
          </w:tcPr>
          <w:p>
            <w:pPr>
              <w:spacing w:line="360" w:lineRule="auto"/>
              <w:jc w:val="center"/>
              <w:rPr>
                <w:rFonts w:ascii="仿宋" w:hAnsi="仿宋" w:eastAsia="仿宋"/>
                <w:sz w:val="24"/>
              </w:rPr>
            </w:pPr>
            <w:r>
              <w:rPr>
                <w:rFonts w:hint="eastAsia" w:ascii="仿宋" w:hAnsi="仿宋" w:eastAsia="仿宋"/>
                <w:sz w:val="24"/>
              </w:rPr>
              <w:t>2</w:t>
            </w:r>
          </w:p>
        </w:tc>
        <w:tc>
          <w:tcPr>
            <w:tcW w:w="1101" w:type="dxa"/>
            <w:vMerge w:val="restart"/>
            <w:vAlign w:val="center"/>
          </w:tcPr>
          <w:p>
            <w:pPr>
              <w:spacing w:line="360" w:lineRule="auto"/>
              <w:jc w:val="center"/>
              <w:rPr>
                <w:rFonts w:ascii="仿宋" w:hAnsi="仿宋" w:eastAsia="仿宋"/>
                <w:sz w:val="24"/>
              </w:rPr>
            </w:pPr>
            <w:r>
              <w:rPr>
                <w:rFonts w:hint="eastAsia" w:ascii="仿宋" w:hAnsi="仿宋" w:eastAsia="仿宋"/>
                <w:sz w:val="24"/>
              </w:rPr>
              <w:t>班长</w:t>
            </w:r>
          </w:p>
        </w:tc>
        <w:tc>
          <w:tcPr>
            <w:tcW w:w="1102" w:type="dxa"/>
            <w:vAlign w:val="center"/>
          </w:tcPr>
          <w:p>
            <w:pPr>
              <w:spacing w:line="360" w:lineRule="auto"/>
              <w:jc w:val="center"/>
              <w:rPr>
                <w:rFonts w:ascii="仿宋" w:hAnsi="仿宋" w:eastAsia="仿宋"/>
                <w:sz w:val="24"/>
              </w:rPr>
            </w:pPr>
            <w:r>
              <w:rPr>
                <w:rFonts w:hint="eastAsia" w:ascii="仿宋" w:hAnsi="仿宋" w:eastAsia="仿宋"/>
                <w:sz w:val="24"/>
              </w:rPr>
              <w:t>保洁</w:t>
            </w:r>
          </w:p>
        </w:tc>
        <w:tc>
          <w:tcPr>
            <w:tcW w:w="980" w:type="dxa"/>
            <w:vAlign w:val="center"/>
          </w:tcPr>
          <w:p>
            <w:pPr>
              <w:spacing w:line="360" w:lineRule="auto"/>
              <w:jc w:val="center"/>
              <w:rPr>
                <w:rFonts w:ascii="仿宋" w:hAnsi="仿宋" w:eastAsia="仿宋"/>
                <w:sz w:val="24"/>
              </w:rPr>
            </w:pPr>
          </w:p>
        </w:tc>
        <w:tc>
          <w:tcPr>
            <w:tcW w:w="4490" w:type="dxa"/>
            <w:vAlign w:val="center"/>
          </w:tcPr>
          <w:p>
            <w:pPr>
              <w:spacing w:line="360" w:lineRule="auto"/>
              <w:jc w:val="center"/>
              <w:rPr>
                <w:rFonts w:ascii="仿宋" w:hAnsi="仿宋" w:eastAsia="仿宋"/>
                <w:sz w:val="24"/>
              </w:rPr>
            </w:pPr>
            <w:r>
              <w:rPr>
                <w:rFonts w:hint="eastAsia" w:ascii="仿宋" w:hAnsi="仿宋" w:eastAsia="仿宋"/>
                <w:sz w:val="24"/>
              </w:rPr>
              <w:t>协助项目主管</w:t>
            </w:r>
            <w:r>
              <w:rPr>
                <w:rFonts w:ascii="仿宋" w:hAnsi="仿宋" w:eastAsia="仿宋"/>
                <w:sz w:val="24"/>
              </w:rPr>
              <w:t>管理保洁</w:t>
            </w:r>
            <w:r>
              <w:rPr>
                <w:rFonts w:hint="eastAsia" w:ascii="仿宋" w:hAnsi="仿宋" w:eastAsia="仿宋"/>
                <w:sz w:val="24"/>
              </w:rPr>
              <w:t>员</w:t>
            </w:r>
            <w:r>
              <w:rPr>
                <w:rFonts w:ascii="仿宋" w:hAnsi="仿宋" w:eastAsia="仿宋"/>
                <w:sz w:val="24"/>
              </w:rPr>
              <w:t>，</w:t>
            </w:r>
            <w:r>
              <w:rPr>
                <w:rFonts w:hint="eastAsia" w:ascii="仿宋" w:hAnsi="仿宋" w:eastAsia="仿宋"/>
                <w:sz w:val="24"/>
              </w:rPr>
              <w:t>提供技术</w:t>
            </w:r>
            <w:r>
              <w:rPr>
                <w:rFonts w:ascii="仿宋" w:hAnsi="仿宋" w:eastAsia="仿宋"/>
                <w:sz w:val="24"/>
              </w:rPr>
              <w:t>培训、会议、制定工作流程、划分工作区域、协调日常工作</w:t>
            </w:r>
            <w:r>
              <w:rPr>
                <w:rFonts w:hint="eastAsia" w:ascii="仿宋" w:hAnsi="仿宋" w:eastAsia="仿宋"/>
                <w:sz w:val="24"/>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933" w:type="dxa"/>
            <w:vMerge w:val="continue"/>
            <w:vAlign w:val="center"/>
          </w:tcPr>
          <w:p>
            <w:pPr>
              <w:spacing w:line="360" w:lineRule="auto"/>
              <w:jc w:val="center"/>
              <w:rPr>
                <w:rFonts w:ascii="仿宋" w:hAnsi="仿宋" w:eastAsia="仿宋"/>
                <w:sz w:val="24"/>
              </w:rPr>
            </w:pPr>
          </w:p>
        </w:tc>
        <w:tc>
          <w:tcPr>
            <w:tcW w:w="1101" w:type="dxa"/>
            <w:vMerge w:val="continue"/>
            <w:vAlign w:val="center"/>
          </w:tcPr>
          <w:p>
            <w:pPr>
              <w:spacing w:line="360" w:lineRule="auto"/>
              <w:jc w:val="center"/>
              <w:rPr>
                <w:rFonts w:ascii="仿宋" w:hAnsi="仿宋" w:eastAsia="仿宋"/>
                <w:sz w:val="24"/>
              </w:rPr>
            </w:pPr>
          </w:p>
        </w:tc>
        <w:tc>
          <w:tcPr>
            <w:tcW w:w="1102" w:type="dxa"/>
            <w:vAlign w:val="center"/>
          </w:tcPr>
          <w:p>
            <w:pPr>
              <w:spacing w:line="360" w:lineRule="auto"/>
              <w:jc w:val="center"/>
              <w:rPr>
                <w:rFonts w:ascii="仿宋" w:hAnsi="仿宋" w:eastAsia="仿宋"/>
                <w:sz w:val="24"/>
              </w:rPr>
            </w:pPr>
            <w:r>
              <w:rPr>
                <w:rFonts w:hint="eastAsia" w:ascii="仿宋" w:hAnsi="仿宋" w:eastAsia="仿宋"/>
                <w:sz w:val="24"/>
              </w:rPr>
              <w:t>保安</w:t>
            </w:r>
          </w:p>
        </w:tc>
        <w:tc>
          <w:tcPr>
            <w:tcW w:w="980" w:type="dxa"/>
            <w:vAlign w:val="center"/>
          </w:tcPr>
          <w:p>
            <w:pPr>
              <w:spacing w:line="360" w:lineRule="auto"/>
              <w:jc w:val="center"/>
              <w:rPr>
                <w:rFonts w:ascii="仿宋" w:hAnsi="仿宋" w:eastAsia="仿宋"/>
                <w:sz w:val="24"/>
              </w:rPr>
            </w:pPr>
          </w:p>
        </w:tc>
        <w:tc>
          <w:tcPr>
            <w:tcW w:w="4490" w:type="dxa"/>
            <w:vAlign w:val="center"/>
          </w:tcPr>
          <w:p>
            <w:pPr>
              <w:spacing w:line="360" w:lineRule="auto"/>
              <w:jc w:val="center"/>
              <w:rPr>
                <w:rFonts w:ascii="仿宋" w:hAnsi="仿宋" w:eastAsia="仿宋"/>
                <w:sz w:val="24"/>
              </w:rPr>
            </w:pPr>
            <w:r>
              <w:rPr>
                <w:rFonts w:hint="eastAsia" w:ascii="仿宋" w:hAnsi="仿宋" w:eastAsia="仿宋"/>
                <w:sz w:val="24"/>
              </w:rPr>
              <w:t>及时上传下达、贯彻执行医院及管理处下达的各项工作任务，并检查、督促队员完成，按时完成保安队的工作计划和总结等文书写作,及人员休息顶班。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933" w:type="dxa"/>
            <w:vMerge w:val="restart"/>
            <w:vAlign w:val="center"/>
          </w:tcPr>
          <w:p>
            <w:pPr>
              <w:spacing w:line="360" w:lineRule="auto"/>
              <w:jc w:val="center"/>
              <w:rPr>
                <w:rFonts w:ascii="仿宋" w:hAnsi="仿宋" w:eastAsia="仿宋"/>
                <w:sz w:val="24"/>
              </w:rPr>
            </w:pPr>
            <w:r>
              <w:rPr>
                <w:rFonts w:hint="eastAsia" w:ascii="仿宋" w:hAnsi="仿宋" w:eastAsia="仿宋"/>
                <w:sz w:val="24"/>
              </w:rPr>
              <w:t>3</w:t>
            </w:r>
          </w:p>
        </w:tc>
        <w:tc>
          <w:tcPr>
            <w:tcW w:w="2203" w:type="dxa"/>
            <w:gridSpan w:val="2"/>
            <w:vAlign w:val="center"/>
          </w:tcPr>
          <w:p>
            <w:pPr>
              <w:spacing w:line="360" w:lineRule="auto"/>
              <w:jc w:val="center"/>
              <w:rPr>
                <w:rFonts w:ascii="仿宋" w:hAnsi="仿宋" w:eastAsia="仿宋"/>
                <w:sz w:val="24"/>
              </w:rPr>
            </w:pPr>
            <w:r>
              <w:rPr>
                <w:rFonts w:hint="eastAsia" w:ascii="仿宋" w:hAnsi="仿宋" w:eastAsia="仿宋"/>
                <w:sz w:val="24"/>
              </w:rPr>
              <w:t>保洁员</w:t>
            </w:r>
          </w:p>
        </w:tc>
        <w:tc>
          <w:tcPr>
            <w:tcW w:w="980" w:type="dxa"/>
            <w:vAlign w:val="center"/>
          </w:tcPr>
          <w:p>
            <w:pPr>
              <w:spacing w:line="360" w:lineRule="auto"/>
              <w:jc w:val="center"/>
              <w:rPr>
                <w:rFonts w:ascii="仿宋" w:hAnsi="仿宋" w:eastAsia="仿宋"/>
                <w:sz w:val="24"/>
              </w:rPr>
            </w:pPr>
          </w:p>
        </w:tc>
        <w:tc>
          <w:tcPr>
            <w:tcW w:w="4490" w:type="dxa"/>
            <w:vAlign w:val="center"/>
          </w:tcPr>
          <w:p>
            <w:pPr>
              <w:spacing w:line="360" w:lineRule="auto"/>
              <w:jc w:val="center"/>
              <w:rPr>
                <w:rFonts w:ascii="仿宋" w:hAnsi="仿宋" w:eastAsia="仿宋"/>
                <w:sz w:val="24"/>
              </w:rPr>
            </w:pPr>
            <w:r>
              <w:rPr>
                <w:rFonts w:hint="eastAsia" w:ascii="仿宋" w:hAnsi="仿宋" w:eastAsia="仿宋"/>
                <w:sz w:val="24"/>
              </w:rPr>
              <w:t>完</w:t>
            </w:r>
            <w:r>
              <w:rPr>
                <w:rFonts w:ascii="仿宋" w:hAnsi="仿宋" w:eastAsia="仿宋"/>
                <w:sz w:val="24"/>
              </w:rPr>
              <w:t>成</w:t>
            </w:r>
            <w:r>
              <w:rPr>
                <w:rFonts w:hint="eastAsia" w:ascii="仿宋" w:hAnsi="仿宋" w:eastAsia="仿宋"/>
                <w:sz w:val="24"/>
              </w:rPr>
              <w:t>各</w:t>
            </w:r>
            <w:r>
              <w:rPr>
                <w:rFonts w:ascii="仿宋" w:hAnsi="仿宋" w:eastAsia="仿宋"/>
                <w:sz w:val="24"/>
              </w:rPr>
              <w:t>自区域的保洁工作</w:t>
            </w:r>
            <w:r>
              <w:rPr>
                <w:rFonts w:hint="eastAsia" w:ascii="仿宋" w:hAnsi="仿宋" w:eastAsia="仿宋"/>
                <w:sz w:val="24"/>
              </w:rPr>
              <w:t>和点被服等。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933" w:type="dxa"/>
            <w:vMerge w:val="continue"/>
            <w:vAlign w:val="center"/>
          </w:tcPr>
          <w:p>
            <w:pPr>
              <w:spacing w:line="360" w:lineRule="auto"/>
              <w:rPr>
                <w:rFonts w:ascii="仿宋" w:hAnsi="仿宋" w:eastAsia="仿宋"/>
                <w:sz w:val="24"/>
              </w:rPr>
            </w:pPr>
          </w:p>
        </w:tc>
        <w:tc>
          <w:tcPr>
            <w:tcW w:w="2203" w:type="dxa"/>
            <w:gridSpan w:val="2"/>
            <w:vAlign w:val="center"/>
          </w:tcPr>
          <w:p>
            <w:pPr>
              <w:spacing w:line="360" w:lineRule="auto"/>
              <w:jc w:val="center"/>
              <w:rPr>
                <w:rFonts w:ascii="仿宋" w:hAnsi="仿宋" w:eastAsia="仿宋"/>
                <w:sz w:val="24"/>
              </w:rPr>
            </w:pPr>
            <w:r>
              <w:rPr>
                <w:rFonts w:hint="eastAsia" w:ascii="仿宋" w:hAnsi="仿宋" w:eastAsia="仿宋"/>
                <w:sz w:val="24"/>
              </w:rPr>
              <w:t>保安员</w:t>
            </w:r>
          </w:p>
        </w:tc>
        <w:tc>
          <w:tcPr>
            <w:tcW w:w="980" w:type="dxa"/>
            <w:vAlign w:val="center"/>
          </w:tcPr>
          <w:p>
            <w:pPr>
              <w:spacing w:line="360" w:lineRule="auto"/>
              <w:jc w:val="center"/>
              <w:rPr>
                <w:rFonts w:ascii="仿宋" w:hAnsi="仿宋" w:eastAsia="仿宋"/>
                <w:sz w:val="24"/>
              </w:rPr>
            </w:pPr>
          </w:p>
        </w:tc>
        <w:tc>
          <w:tcPr>
            <w:tcW w:w="4490" w:type="dxa"/>
            <w:vAlign w:val="center"/>
          </w:tcPr>
          <w:p>
            <w:pPr>
              <w:spacing w:line="360" w:lineRule="auto"/>
              <w:jc w:val="center"/>
              <w:rPr>
                <w:rFonts w:ascii="仿宋" w:hAnsi="仿宋" w:eastAsia="仿宋"/>
                <w:sz w:val="24"/>
              </w:rPr>
            </w:pPr>
            <w:r>
              <w:rPr>
                <w:rFonts w:hint="eastAsia" w:ascii="仿宋" w:hAnsi="仿宋" w:eastAsia="仿宋"/>
                <w:sz w:val="24"/>
              </w:rPr>
              <w:t>完</w:t>
            </w:r>
            <w:r>
              <w:rPr>
                <w:rFonts w:ascii="仿宋" w:hAnsi="仿宋" w:eastAsia="仿宋"/>
                <w:sz w:val="24"/>
              </w:rPr>
              <w:t>成</w:t>
            </w:r>
            <w:r>
              <w:rPr>
                <w:rFonts w:hint="eastAsia" w:ascii="仿宋" w:hAnsi="仿宋" w:eastAsia="仿宋"/>
                <w:sz w:val="24"/>
              </w:rPr>
              <w:t>各</w:t>
            </w:r>
            <w:r>
              <w:rPr>
                <w:rFonts w:ascii="仿宋" w:hAnsi="仿宋" w:eastAsia="仿宋"/>
                <w:sz w:val="24"/>
              </w:rPr>
              <w:t>自区域的</w:t>
            </w:r>
            <w:r>
              <w:rPr>
                <w:rFonts w:hint="eastAsia" w:ascii="仿宋" w:hAnsi="仿宋" w:eastAsia="仿宋"/>
                <w:sz w:val="24"/>
              </w:rPr>
              <w:t>安保</w:t>
            </w:r>
            <w:r>
              <w:rPr>
                <w:rFonts w:ascii="仿宋" w:hAnsi="仿宋" w:eastAsia="仿宋"/>
                <w:sz w:val="24"/>
              </w:rPr>
              <w:t>工作</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933" w:type="dxa"/>
            <w:shd w:val="clear" w:color="auto" w:fill="FBD4B4" w:themeFill="accent6" w:themeFillTint="66"/>
            <w:vAlign w:val="center"/>
          </w:tcPr>
          <w:p>
            <w:pPr>
              <w:spacing w:line="360" w:lineRule="auto"/>
              <w:rPr>
                <w:rFonts w:ascii="仿宋" w:hAnsi="仿宋" w:eastAsia="仿宋"/>
                <w:sz w:val="24"/>
              </w:rPr>
            </w:pPr>
          </w:p>
        </w:tc>
        <w:tc>
          <w:tcPr>
            <w:tcW w:w="2203" w:type="dxa"/>
            <w:gridSpan w:val="2"/>
            <w:shd w:val="clear" w:color="auto" w:fill="FBD4B4" w:themeFill="accent6" w:themeFillTint="66"/>
            <w:vAlign w:val="center"/>
          </w:tcPr>
          <w:p>
            <w:pPr>
              <w:spacing w:line="360" w:lineRule="auto"/>
              <w:jc w:val="center"/>
              <w:rPr>
                <w:rFonts w:ascii="仿宋" w:hAnsi="仿宋" w:eastAsia="仿宋"/>
                <w:sz w:val="24"/>
              </w:rPr>
            </w:pPr>
            <w:r>
              <w:rPr>
                <w:rFonts w:hint="eastAsia" w:ascii="仿宋" w:hAnsi="仿宋" w:eastAsia="仿宋"/>
                <w:sz w:val="24"/>
              </w:rPr>
              <w:t>合计</w:t>
            </w:r>
          </w:p>
        </w:tc>
        <w:tc>
          <w:tcPr>
            <w:tcW w:w="980" w:type="dxa"/>
            <w:shd w:val="clear" w:color="auto" w:fill="FBD4B4" w:themeFill="accent6" w:themeFillTint="66"/>
            <w:vAlign w:val="center"/>
          </w:tcPr>
          <w:p>
            <w:pPr>
              <w:spacing w:line="360" w:lineRule="auto"/>
              <w:jc w:val="center"/>
              <w:rPr>
                <w:rFonts w:ascii="仿宋" w:hAnsi="仿宋" w:eastAsia="仿宋"/>
                <w:sz w:val="24"/>
              </w:rPr>
            </w:pPr>
          </w:p>
        </w:tc>
        <w:tc>
          <w:tcPr>
            <w:tcW w:w="4490" w:type="dxa"/>
            <w:shd w:val="clear" w:color="auto" w:fill="FBD4B4" w:themeFill="accent6" w:themeFillTint="66"/>
            <w:vAlign w:val="center"/>
          </w:tcPr>
          <w:p>
            <w:pPr>
              <w:spacing w:line="360" w:lineRule="auto"/>
              <w:jc w:val="center"/>
              <w:rPr>
                <w:rFonts w:ascii="仿宋" w:hAnsi="仿宋" w:eastAsia="仿宋"/>
                <w:sz w:val="24"/>
              </w:rPr>
            </w:pPr>
          </w:p>
        </w:tc>
      </w:tr>
      <w:bookmarkEnd w:id="0"/>
    </w:tbl>
    <w:p>
      <w:pPr>
        <w:rPr>
          <w:sz w:val="24"/>
          <w:szCs w:val="24"/>
        </w:rPr>
      </w:pPr>
    </w:p>
    <w:p>
      <w:pPr>
        <w:rPr>
          <w:sz w:val="24"/>
          <w:szCs w:val="24"/>
        </w:rPr>
      </w:pPr>
      <w:r>
        <w:rPr>
          <w:rFonts w:hint="eastAsia"/>
          <w:b/>
          <w:bCs/>
          <w:sz w:val="24"/>
          <w:szCs w:val="24"/>
        </w:rPr>
        <w:t>（二）、保洁员配置表</w:t>
      </w:r>
    </w:p>
    <w:tbl>
      <w:tblPr>
        <w:tblStyle w:val="7"/>
        <w:tblW w:w="10082" w:type="dxa"/>
        <w:jc w:val="center"/>
        <w:tblInd w:w="0" w:type="dxa"/>
        <w:tblLayout w:type="fixed"/>
        <w:tblCellMar>
          <w:top w:w="0" w:type="dxa"/>
          <w:left w:w="108" w:type="dxa"/>
          <w:bottom w:w="0" w:type="dxa"/>
          <w:right w:w="108" w:type="dxa"/>
        </w:tblCellMar>
      </w:tblPr>
      <w:tblGrid>
        <w:gridCol w:w="846"/>
        <w:gridCol w:w="640"/>
        <w:gridCol w:w="1855"/>
        <w:gridCol w:w="709"/>
        <w:gridCol w:w="1134"/>
        <w:gridCol w:w="4898"/>
      </w:tblGrid>
      <w:tr>
        <w:tblPrEx>
          <w:tblLayout w:type="fixed"/>
          <w:tblCellMar>
            <w:top w:w="0" w:type="dxa"/>
            <w:left w:w="108" w:type="dxa"/>
            <w:bottom w:w="0" w:type="dxa"/>
            <w:right w:w="108" w:type="dxa"/>
          </w:tblCellMar>
        </w:tblPrEx>
        <w:trPr>
          <w:trHeight w:val="645"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仿宋" w:hAnsi="仿宋" w:eastAsia="仿宋"/>
                <w:sz w:val="24"/>
              </w:rPr>
            </w:pPr>
            <w:r>
              <w:rPr>
                <w:rFonts w:hint="eastAsia" w:ascii="仿宋" w:hAnsi="仿宋" w:eastAsia="仿宋"/>
                <w:sz w:val="24"/>
              </w:rPr>
              <w:t>所在号楼</w:t>
            </w:r>
          </w:p>
        </w:tc>
        <w:tc>
          <w:tcPr>
            <w:tcW w:w="640" w:type="dxa"/>
            <w:tcBorders>
              <w:top w:val="single" w:color="auto" w:sz="4" w:space="0"/>
              <w:left w:val="nil"/>
              <w:bottom w:val="single" w:color="auto" w:sz="4" w:space="0"/>
              <w:right w:val="single" w:color="auto" w:sz="4" w:space="0"/>
            </w:tcBorders>
            <w:shd w:val="clear" w:color="auto" w:fill="auto"/>
            <w:vAlign w:val="center"/>
          </w:tcPr>
          <w:p>
            <w:pPr>
              <w:spacing w:line="420" w:lineRule="exact"/>
              <w:jc w:val="center"/>
              <w:rPr>
                <w:rFonts w:ascii="仿宋" w:hAnsi="仿宋" w:eastAsia="仿宋"/>
                <w:sz w:val="24"/>
              </w:rPr>
            </w:pPr>
            <w:r>
              <w:rPr>
                <w:rFonts w:hint="eastAsia" w:ascii="仿宋" w:hAnsi="仿宋" w:eastAsia="仿宋"/>
                <w:sz w:val="24"/>
              </w:rPr>
              <w:t>楼层</w:t>
            </w:r>
          </w:p>
        </w:tc>
        <w:tc>
          <w:tcPr>
            <w:tcW w:w="1855"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科室</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420" w:lineRule="exact"/>
              <w:jc w:val="center"/>
              <w:rPr>
                <w:rFonts w:ascii="仿宋" w:hAnsi="仿宋" w:eastAsia="仿宋"/>
                <w:sz w:val="24"/>
              </w:rPr>
            </w:pPr>
            <w:r>
              <w:rPr>
                <w:rFonts w:hint="eastAsia" w:ascii="仿宋" w:hAnsi="仿宋" w:eastAsia="仿宋"/>
                <w:sz w:val="24"/>
              </w:rPr>
              <w:t>配置人数</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420" w:lineRule="exact"/>
              <w:jc w:val="center"/>
              <w:rPr>
                <w:rFonts w:ascii="仿宋" w:hAnsi="仿宋" w:eastAsia="仿宋"/>
                <w:sz w:val="24"/>
              </w:rPr>
            </w:pPr>
            <w:r>
              <w:rPr>
                <w:rFonts w:hint="eastAsia" w:ascii="仿宋" w:hAnsi="仿宋" w:eastAsia="仿宋"/>
                <w:sz w:val="24"/>
              </w:rPr>
              <w:t>约面积/平方米</w:t>
            </w:r>
          </w:p>
        </w:tc>
        <w:tc>
          <w:tcPr>
            <w:tcW w:w="4898" w:type="dxa"/>
            <w:tcBorders>
              <w:top w:val="single" w:color="auto" w:sz="4" w:space="0"/>
              <w:left w:val="nil"/>
              <w:bottom w:val="single" w:color="auto" w:sz="4" w:space="0"/>
              <w:right w:val="single" w:color="auto" w:sz="4" w:space="0"/>
            </w:tcBorders>
            <w:shd w:val="clear" w:color="auto" w:fill="auto"/>
            <w:vAlign w:val="center"/>
          </w:tcPr>
          <w:p>
            <w:pPr>
              <w:spacing w:line="420" w:lineRule="exact"/>
              <w:jc w:val="center"/>
              <w:rPr>
                <w:rFonts w:ascii="仿宋" w:hAnsi="仿宋" w:eastAsia="仿宋"/>
                <w:sz w:val="24"/>
              </w:rPr>
            </w:pPr>
            <w:r>
              <w:rPr>
                <w:rFonts w:hint="eastAsia" w:ascii="仿宋" w:hAnsi="仿宋" w:eastAsia="仿宋"/>
                <w:sz w:val="24"/>
              </w:rPr>
              <w:t>区域/其它功能房数</w:t>
            </w:r>
          </w:p>
        </w:tc>
      </w:tr>
      <w:tr>
        <w:tblPrEx>
          <w:tblLayout w:type="fixed"/>
          <w:tblCellMar>
            <w:top w:w="0" w:type="dxa"/>
            <w:left w:w="108" w:type="dxa"/>
            <w:bottom w:w="0" w:type="dxa"/>
            <w:right w:w="108" w:type="dxa"/>
          </w:tblCellMar>
        </w:tblPrEx>
        <w:trPr>
          <w:trHeight w:val="2415" w:hRule="atLeast"/>
          <w:jc w:val="center"/>
        </w:trPr>
        <w:tc>
          <w:tcPr>
            <w:tcW w:w="846"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spacing w:line="420" w:lineRule="exact"/>
              <w:jc w:val="center"/>
              <w:rPr>
                <w:rFonts w:ascii="仿宋" w:hAnsi="仿宋" w:eastAsia="仿宋"/>
                <w:sz w:val="24"/>
              </w:rPr>
            </w:pPr>
            <w:r>
              <w:rPr>
                <w:rFonts w:hint="eastAsia" w:ascii="仿宋" w:hAnsi="仿宋" w:eastAsia="仿宋"/>
                <w:sz w:val="24"/>
              </w:rPr>
              <w:t>医技综合楼</w:t>
            </w:r>
          </w:p>
        </w:tc>
        <w:tc>
          <w:tcPr>
            <w:tcW w:w="640"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1</w:t>
            </w:r>
          </w:p>
        </w:tc>
        <w:tc>
          <w:tcPr>
            <w:tcW w:w="1855"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门急诊</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420" w:lineRule="exact"/>
              <w:jc w:val="center"/>
              <w:rPr>
                <w:rFonts w:ascii="仿宋" w:hAnsi="仿宋" w:eastAsia="仿宋"/>
                <w:sz w:val="24"/>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420" w:lineRule="exact"/>
              <w:jc w:val="center"/>
              <w:rPr>
                <w:rFonts w:ascii="仿宋" w:hAnsi="仿宋" w:eastAsia="仿宋"/>
                <w:sz w:val="24"/>
              </w:rPr>
            </w:pPr>
            <w:r>
              <w:rPr>
                <w:rFonts w:hint="eastAsia" w:ascii="仿宋" w:hAnsi="仿宋" w:eastAsia="仿宋"/>
                <w:sz w:val="24"/>
              </w:rPr>
              <w:t>2000</w:t>
            </w:r>
          </w:p>
        </w:tc>
        <w:tc>
          <w:tcPr>
            <w:tcW w:w="4898" w:type="dxa"/>
            <w:tcBorders>
              <w:top w:val="single" w:color="auto" w:sz="4" w:space="0"/>
              <w:left w:val="nil"/>
              <w:bottom w:val="single" w:color="auto" w:sz="4" w:space="0"/>
              <w:right w:val="single" w:color="auto" w:sz="4" w:space="0"/>
            </w:tcBorders>
            <w:shd w:val="clear" w:color="auto" w:fill="auto"/>
            <w:vAlign w:val="center"/>
          </w:tcPr>
          <w:p>
            <w:pPr>
              <w:spacing w:line="420" w:lineRule="exact"/>
              <w:jc w:val="center"/>
              <w:rPr>
                <w:rFonts w:ascii="仿宋" w:hAnsi="仿宋" w:eastAsia="仿宋"/>
                <w:sz w:val="24"/>
              </w:rPr>
            </w:pPr>
          </w:p>
        </w:tc>
      </w:tr>
      <w:tr>
        <w:tblPrEx>
          <w:tblLayout w:type="fixed"/>
          <w:tblCellMar>
            <w:top w:w="0" w:type="dxa"/>
            <w:left w:w="108" w:type="dxa"/>
            <w:bottom w:w="0" w:type="dxa"/>
            <w:right w:w="108" w:type="dxa"/>
          </w:tblCellMar>
        </w:tblPrEx>
        <w:trPr>
          <w:trHeight w:val="87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sz w:val="24"/>
              </w:rPr>
            </w:pPr>
          </w:p>
        </w:tc>
        <w:tc>
          <w:tcPr>
            <w:tcW w:w="6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2</w:t>
            </w:r>
          </w:p>
        </w:tc>
        <w:tc>
          <w:tcPr>
            <w:tcW w:w="1855"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化验室、计生科</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1000</w:t>
            </w:r>
          </w:p>
        </w:tc>
        <w:tc>
          <w:tcPr>
            <w:tcW w:w="4898" w:type="dxa"/>
            <w:tcBorders>
              <w:top w:val="single" w:color="auto" w:sz="4" w:space="0"/>
              <w:left w:val="nil"/>
              <w:bottom w:val="single" w:color="auto" w:sz="4" w:space="0"/>
              <w:right w:val="single" w:color="auto" w:sz="4" w:space="0"/>
            </w:tcBorders>
            <w:shd w:val="clear" w:color="auto" w:fill="auto"/>
            <w:vAlign w:val="center"/>
          </w:tcPr>
          <w:p>
            <w:pPr>
              <w:spacing w:line="420" w:lineRule="exact"/>
              <w:jc w:val="center"/>
              <w:rPr>
                <w:rFonts w:ascii="仿宋" w:hAnsi="仿宋" w:eastAsia="仿宋"/>
                <w:sz w:val="24"/>
              </w:rPr>
            </w:pPr>
          </w:p>
        </w:tc>
      </w:tr>
      <w:tr>
        <w:tblPrEx>
          <w:tblLayout w:type="fixed"/>
          <w:tblCellMar>
            <w:top w:w="0" w:type="dxa"/>
            <w:left w:w="108" w:type="dxa"/>
            <w:bottom w:w="0" w:type="dxa"/>
            <w:right w:w="108" w:type="dxa"/>
          </w:tblCellMar>
        </w:tblPrEx>
        <w:trPr>
          <w:trHeight w:val="195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sz w:val="24"/>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sz w:val="24"/>
              </w:rPr>
            </w:pPr>
          </w:p>
        </w:tc>
        <w:tc>
          <w:tcPr>
            <w:tcW w:w="1855"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B超室、门诊、妇保</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1000</w:t>
            </w:r>
          </w:p>
        </w:tc>
        <w:tc>
          <w:tcPr>
            <w:tcW w:w="4898" w:type="dxa"/>
            <w:tcBorders>
              <w:top w:val="single" w:color="auto" w:sz="4" w:space="0"/>
              <w:left w:val="nil"/>
              <w:bottom w:val="single" w:color="auto" w:sz="4" w:space="0"/>
              <w:right w:val="single" w:color="auto" w:sz="4" w:space="0"/>
            </w:tcBorders>
            <w:shd w:val="clear" w:color="auto" w:fill="auto"/>
            <w:vAlign w:val="center"/>
          </w:tcPr>
          <w:p>
            <w:pPr>
              <w:spacing w:line="420" w:lineRule="exact"/>
              <w:jc w:val="center"/>
              <w:rPr>
                <w:rFonts w:ascii="仿宋" w:hAnsi="仿宋" w:eastAsia="仿宋"/>
                <w:sz w:val="24"/>
              </w:rPr>
            </w:pPr>
          </w:p>
        </w:tc>
      </w:tr>
      <w:tr>
        <w:tblPrEx>
          <w:tblLayout w:type="fixed"/>
          <w:tblCellMar>
            <w:top w:w="0" w:type="dxa"/>
            <w:left w:w="108" w:type="dxa"/>
            <w:bottom w:w="0" w:type="dxa"/>
            <w:right w:w="108" w:type="dxa"/>
          </w:tblCellMar>
        </w:tblPrEx>
        <w:trPr>
          <w:trHeight w:val="96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sz w:val="24"/>
              </w:rPr>
            </w:pPr>
          </w:p>
        </w:tc>
        <w:tc>
          <w:tcPr>
            <w:tcW w:w="6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3</w:t>
            </w:r>
          </w:p>
        </w:tc>
        <w:tc>
          <w:tcPr>
            <w:tcW w:w="1855" w:type="dxa"/>
            <w:tcBorders>
              <w:top w:val="single" w:color="auto" w:sz="4" w:space="0"/>
              <w:left w:val="nil"/>
              <w:bottom w:val="single" w:color="auto" w:sz="4" w:space="0"/>
              <w:right w:val="single" w:color="auto" w:sz="4" w:space="0"/>
            </w:tcBorders>
            <w:shd w:val="clear" w:color="auto" w:fill="auto"/>
            <w:vAlign w:val="center"/>
          </w:tcPr>
          <w:p>
            <w:pPr>
              <w:spacing w:line="420" w:lineRule="exact"/>
              <w:jc w:val="center"/>
              <w:rPr>
                <w:rFonts w:ascii="仿宋" w:hAnsi="仿宋" w:eastAsia="仿宋"/>
                <w:sz w:val="24"/>
              </w:rPr>
            </w:pPr>
            <w:r>
              <w:rPr>
                <w:rFonts w:hint="eastAsia" w:ascii="仿宋" w:hAnsi="仿宋" w:eastAsia="仿宋"/>
                <w:sz w:val="24"/>
              </w:rPr>
              <w:t>NICU</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1000</w:t>
            </w:r>
          </w:p>
        </w:tc>
        <w:tc>
          <w:tcPr>
            <w:tcW w:w="4898" w:type="dxa"/>
            <w:tcBorders>
              <w:top w:val="single" w:color="auto" w:sz="4" w:space="0"/>
              <w:left w:val="nil"/>
              <w:bottom w:val="single" w:color="auto" w:sz="4" w:space="0"/>
              <w:right w:val="single" w:color="auto" w:sz="4" w:space="0"/>
            </w:tcBorders>
            <w:shd w:val="clear" w:color="auto" w:fill="auto"/>
            <w:vAlign w:val="center"/>
          </w:tcPr>
          <w:p>
            <w:pPr>
              <w:spacing w:line="420" w:lineRule="exact"/>
              <w:jc w:val="center"/>
              <w:rPr>
                <w:rFonts w:ascii="仿宋" w:hAnsi="仿宋" w:eastAsia="仿宋"/>
                <w:sz w:val="24"/>
              </w:rPr>
            </w:pPr>
          </w:p>
        </w:tc>
      </w:tr>
      <w:tr>
        <w:tblPrEx>
          <w:tblLayout w:type="fixed"/>
          <w:tblCellMar>
            <w:top w:w="0" w:type="dxa"/>
            <w:left w:w="108" w:type="dxa"/>
            <w:bottom w:w="0" w:type="dxa"/>
            <w:right w:w="108" w:type="dxa"/>
          </w:tblCellMar>
        </w:tblPrEx>
        <w:trPr>
          <w:trHeight w:val="114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sz w:val="24"/>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sz w:val="24"/>
              </w:rPr>
            </w:pPr>
          </w:p>
        </w:tc>
        <w:tc>
          <w:tcPr>
            <w:tcW w:w="1855" w:type="dxa"/>
            <w:tcBorders>
              <w:top w:val="single" w:color="auto" w:sz="4" w:space="0"/>
              <w:left w:val="nil"/>
              <w:bottom w:val="single" w:color="auto" w:sz="4" w:space="0"/>
              <w:right w:val="single" w:color="auto" w:sz="4" w:space="0"/>
            </w:tcBorders>
            <w:shd w:val="clear" w:color="auto" w:fill="auto"/>
            <w:vAlign w:val="center"/>
          </w:tcPr>
          <w:p>
            <w:pPr>
              <w:spacing w:line="420" w:lineRule="exact"/>
              <w:jc w:val="center"/>
              <w:rPr>
                <w:rFonts w:ascii="仿宋" w:hAnsi="仿宋" w:eastAsia="仿宋"/>
                <w:sz w:val="24"/>
              </w:rPr>
            </w:pPr>
            <w:r>
              <w:rPr>
                <w:rFonts w:hint="eastAsia" w:ascii="仿宋" w:hAnsi="仿宋" w:eastAsia="仿宋"/>
                <w:sz w:val="24"/>
              </w:rPr>
              <w:t>手术室</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1000</w:t>
            </w:r>
          </w:p>
        </w:tc>
        <w:tc>
          <w:tcPr>
            <w:tcW w:w="4898" w:type="dxa"/>
            <w:tcBorders>
              <w:top w:val="single" w:color="auto" w:sz="4" w:space="0"/>
              <w:left w:val="nil"/>
              <w:bottom w:val="single" w:color="auto" w:sz="4" w:space="0"/>
              <w:right w:val="single" w:color="auto" w:sz="4" w:space="0"/>
            </w:tcBorders>
            <w:shd w:val="clear" w:color="auto" w:fill="auto"/>
            <w:vAlign w:val="center"/>
          </w:tcPr>
          <w:p>
            <w:pPr>
              <w:spacing w:line="420" w:lineRule="exact"/>
              <w:jc w:val="center"/>
              <w:rPr>
                <w:rFonts w:ascii="仿宋" w:hAnsi="仿宋" w:eastAsia="仿宋"/>
                <w:sz w:val="24"/>
              </w:rPr>
            </w:pPr>
          </w:p>
        </w:tc>
      </w:tr>
      <w:tr>
        <w:tblPrEx>
          <w:tblLayout w:type="fixed"/>
          <w:tblCellMar>
            <w:top w:w="0" w:type="dxa"/>
            <w:left w:w="108" w:type="dxa"/>
            <w:bottom w:w="0" w:type="dxa"/>
            <w:right w:w="108" w:type="dxa"/>
          </w:tblCellMar>
        </w:tblPrEx>
        <w:trPr>
          <w:trHeight w:val="114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sz w:val="24"/>
              </w:rPr>
            </w:pPr>
          </w:p>
        </w:tc>
        <w:tc>
          <w:tcPr>
            <w:tcW w:w="640"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4</w:t>
            </w:r>
          </w:p>
        </w:tc>
        <w:tc>
          <w:tcPr>
            <w:tcW w:w="1855" w:type="dxa"/>
            <w:tcBorders>
              <w:top w:val="single" w:color="auto" w:sz="4" w:space="0"/>
              <w:left w:val="nil"/>
              <w:bottom w:val="single" w:color="auto" w:sz="4" w:space="0"/>
              <w:right w:val="single" w:color="auto" w:sz="4" w:space="0"/>
            </w:tcBorders>
            <w:shd w:val="clear" w:color="auto" w:fill="auto"/>
            <w:vAlign w:val="center"/>
          </w:tcPr>
          <w:p>
            <w:pPr>
              <w:spacing w:line="420" w:lineRule="exact"/>
              <w:jc w:val="center"/>
              <w:rPr>
                <w:rFonts w:ascii="仿宋" w:hAnsi="仿宋" w:eastAsia="仿宋"/>
                <w:sz w:val="24"/>
              </w:rPr>
            </w:pPr>
            <w:r>
              <w:rPr>
                <w:rFonts w:hint="eastAsia" w:ascii="仿宋" w:hAnsi="仿宋" w:eastAsia="仿宋"/>
                <w:sz w:val="24"/>
              </w:rPr>
              <w:t>儿科住院、NICU</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1500</w:t>
            </w:r>
          </w:p>
        </w:tc>
        <w:tc>
          <w:tcPr>
            <w:tcW w:w="4898" w:type="dxa"/>
            <w:tcBorders>
              <w:top w:val="single" w:color="auto" w:sz="4" w:space="0"/>
              <w:left w:val="nil"/>
              <w:bottom w:val="single" w:color="auto" w:sz="4" w:space="0"/>
              <w:right w:val="single" w:color="auto" w:sz="4" w:space="0"/>
            </w:tcBorders>
            <w:shd w:val="clear" w:color="auto" w:fill="auto"/>
            <w:vAlign w:val="center"/>
          </w:tcPr>
          <w:p>
            <w:pPr>
              <w:spacing w:line="420" w:lineRule="exact"/>
              <w:jc w:val="center"/>
              <w:rPr>
                <w:rFonts w:ascii="仿宋" w:hAnsi="仿宋" w:eastAsia="仿宋"/>
                <w:sz w:val="24"/>
              </w:rPr>
            </w:pPr>
          </w:p>
        </w:tc>
      </w:tr>
      <w:tr>
        <w:tblPrEx>
          <w:tblLayout w:type="fixed"/>
          <w:tblCellMar>
            <w:top w:w="0" w:type="dxa"/>
            <w:left w:w="108" w:type="dxa"/>
            <w:bottom w:w="0" w:type="dxa"/>
            <w:right w:w="108" w:type="dxa"/>
          </w:tblCellMar>
        </w:tblPrEx>
        <w:trPr>
          <w:trHeight w:val="915"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sz w:val="24"/>
              </w:rPr>
            </w:pPr>
          </w:p>
        </w:tc>
        <w:tc>
          <w:tcPr>
            <w:tcW w:w="640"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5</w:t>
            </w:r>
          </w:p>
        </w:tc>
        <w:tc>
          <w:tcPr>
            <w:tcW w:w="1855"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智能产房、ICU、产房</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1500</w:t>
            </w:r>
          </w:p>
        </w:tc>
        <w:tc>
          <w:tcPr>
            <w:tcW w:w="4898" w:type="dxa"/>
            <w:tcBorders>
              <w:top w:val="single" w:color="auto" w:sz="4" w:space="0"/>
              <w:left w:val="nil"/>
              <w:bottom w:val="single" w:color="auto" w:sz="4" w:space="0"/>
              <w:right w:val="single" w:color="auto" w:sz="4" w:space="0"/>
            </w:tcBorders>
            <w:shd w:val="clear" w:color="auto" w:fill="auto"/>
            <w:vAlign w:val="center"/>
          </w:tcPr>
          <w:p>
            <w:pPr>
              <w:spacing w:line="420" w:lineRule="exact"/>
              <w:jc w:val="center"/>
              <w:rPr>
                <w:rFonts w:ascii="仿宋" w:hAnsi="仿宋" w:eastAsia="仿宋"/>
                <w:sz w:val="24"/>
              </w:rPr>
            </w:pPr>
          </w:p>
        </w:tc>
      </w:tr>
      <w:tr>
        <w:tblPrEx>
          <w:tblLayout w:type="fixed"/>
          <w:tblCellMar>
            <w:top w:w="0" w:type="dxa"/>
            <w:left w:w="108" w:type="dxa"/>
            <w:bottom w:w="0" w:type="dxa"/>
            <w:right w:w="108" w:type="dxa"/>
          </w:tblCellMar>
        </w:tblPrEx>
        <w:trPr>
          <w:trHeight w:val="885"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sz w:val="24"/>
              </w:rPr>
            </w:pPr>
          </w:p>
        </w:tc>
        <w:tc>
          <w:tcPr>
            <w:tcW w:w="640"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6</w:t>
            </w:r>
          </w:p>
        </w:tc>
        <w:tc>
          <w:tcPr>
            <w:tcW w:w="1855"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妇产科</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1500</w:t>
            </w:r>
          </w:p>
        </w:tc>
        <w:tc>
          <w:tcPr>
            <w:tcW w:w="4898" w:type="dxa"/>
            <w:tcBorders>
              <w:top w:val="single" w:color="auto" w:sz="4" w:space="0"/>
              <w:left w:val="nil"/>
              <w:bottom w:val="single" w:color="auto" w:sz="4" w:space="0"/>
              <w:right w:val="single" w:color="auto" w:sz="4" w:space="0"/>
            </w:tcBorders>
            <w:shd w:val="clear" w:color="auto" w:fill="auto"/>
            <w:vAlign w:val="center"/>
          </w:tcPr>
          <w:p>
            <w:pPr>
              <w:spacing w:line="420" w:lineRule="exact"/>
              <w:jc w:val="center"/>
              <w:rPr>
                <w:rFonts w:ascii="仿宋" w:hAnsi="仿宋" w:eastAsia="仿宋"/>
                <w:sz w:val="24"/>
              </w:rPr>
            </w:pPr>
          </w:p>
        </w:tc>
      </w:tr>
      <w:tr>
        <w:tblPrEx>
          <w:tblLayout w:type="fixed"/>
          <w:tblCellMar>
            <w:top w:w="0" w:type="dxa"/>
            <w:left w:w="108" w:type="dxa"/>
            <w:bottom w:w="0" w:type="dxa"/>
            <w:right w:w="108" w:type="dxa"/>
          </w:tblCellMar>
        </w:tblPrEx>
        <w:trPr>
          <w:trHeight w:val="48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保障楼</w:t>
            </w:r>
          </w:p>
        </w:tc>
        <w:tc>
          <w:tcPr>
            <w:tcW w:w="640"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2</w:t>
            </w:r>
          </w:p>
        </w:tc>
        <w:tc>
          <w:tcPr>
            <w:tcW w:w="1855"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药库</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1000</w:t>
            </w:r>
          </w:p>
        </w:tc>
        <w:tc>
          <w:tcPr>
            <w:tcW w:w="4898" w:type="dxa"/>
            <w:tcBorders>
              <w:top w:val="single" w:color="auto" w:sz="4" w:space="0"/>
              <w:left w:val="nil"/>
              <w:bottom w:val="single" w:color="auto" w:sz="4" w:space="0"/>
              <w:right w:val="single" w:color="auto" w:sz="4" w:space="0"/>
            </w:tcBorders>
            <w:shd w:val="clear" w:color="auto" w:fill="auto"/>
            <w:vAlign w:val="center"/>
          </w:tcPr>
          <w:p>
            <w:pPr>
              <w:spacing w:line="420" w:lineRule="exact"/>
              <w:jc w:val="center"/>
              <w:rPr>
                <w:rFonts w:ascii="仿宋" w:hAnsi="仿宋" w:eastAsia="仿宋"/>
                <w:sz w:val="24"/>
              </w:rPr>
            </w:pPr>
            <w:r>
              <w:rPr>
                <w:rFonts w:hint="eastAsia" w:ascii="仿宋" w:hAnsi="仿宋" w:eastAsia="仿宋"/>
                <w:sz w:val="24"/>
              </w:rPr>
              <w:t>　</w:t>
            </w:r>
          </w:p>
        </w:tc>
      </w:tr>
      <w:tr>
        <w:tblPrEx>
          <w:tblLayout w:type="fixed"/>
          <w:tblCellMar>
            <w:top w:w="0" w:type="dxa"/>
            <w:left w:w="108" w:type="dxa"/>
            <w:bottom w:w="0" w:type="dxa"/>
            <w:right w:w="108" w:type="dxa"/>
          </w:tblCellMar>
        </w:tblPrEx>
        <w:trPr>
          <w:trHeight w:val="480" w:hRule="atLeast"/>
          <w:jc w:val="center"/>
        </w:trPr>
        <w:tc>
          <w:tcPr>
            <w:tcW w:w="84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后勤楼</w:t>
            </w:r>
          </w:p>
        </w:tc>
        <w:tc>
          <w:tcPr>
            <w:tcW w:w="640"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1</w:t>
            </w:r>
          </w:p>
        </w:tc>
        <w:tc>
          <w:tcPr>
            <w:tcW w:w="1855"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高低压配电房、发电房</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1000</w:t>
            </w:r>
          </w:p>
        </w:tc>
        <w:tc>
          <w:tcPr>
            <w:tcW w:w="4898" w:type="dxa"/>
            <w:tcBorders>
              <w:top w:val="single" w:color="auto" w:sz="4" w:space="0"/>
              <w:left w:val="nil"/>
              <w:bottom w:val="single" w:color="auto" w:sz="4" w:space="0"/>
              <w:right w:val="single" w:color="auto" w:sz="4" w:space="0"/>
            </w:tcBorders>
            <w:shd w:val="clear" w:color="auto" w:fill="auto"/>
            <w:vAlign w:val="center"/>
          </w:tcPr>
          <w:p>
            <w:pPr>
              <w:spacing w:line="420" w:lineRule="exact"/>
              <w:jc w:val="center"/>
              <w:rPr>
                <w:rFonts w:ascii="仿宋" w:hAnsi="仿宋" w:eastAsia="仿宋"/>
                <w:sz w:val="24"/>
              </w:rPr>
            </w:pPr>
            <w:r>
              <w:rPr>
                <w:rFonts w:hint="eastAsia" w:ascii="仿宋" w:hAnsi="仿宋" w:eastAsia="仿宋"/>
                <w:sz w:val="24"/>
              </w:rPr>
              <w:t>　</w:t>
            </w:r>
          </w:p>
        </w:tc>
      </w:tr>
      <w:tr>
        <w:tblPrEx>
          <w:tblLayout w:type="fixed"/>
          <w:tblCellMar>
            <w:top w:w="0" w:type="dxa"/>
            <w:left w:w="108" w:type="dxa"/>
            <w:bottom w:w="0" w:type="dxa"/>
            <w:right w:w="108" w:type="dxa"/>
          </w:tblCellMar>
        </w:tblPrEx>
        <w:trPr>
          <w:trHeight w:val="48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sz w:val="24"/>
              </w:rPr>
            </w:pPr>
          </w:p>
        </w:tc>
        <w:tc>
          <w:tcPr>
            <w:tcW w:w="640"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2</w:t>
            </w:r>
          </w:p>
        </w:tc>
        <w:tc>
          <w:tcPr>
            <w:tcW w:w="1855"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信息机房</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sz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sz w:val="24"/>
              </w:rPr>
            </w:pPr>
          </w:p>
        </w:tc>
        <w:tc>
          <w:tcPr>
            <w:tcW w:w="4898" w:type="dxa"/>
            <w:tcBorders>
              <w:top w:val="single" w:color="auto" w:sz="4" w:space="0"/>
              <w:left w:val="nil"/>
              <w:bottom w:val="single" w:color="auto" w:sz="4" w:space="0"/>
              <w:right w:val="single" w:color="auto" w:sz="4" w:space="0"/>
            </w:tcBorders>
            <w:shd w:val="clear" w:color="auto" w:fill="auto"/>
            <w:vAlign w:val="center"/>
          </w:tcPr>
          <w:p>
            <w:pPr>
              <w:spacing w:line="420" w:lineRule="exact"/>
              <w:jc w:val="center"/>
              <w:rPr>
                <w:rFonts w:ascii="仿宋" w:hAnsi="仿宋" w:eastAsia="仿宋"/>
                <w:sz w:val="24"/>
              </w:rPr>
            </w:pPr>
            <w:r>
              <w:rPr>
                <w:rFonts w:hint="eastAsia" w:ascii="仿宋" w:hAnsi="仿宋" w:eastAsia="仿宋"/>
                <w:sz w:val="24"/>
              </w:rPr>
              <w:t>　</w:t>
            </w:r>
          </w:p>
        </w:tc>
      </w:tr>
      <w:tr>
        <w:tblPrEx>
          <w:tblLayout w:type="fixed"/>
          <w:tblCellMar>
            <w:top w:w="0" w:type="dxa"/>
            <w:left w:w="108" w:type="dxa"/>
            <w:bottom w:w="0" w:type="dxa"/>
            <w:right w:w="108" w:type="dxa"/>
          </w:tblCellMar>
        </w:tblPrEx>
        <w:trPr>
          <w:trHeight w:val="48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sz w:val="24"/>
              </w:rPr>
            </w:pPr>
          </w:p>
        </w:tc>
        <w:tc>
          <w:tcPr>
            <w:tcW w:w="640"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3</w:t>
            </w:r>
          </w:p>
        </w:tc>
        <w:tc>
          <w:tcPr>
            <w:tcW w:w="1855"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未定</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sz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sz w:val="24"/>
              </w:rPr>
            </w:pPr>
          </w:p>
        </w:tc>
        <w:tc>
          <w:tcPr>
            <w:tcW w:w="4898" w:type="dxa"/>
            <w:tcBorders>
              <w:top w:val="single" w:color="auto" w:sz="4" w:space="0"/>
              <w:left w:val="nil"/>
              <w:bottom w:val="single" w:color="auto" w:sz="4" w:space="0"/>
              <w:right w:val="single" w:color="auto" w:sz="4" w:space="0"/>
            </w:tcBorders>
            <w:shd w:val="clear" w:color="auto" w:fill="auto"/>
            <w:vAlign w:val="center"/>
          </w:tcPr>
          <w:p>
            <w:pPr>
              <w:spacing w:line="420" w:lineRule="exact"/>
              <w:jc w:val="center"/>
              <w:rPr>
                <w:rFonts w:ascii="仿宋" w:hAnsi="仿宋" w:eastAsia="仿宋"/>
                <w:sz w:val="24"/>
              </w:rPr>
            </w:pPr>
            <w:r>
              <w:rPr>
                <w:rFonts w:hint="eastAsia" w:ascii="仿宋" w:hAnsi="仿宋" w:eastAsia="仿宋"/>
                <w:sz w:val="24"/>
              </w:rPr>
              <w:t>　</w:t>
            </w:r>
          </w:p>
        </w:tc>
      </w:tr>
      <w:tr>
        <w:tblPrEx>
          <w:tblLayout w:type="fixed"/>
          <w:tblCellMar>
            <w:top w:w="0" w:type="dxa"/>
            <w:left w:w="108" w:type="dxa"/>
            <w:bottom w:w="0" w:type="dxa"/>
            <w:right w:w="108" w:type="dxa"/>
          </w:tblCellMar>
        </w:tblPrEx>
        <w:trPr>
          <w:trHeight w:val="480" w:hRule="atLeast"/>
          <w:jc w:val="center"/>
        </w:trPr>
        <w:tc>
          <w:tcPr>
            <w:tcW w:w="84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行政楼</w:t>
            </w:r>
          </w:p>
        </w:tc>
        <w:tc>
          <w:tcPr>
            <w:tcW w:w="640"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1</w:t>
            </w:r>
          </w:p>
        </w:tc>
        <w:tc>
          <w:tcPr>
            <w:tcW w:w="1855"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供应室、消防水池</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300</w:t>
            </w:r>
          </w:p>
        </w:tc>
        <w:tc>
          <w:tcPr>
            <w:tcW w:w="4898" w:type="dxa"/>
            <w:tcBorders>
              <w:top w:val="single" w:color="auto" w:sz="4" w:space="0"/>
              <w:left w:val="nil"/>
              <w:bottom w:val="single" w:color="auto" w:sz="4" w:space="0"/>
              <w:right w:val="single" w:color="auto" w:sz="4" w:space="0"/>
            </w:tcBorders>
            <w:shd w:val="clear" w:color="auto" w:fill="auto"/>
            <w:vAlign w:val="center"/>
          </w:tcPr>
          <w:p>
            <w:pPr>
              <w:spacing w:line="420" w:lineRule="exact"/>
              <w:jc w:val="center"/>
              <w:rPr>
                <w:rFonts w:ascii="仿宋" w:hAnsi="仿宋" w:eastAsia="仿宋"/>
                <w:sz w:val="24"/>
              </w:rPr>
            </w:pPr>
            <w:r>
              <w:rPr>
                <w:rFonts w:hint="eastAsia" w:ascii="仿宋" w:hAnsi="仿宋" w:eastAsia="仿宋"/>
                <w:sz w:val="24"/>
              </w:rPr>
              <w:t>　</w:t>
            </w:r>
          </w:p>
        </w:tc>
      </w:tr>
      <w:tr>
        <w:tblPrEx>
          <w:tblLayout w:type="fixed"/>
          <w:tblCellMar>
            <w:top w:w="0" w:type="dxa"/>
            <w:left w:w="108" w:type="dxa"/>
            <w:bottom w:w="0" w:type="dxa"/>
            <w:right w:w="108" w:type="dxa"/>
          </w:tblCellMar>
        </w:tblPrEx>
        <w:trPr>
          <w:trHeight w:val="48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sz w:val="24"/>
              </w:rPr>
            </w:pPr>
          </w:p>
        </w:tc>
        <w:tc>
          <w:tcPr>
            <w:tcW w:w="640"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2</w:t>
            </w:r>
          </w:p>
        </w:tc>
        <w:tc>
          <w:tcPr>
            <w:tcW w:w="1855"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行政办公室</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300</w:t>
            </w:r>
          </w:p>
        </w:tc>
        <w:tc>
          <w:tcPr>
            <w:tcW w:w="4898" w:type="dxa"/>
            <w:tcBorders>
              <w:top w:val="single" w:color="auto" w:sz="4" w:space="0"/>
              <w:left w:val="nil"/>
              <w:bottom w:val="single" w:color="auto" w:sz="4" w:space="0"/>
              <w:right w:val="single" w:color="auto" w:sz="4" w:space="0"/>
            </w:tcBorders>
            <w:shd w:val="clear" w:color="auto" w:fill="auto"/>
            <w:vAlign w:val="center"/>
          </w:tcPr>
          <w:p>
            <w:pPr>
              <w:spacing w:line="420" w:lineRule="exact"/>
              <w:jc w:val="center"/>
              <w:rPr>
                <w:rFonts w:ascii="仿宋" w:hAnsi="仿宋" w:eastAsia="仿宋"/>
                <w:sz w:val="24"/>
              </w:rPr>
            </w:pPr>
            <w:r>
              <w:rPr>
                <w:rFonts w:hint="eastAsia" w:ascii="仿宋" w:hAnsi="仿宋" w:eastAsia="仿宋"/>
                <w:sz w:val="24"/>
              </w:rPr>
              <w:t>　</w:t>
            </w:r>
          </w:p>
        </w:tc>
      </w:tr>
      <w:tr>
        <w:tblPrEx>
          <w:tblLayout w:type="fixed"/>
          <w:tblCellMar>
            <w:top w:w="0" w:type="dxa"/>
            <w:left w:w="108" w:type="dxa"/>
            <w:bottom w:w="0" w:type="dxa"/>
            <w:right w:w="108" w:type="dxa"/>
          </w:tblCellMar>
        </w:tblPrEx>
        <w:trPr>
          <w:trHeight w:val="48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sz w:val="24"/>
              </w:rPr>
            </w:pPr>
          </w:p>
        </w:tc>
        <w:tc>
          <w:tcPr>
            <w:tcW w:w="640"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3</w:t>
            </w:r>
          </w:p>
        </w:tc>
        <w:tc>
          <w:tcPr>
            <w:tcW w:w="1855"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中小型会议室，职工之家</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sz w:val="24"/>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300</w:t>
            </w:r>
          </w:p>
        </w:tc>
        <w:tc>
          <w:tcPr>
            <w:tcW w:w="4898" w:type="dxa"/>
            <w:tcBorders>
              <w:top w:val="single" w:color="auto" w:sz="4" w:space="0"/>
              <w:left w:val="nil"/>
              <w:bottom w:val="single" w:color="auto" w:sz="4" w:space="0"/>
              <w:right w:val="single" w:color="auto" w:sz="4" w:space="0"/>
            </w:tcBorders>
            <w:shd w:val="clear" w:color="auto" w:fill="auto"/>
            <w:vAlign w:val="center"/>
          </w:tcPr>
          <w:p>
            <w:pPr>
              <w:spacing w:line="420" w:lineRule="exact"/>
              <w:jc w:val="center"/>
              <w:rPr>
                <w:rFonts w:ascii="仿宋" w:hAnsi="仿宋" w:eastAsia="仿宋"/>
                <w:sz w:val="24"/>
              </w:rPr>
            </w:pPr>
            <w:r>
              <w:rPr>
                <w:rFonts w:hint="eastAsia" w:ascii="仿宋" w:hAnsi="仿宋" w:eastAsia="仿宋"/>
                <w:sz w:val="24"/>
              </w:rPr>
              <w:t>　</w:t>
            </w:r>
          </w:p>
        </w:tc>
      </w:tr>
      <w:tr>
        <w:tblPrEx>
          <w:tblLayout w:type="fixed"/>
          <w:tblCellMar>
            <w:top w:w="0" w:type="dxa"/>
            <w:left w:w="108" w:type="dxa"/>
            <w:bottom w:w="0" w:type="dxa"/>
            <w:right w:w="108" w:type="dxa"/>
          </w:tblCellMar>
        </w:tblPrEx>
        <w:trPr>
          <w:trHeight w:val="600" w:hRule="atLeast"/>
          <w:jc w:val="center"/>
        </w:trPr>
        <w:tc>
          <w:tcPr>
            <w:tcW w:w="846"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spacing w:line="420" w:lineRule="exact"/>
              <w:jc w:val="center"/>
              <w:rPr>
                <w:rFonts w:ascii="仿宋" w:hAnsi="仿宋" w:eastAsia="仿宋"/>
                <w:sz w:val="24"/>
              </w:rPr>
            </w:pPr>
            <w:r>
              <w:rPr>
                <w:rFonts w:hint="eastAsia" w:ascii="仿宋" w:hAnsi="仿宋" w:eastAsia="仿宋"/>
                <w:sz w:val="24"/>
              </w:rPr>
              <w:t>预防接种门诊楼(办公楼）</w:t>
            </w:r>
          </w:p>
        </w:tc>
        <w:tc>
          <w:tcPr>
            <w:tcW w:w="640"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1</w:t>
            </w:r>
          </w:p>
        </w:tc>
        <w:tc>
          <w:tcPr>
            <w:tcW w:w="1855"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预防接种门诊、发热门诊</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1000</w:t>
            </w:r>
          </w:p>
        </w:tc>
        <w:tc>
          <w:tcPr>
            <w:tcW w:w="4898" w:type="dxa"/>
            <w:tcBorders>
              <w:top w:val="single" w:color="auto" w:sz="4" w:space="0"/>
              <w:left w:val="nil"/>
              <w:bottom w:val="single" w:color="auto" w:sz="4" w:space="0"/>
              <w:right w:val="single" w:color="auto" w:sz="4" w:space="0"/>
            </w:tcBorders>
            <w:shd w:val="clear" w:color="auto" w:fill="auto"/>
            <w:vAlign w:val="center"/>
          </w:tcPr>
          <w:p>
            <w:pPr>
              <w:spacing w:line="420" w:lineRule="exact"/>
              <w:jc w:val="center"/>
              <w:rPr>
                <w:rFonts w:ascii="仿宋" w:hAnsi="仿宋" w:eastAsia="仿宋"/>
                <w:sz w:val="24"/>
              </w:rPr>
            </w:pPr>
            <w:r>
              <w:rPr>
                <w:rFonts w:hint="eastAsia" w:ascii="仿宋" w:hAnsi="仿宋" w:eastAsia="仿宋"/>
                <w:sz w:val="24"/>
              </w:rPr>
              <w:t>　</w:t>
            </w:r>
          </w:p>
        </w:tc>
      </w:tr>
      <w:tr>
        <w:tblPrEx>
          <w:tblLayout w:type="fixed"/>
          <w:tblCellMar>
            <w:top w:w="0" w:type="dxa"/>
            <w:left w:w="108" w:type="dxa"/>
            <w:bottom w:w="0" w:type="dxa"/>
            <w:right w:w="108" w:type="dxa"/>
          </w:tblCellMar>
        </w:tblPrEx>
        <w:trPr>
          <w:trHeight w:val="60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sz w:val="24"/>
              </w:rPr>
            </w:pPr>
          </w:p>
        </w:tc>
        <w:tc>
          <w:tcPr>
            <w:tcW w:w="640"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2</w:t>
            </w:r>
          </w:p>
        </w:tc>
        <w:tc>
          <w:tcPr>
            <w:tcW w:w="1855"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院务办公室、临时宿舍</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sz w:val="24"/>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1000</w:t>
            </w:r>
          </w:p>
        </w:tc>
        <w:tc>
          <w:tcPr>
            <w:tcW w:w="4898" w:type="dxa"/>
            <w:tcBorders>
              <w:top w:val="single" w:color="auto" w:sz="4" w:space="0"/>
              <w:left w:val="nil"/>
              <w:bottom w:val="single" w:color="auto" w:sz="4" w:space="0"/>
              <w:right w:val="single" w:color="auto" w:sz="4" w:space="0"/>
            </w:tcBorders>
            <w:shd w:val="clear" w:color="auto" w:fill="auto"/>
            <w:vAlign w:val="center"/>
          </w:tcPr>
          <w:p>
            <w:pPr>
              <w:spacing w:line="420" w:lineRule="exact"/>
              <w:jc w:val="center"/>
              <w:rPr>
                <w:rFonts w:ascii="仿宋" w:hAnsi="仿宋" w:eastAsia="仿宋"/>
                <w:sz w:val="24"/>
              </w:rPr>
            </w:pPr>
            <w:r>
              <w:rPr>
                <w:rFonts w:hint="eastAsia" w:ascii="仿宋" w:hAnsi="仿宋" w:eastAsia="仿宋"/>
                <w:sz w:val="24"/>
              </w:rPr>
              <w:t>　</w:t>
            </w:r>
          </w:p>
        </w:tc>
      </w:tr>
      <w:tr>
        <w:tblPrEx>
          <w:tblLayout w:type="fixed"/>
          <w:tblCellMar>
            <w:top w:w="0" w:type="dxa"/>
            <w:left w:w="108" w:type="dxa"/>
            <w:bottom w:w="0" w:type="dxa"/>
            <w:right w:w="108" w:type="dxa"/>
          </w:tblCellMar>
        </w:tblPrEx>
        <w:trPr>
          <w:trHeight w:val="60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sz w:val="24"/>
              </w:rPr>
            </w:pPr>
          </w:p>
        </w:tc>
        <w:tc>
          <w:tcPr>
            <w:tcW w:w="640"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3</w:t>
            </w:r>
          </w:p>
        </w:tc>
        <w:tc>
          <w:tcPr>
            <w:tcW w:w="1855"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多媒体会议室、病案室</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sz w:val="24"/>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1000</w:t>
            </w:r>
          </w:p>
        </w:tc>
        <w:tc>
          <w:tcPr>
            <w:tcW w:w="4898" w:type="dxa"/>
            <w:tcBorders>
              <w:top w:val="single" w:color="auto" w:sz="4" w:space="0"/>
              <w:left w:val="nil"/>
              <w:bottom w:val="single" w:color="auto" w:sz="4" w:space="0"/>
              <w:right w:val="single" w:color="auto" w:sz="4" w:space="0"/>
            </w:tcBorders>
            <w:shd w:val="clear" w:color="auto" w:fill="auto"/>
            <w:vAlign w:val="center"/>
          </w:tcPr>
          <w:p>
            <w:pPr>
              <w:spacing w:line="420" w:lineRule="exact"/>
              <w:jc w:val="center"/>
              <w:rPr>
                <w:rFonts w:ascii="仿宋" w:hAnsi="仿宋" w:eastAsia="仿宋"/>
                <w:sz w:val="24"/>
              </w:rPr>
            </w:pPr>
            <w:r>
              <w:rPr>
                <w:rFonts w:hint="eastAsia" w:ascii="仿宋" w:hAnsi="仿宋" w:eastAsia="仿宋"/>
                <w:sz w:val="24"/>
              </w:rPr>
              <w:t>　</w:t>
            </w:r>
          </w:p>
        </w:tc>
      </w:tr>
      <w:tr>
        <w:tblPrEx>
          <w:tblLayout w:type="fixed"/>
          <w:tblCellMar>
            <w:top w:w="0" w:type="dxa"/>
            <w:left w:w="108" w:type="dxa"/>
            <w:bottom w:w="0" w:type="dxa"/>
            <w:right w:w="108" w:type="dxa"/>
          </w:tblCellMar>
        </w:tblPrEx>
        <w:trPr>
          <w:trHeight w:val="600" w:hRule="atLeast"/>
          <w:jc w:val="center"/>
        </w:trPr>
        <w:tc>
          <w:tcPr>
            <w:tcW w:w="148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spacing w:line="420" w:lineRule="exact"/>
              <w:jc w:val="center"/>
              <w:rPr>
                <w:rFonts w:ascii="仿宋" w:hAnsi="仿宋" w:eastAsia="仿宋"/>
                <w:sz w:val="24"/>
              </w:rPr>
            </w:pPr>
            <w:r>
              <w:rPr>
                <w:rFonts w:hint="eastAsia" w:ascii="仿宋" w:hAnsi="仿宋" w:eastAsia="仿宋"/>
                <w:sz w:val="24"/>
              </w:rPr>
              <w:t>点被服</w:t>
            </w:r>
          </w:p>
        </w:tc>
        <w:tc>
          <w:tcPr>
            <w:tcW w:w="1855"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　</w:t>
            </w:r>
          </w:p>
        </w:tc>
        <w:tc>
          <w:tcPr>
            <w:tcW w:w="4898" w:type="dxa"/>
            <w:tcBorders>
              <w:top w:val="single" w:color="auto" w:sz="4" w:space="0"/>
              <w:left w:val="nil"/>
              <w:bottom w:val="single" w:color="auto" w:sz="4" w:space="0"/>
              <w:right w:val="single" w:color="auto" w:sz="4" w:space="0"/>
            </w:tcBorders>
            <w:shd w:val="clear" w:color="auto" w:fill="auto"/>
            <w:vAlign w:val="center"/>
          </w:tcPr>
          <w:p>
            <w:pPr>
              <w:spacing w:line="420" w:lineRule="exact"/>
              <w:jc w:val="center"/>
              <w:rPr>
                <w:rFonts w:ascii="仿宋" w:hAnsi="仿宋" w:eastAsia="仿宋"/>
                <w:sz w:val="24"/>
              </w:rPr>
            </w:pPr>
            <w:r>
              <w:rPr>
                <w:rFonts w:hint="eastAsia" w:ascii="仿宋" w:hAnsi="仿宋" w:eastAsia="仿宋"/>
                <w:sz w:val="24"/>
              </w:rPr>
              <w:t>　</w:t>
            </w:r>
          </w:p>
        </w:tc>
      </w:tr>
      <w:tr>
        <w:tblPrEx>
          <w:tblLayout w:type="fixed"/>
          <w:tblCellMar>
            <w:top w:w="0" w:type="dxa"/>
            <w:left w:w="108" w:type="dxa"/>
            <w:bottom w:w="0" w:type="dxa"/>
            <w:right w:w="108" w:type="dxa"/>
          </w:tblCellMar>
        </w:tblPrEx>
        <w:trPr>
          <w:trHeight w:val="480" w:hRule="atLeast"/>
          <w:jc w:val="center"/>
        </w:trPr>
        <w:tc>
          <w:tcPr>
            <w:tcW w:w="148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外围</w:t>
            </w:r>
          </w:p>
        </w:tc>
        <w:tc>
          <w:tcPr>
            <w:tcW w:w="1855"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5300</w:t>
            </w:r>
          </w:p>
        </w:tc>
        <w:tc>
          <w:tcPr>
            <w:tcW w:w="4898" w:type="dxa"/>
            <w:tcBorders>
              <w:top w:val="single" w:color="auto" w:sz="4" w:space="0"/>
              <w:left w:val="nil"/>
              <w:bottom w:val="single" w:color="auto" w:sz="4" w:space="0"/>
              <w:right w:val="single" w:color="auto" w:sz="4" w:space="0"/>
            </w:tcBorders>
            <w:shd w:val="clear" w:color="auto" w:fill="auto"/>
            <w:vAlign w:val="center"/>
          </w:tcPr>
          <w:p>
            <w:pPr>
              <w:spacing w:line="420" w:lineRule="exact"/>
              <w:jc w:val="center"/>
              <w:rPr>
                <w:rFonts w:ascii="仿宋" w:hAnsi="仿宋" w:eastAsia="仿宋"/>
                <w:sz w:val="24"/>
              </w:rPr>
            </w:pPr>
          </w:p>
        </w:tc>
      </w:tr>
      <w:tr>
        <w:tblPrEx>
          <w:tblLayout w:type="fixed"/>
          <w:tblCellMar>
            <w:top w:w="0" w:type="dxa"/>
            <w:left w:w="108" w:type="dxa"/>
            <w:bottom w:w="0" w:type="dxa"/>
            <w:right w:w="108" w:type="dxa"/>
          </w:tblCellMar>
        </w:tblPrEx>
        <w:trPr>
          <w:trHeight w:val="480" w:hRule="atLeast"/>
          <w:jc w:val="center"/>
        </w:trPr>
        <w:tc>
          <w:tcPr>
            <w:tcW w:w="148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垃圾运输工</w:t>
            </w:r>
          </w:p>
        </w:tc>
        <w:tc>
          <w:tcPr>
            <w:tcW w:w="1855"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　</w:t>
            </w:r>
          </w:p>
        </w:tc>
        <w:tc>
          <w:tcPr>
            <w:tcW w:w="4898" w:type="dxa"/>
            <w:tcBorders>
              <w:top w:val="single" w:color="auto" w:sz="4" w:space="0"/>
              <w:left w:val="nil"/>
              <w:bottom w:val="single" w:color="auto" w:sz="4" w:space="0"/>
              <w:right w:val="single" w:color="auto" w:sz="4" w:space="0"/>
            </w:tcBorders>
            <w:shd w:val="clear" w:color="auto" w:fill="auto"/>
            <w:vAlign w:val="center"/>
          </w:tcPr>
          <w:p>
            <w:pPr>
              <w:spacing w:line="420" w:lineRule="exact"/>
              <w:jc w:val="center"/>
              <w:rPr>
                <w:rFonts w:ascii="仿宋" w:hAnsi="仿宋" w:eastAsia="仿宋"/>
                <w:sz w:val="24"/>
              </w:rPr>
            </w:pPr>
          </w:p>
        </w:tc>
      </w:tr>
      <w:tr>
        <w:tblPrEx>
          <w:tblLayout w:type="fixed"/>
          <w:tblCellMar>
            <w:top w:w="0" w:type="dxa"/>
            <w:left w:w="108" w:type="dxa"/>
            <w:bottom w:w="0" w:type="dxa"/>
            <w:right w:w="108" w:type="dxa"/>
          </w:tblCellMar>
        </w:tblPrEx>
        <w:trPr>
          <w:trHeight w:val="780" w:hRule="atLeast"/>
          <w:jc w:val="center"/>
        </w:trPr>
        <w:tc>
          <w:tcPr>
            <w:tcW w:w="148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机动顶岗人员</w:t>
            </w:r>
          </w:p>
        </w:tc>
        <w:tc>
          <w:tcPr>
            <w:tcW w:w="1855"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　</w:t>
            </w:r>
          </w:p>
        </w:tc>
        <w:tc>
          <w:tcPr>
            <w:tcW w:w="4898" w:type="dxa"/>
            <w:tcBorders>
              <w:top w:val="single" w:color="auto" w:sz="4" w:space="0"/>
              <w:left w:val="nil"/>
              <w:bottom w:val="single" w:color="auto" w:sz="4" w:space="0"/>
              <w:right w:val="single" w:color="auto" w:sz="4" w:space="0"/>
            </w:tcBorders>
            <w:shd w:val="clear" w:color="auto" w:fill="auto"/>
            <w:vAlign w:val="center"/>
          </w:tcPr>
          <w:p>
            <w:pPr>
              <w:spacing w:line="420" w:lineRule="exact"/>
              <w:jc w:val="center"/>
              <w:rPr>
                <w:rFonts w:ascii="仿宋" w:hAnsi="仿宋" w:eastAsia="仿宋"/>
                <w:sz w:val="24"/>
              </w:rPr>
            </w:pPr>
          </w:p>
        </w:tc>
      </w:tr>
      <w:tr>
        <w:tblPrEx>
          <w:tblLayout w:type="fixed"/>
          <w:tblCellMar>
            <w:top w:w="0" w:type="dxa"/>
            <w:left w:w="108" w:type="dxa"/>
            <w:bottom w:w="0" w:type="dxa"/>
            <w:right w:w="108" w:type="dxa"/>
          </w:tblCellMar>
        </w:tblPrEx>
        <w:trPr>
          <w:trHeight w:val="48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合计</w:t>
            </w:r>
          </w:p>
        </w:tc>
        <w:tc>
          <w:tcPr>
            <w:tcW w:w="640"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　</w:t>
            </w:r>
          </w:p>
        </w:tc>
        <w:tc>
          <w:tcPr>
            <w:tcW w:w="1855"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　</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　</w:t>
            </w:r>
          </w:p>
        </w:tc>
        <w:tc>
          <w:tcPr>
            <w:tcW w:w="4898" w:type="dxa"/>
            <w:tcBorders>
              <w:top w:val="single" w:color="auto" w:sz="4" w:space="0"/>
              <w:left w:val="nil"/>
              <w:bottom w:val="single" w:color="auto" w:sz="4" w:space="0"/>
              <w:right w:val="single" w:color="auto" w:sz="4" w:space="0"/>
            </w:tcBorders>
            <w:shd w:val="clear" w:color="auto" w:fill="auto"/>
            <w:vAlign w:val="center"/>
          </w:tcPr>
          <w:p>
            <w:pPr>
              <w:spacing w:line="420" w:lineRule="exact"/>
              <w:jc w:val="center"/>
              <w:rPr>
                <w:rFonts w:ascii="仿宋" w:hAnsi="仿宋" w:eastAsia="仿宋"/>
                <w:sz w:val="24"/>
              </w:rPr>
            </w:pPr>
            <w:r>
              <w:rPr>
                <w:rFonts w:hint="eastAsia" w:ascii="仿宋" w:hAnsi="仿宋" w:eastAsia="仿宋"/>
                <w:sz w:val="24"/>
              </w:rPr>
              <w:t>　</w:t>
            </w:r>
          </w:p>
        </w:tc>
      </w:tr>
    </w:tbl>
    <w:p>
      <w:pPr>
        <w:rPr>
          <w:sz w:val="24"/>
          <w:szCs w:val="24"/>
        </w:rPr>
      </w:pPr>
    </w:p>
    <w:p>
      <w:pPr>
        <w:rPr>
          <w:sz w:val="28"/>
          <w:szCs w:val="28"/>
        </w:rPr>
      </w:pPr>
    </w:p>
    <w:p>
      <w:pPr>
        <w:rPr>
          <w:b/>
          <w:bCs/>
          <w:sz w:val="24"/>
          <w:szCs w:val="24"/>
        </w:rPr>
      </w:pPr>
    </w:p>
    <w:p>
      <w:pPr>
        <w:rPr>
          <w:b/>
          <w:bCs/>
          <w:sz w:val="24"/>
          <w:szCs w:val="24"/>
        </w:rPr>
      </w:pPr>
    </w:p>
    <w:p>
      <w:pPr>
        <w:rPr>
          <w:b/>
          <w:bCs/>
          <w:sz w:val="24"/>
          <w:szCs w:val="24"/>
        </w:rPr>
      </w:pPr>
    </w:p>
    <w:p>
      <w:pPr>
        <w:rPr>
          <w:b/>
          <w:bCs/>
          <w:sz w:val="24"/>
          <w:szCs w:val="24"/>
        </w:rPr>
      </w:pPr>
    </w:p>
    <w:p>
      <w:pPr>
        <w:rPr>
          <w:sz w:val="28"/>
          <w:szCs w:val="28"/>
        </w:rPr>
      </w:pPr>
      <w:r>
        <w:rPr>
          <w:rFonts w:hint="eastAsia"/>
          <w:b/>
          <w:bCs/>
          <w:sz w:val="24"/>
          <w:szCs w:val="24"/>
        </w:rPr>
        <w:t>（三）、保安员配置表</w:t>
      </w:r>
    </w:p>
    <w:tbl>
      <w:tblPr>
        <w:tblStyle w:val="7"/>
        <w:tblW w:w="8959" w:type="dxa"/>
        <w:tblInd w:w="93" w:type="dxa"/>
        <w:tblLayout w:type="fixed"/>
        <w:tblCellMar>
          <w:top w:w="0" w:type="dxa"/>
          <w:left w:w="108" w:type="dxa"/>
          <w:bottom w:w="0" w:type="dxa"/>
          <w:right w:w="108" w:type="dxa"/>
        </w:tblCellMar>
      </w:tblPr>
      <w:tblGrid>
        <w:gridCol w:w="793"/>
        <w:gridCol w:w="2265"/>
        <w:gridCol w:w="851"/>
        <w:gridCol w:w="851"/>
        <w:gridCol w:w="851"/>
        <w:gridCol w:w="3348"/>
      </w:tblGrid>
      <w:tr>
        <w:tblPrEx>
          <w:tblLayout w:type="fixed"/>
          <w:tblCellMar>
            <w:top w:w="0" w:type="dxa"/>
            <w:left w:w="108" w:type="dxa"/>
            <w:bottom w:w="0" w:type="dxa"/>
            <w:right w:w="108" w:type="dxa"/>
          </w:tblCellMar>
        </w:tblPrEx>
        <w:trPr>
          <w:trHeight w:val="1035" w:hRule="atLeast"/>
        </w:trPr>
        <w:tc>
          <w:tcPr>
            <w:tcW w:w="79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序号</w:t>
            </w:r>
          </w:p>
        </w:tc>
        <w:tc>
          <w:tcPr>
            <w:tcW w:w="2265" w:type="dxa"/>
            <w:tcBorders>
              <w:top w:val="single" w:color="auto" w:sz="4" w:space="0"/>
              <w:left w:val="nil"/>
              <w:bottom w:val="single" w:color="auto" w:sz="4" w:space="0"/>
              <w:right w:val="single" w:color="auto" w:sz="4" w:space="0"/>
            </w:tcBorders>
            <w:shd w:val="clear" w:color="auto" w:fill="auto"/>
            <w:vAlign w:val="center"/>
          </w:tcPr>
          <w:p>
            <w:pPr>
              <w:spacing w:line="420" w:lineRule="exact"/>
              <w:jc w:val="center"/>
              <w:rPr>
                <w:rFonts w:ascii="仿宋" w:hAnsi="仿宋" w:eastAsia="仿宋"/>
                <w:sz w:val="24"/>
              </w:rPr>
            </w:pPr>
            <w:r>
              <w:rPr>
                <w:rFonts w:hint="eastAsia" w:ascii="仿宋" w:hAnsi="仿宋" w:eastAsia="仿宋"/>
                <w:sz w:val="24"/>
              </w:rPr>
              <w:t>岗位</w:t>
            </w:r>
          </w:p>
        </w:tc>
        <w:tc>
          <w:tcPr>
            <w:tcW w:w="851" w:type="dxa"/>
            <w:tcBorders>
              <w:top w:val="single" w:color="auto" w:sz="4" w:space="0"/>
              <w:left w:val="nil"/>
              <w:bottom w:val="single" w:color="auto" w:sz="4" w:space="0"/>
              <w:right w:val="single" w:color="auto" w:sz="4" w:space="0"/>
            </w:tcBorders>
            <w:shd w:val="clear" w:color="auto" w:fill="auto"/>
            <w:vAlign w:val="center"/>
          </w:tcPr>
          <w:p>
            <w:pPr>
              <w:spacing w:line="420" w:lineRule="exact"/>
              <w:jc w:val="center"/>
              <w:rPr>
                <w:rFonts w:ascii="仿宋" w:hAnsi="仿宋" w:eastAsia="仿宋"/>
                <w:sz w:val="24"/>
              </w:rPr>
            </w:pPr>
            <w:r>
              <w:rPr>
                <w:rFonts w:hint="eastAsia" w:ascii="仿宋" w:hAnsi="仿宋" w:eastAsia="仿宋"/>
                <w:sz w:val="24"/>
              </w:rPr>
              <w:t>早班</w:t>
            </w:r>
          </w:p>
        </w:tc>
        <w:tc>
          <w:tcPr>
            <w:tcW w:w="851" w:type="dxa"/>
            <w:tcBorders>
              <w:top w:val="single" w:color="auto" w:sz="4" w:space="0"/>
              <w:left w:val="nil"/>
              <w:bottom w:val="single" w:color="auto" w:sz="4" w:space="0"/>
              <w:right w:val="single" w:color="auto" w:sz="4" w:space="0"/>
            </w:tcBorders>
            <w:shd w:val="clear" w:color="auto" w:fill="auto"/>
            <w:vAlign w:val="center"/>
          </w:tcPr>
          <w:p>
            <w:pPr>
              <w:spacing w:line="420" w:lineRule="exact"/>
              <w:jc w:val="center"/>
              <w:rPr>
                <w:rFonts w:ascii="仿宋" w:hAnsi="仿宋" w:eastAsia="仿宋"/>
                <w:sz w:val="24"/>
              </w:rPr>
            </w:pPr>
            <w:r>
              <w:rPr>
                <w:rFonts w:hint="eastAsia" w:ascii="仿宋" w:hAnsi="仿宋" w:eastAsia="仿宋"/>
                <w:sz w:val="24"/>
              </w:rPr>
              <w:t>中班</w:t>
            </w:r>
          </w:p>
        </w:tc>
        <w:tc>
          <w:tcPr>
            <w:tcW w:w="851" w:type="dxa"/>
            <w:tcBorders>
              <w:top w:val="single" w:color="auto" w:sz="4" w:space="0"/>
              <w:left w:val="nil"/>
              <w:bottom w:val="single" w:color="auto" w:sz="4" w:space="0"/>
              <w:right w:val="single" w:color="auto" w:sz="4" w:space="0"/>
            </w:tcBorders>
            <w:shd w:val="clear" w:color="auto" w:fill="auto"/>
            <w:vAlign w:val="center"/>
          </w:tcPr>
          <w:p>
            <w:pPr>
              <w:spacing w:line="420" w:lineRule="exact"/>
              <w:jc w:val="center"/>
              <w:rPr>
                <w:rFonts w:ascii="仿宋" w:hAnsi="仿宋" w:eastAsia="仿宋"/>
                <w:sz w:val="24"/>
              </w:rPr>
            </w:pPr>
            <w:r>
              <w:rPr>
                <w:rFonts w:hint="eastAsia" w:ascii="仿宋" w:hAnsi="仿宋" w:eastAsia="仿宋"/>
                <w:sz w:val="24"/>
              </w:rPr>
              <w:t>晚班</w:t>
            </w:r>
          </w:p>
        </w:tc>
        <w:tc>
          <w:tcPr>
            <w:tcW w:w="3348" w:type="dxa"/>
            <w:tcBorders>
              <w:top w:val="single" w:color="auto" w:sz="4" w:space="0"/>
              <w:left w:val="nil"/>
              <w:bottom w:val="single" w:color="auto" w:sz="4" w:space="0"/>
              <w:right w:val="single" w:color="auto" w:sz="4" w:space="0"/>
            </w:tcBorders>
            <w:shd w:val="clear" w:color="auto" w:fill="auto"/>
            <w:vAlign w:val="center"/>
          </w:tcPr>
          <w:p>
            <w:pPr>
              <w:spacing w:line="420" w:lineRule="exact"/>
              <w:jc w:val="center"/>
              <w:rPr>
                <w:rFonts w:ascii="仿宋" w:hAnsi="仿宋" w:eastAsia="仿宋"/>
                <w:sz w:val="24"/>
              </w:rPr>
            </w:pPr>
            <w:r>
              <w:rPr>
                <w:rFonts w:hint="eastAsia" w:ascii="仿宋" w:hAnsi="仿宋" w:eastAsia="仿宋"/>
                <w:sz w:val="24"/>
              </w:rPr>
              <w:t>备注</w:t>
            </w:r>
          </w:p>
        </w:tc>
      </w:tr>
      <w:tr>
        <w:tblPrEx>
          <w:tblLayout w:type="fixed"/>
          <w:tblCellMar>
            <w:top w:w="0" w:type="dxa"/>
            <w:left w:w="108" w:type="dxa"/>
            <w:bottom w:w="0" w:type="dxa"/>
            <w:right w:w="108" w:type="dxa"/>
          </w:tblCellMar>
        </w:tblPrEx>
        <w:trPr>
          <w:trHeight w:val="1552" w:hRule="atLeast"/>
        </w:trPr>
        <w:tc>
          <w:tcPr>
            <w:tcW w:w="793" w:type="dxa"/>
            <w:tcBorders>
              <w:top w:val="nil"/>
              <w:left w:val="single" w:color="auto" w:sz="4" w:space="0"/>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1</w:t>
            </w:r>
          </w:p>
        </w:tc>
        <w:tc>
          <w:tcPr>
            <w:tcW w:w="2265" w:type="dxa"/>
            <w:tcBorders>
              <w:top w:val="nil"/>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消防监控值班室</w:t>
            </w:r>
          </w:p>
        </w:tc>
        <w:tc>
          <w:tcPr>
            <w:tcW w:w="851" w:type="dxa"/>
            <w:tcBorders>
              <w:top w:val="nil"/>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p>
        </w:tc>
        <w:tc>
          <w:tcPr>
            <w:tcW w:w="851" w:type="dxa"/>
            <w:tcBorders>
              <w:top w:val="nil"/>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p>
        </w:tc>
        <w:tc>
          <w:tcPr>
            <w:tcW w:w="851" w:type="dxa"/>
            <w:tcBorders>
              <w:top w:val="nil"/>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p>
        </w:tc>
        <w:tc>
          <w:tcPr>
            <w:tcW w:w="3348" w:type="dxa"/>
            <w:tcBorders>
              <w:top w:val="nil"/>
              <w:left w:val="nil"/>
              <w:bottom w:val="single" w:color="auto" w:sz="4" w:space="0"/>
              <w:right w:val="single" w:color="auto" w:sz="4" w:space="0"/>
            </w:tcBorders>
            <w:shd w:val="clear" w:color="auto" w:fill="auto"/>
            <w:vAlign w:val="center"/>
          </w:tcPr>
          <w:p>
            <w:pPr>
              <w:spacing w:line="420" w:lineRule="exact"/>
              <w:rPr>
                <w:rFonts w:ascii="仿宋" w:hAnsi="仿宋" w:eastAsia="仿宋"/>
                <w:sz w:val="24"/>
              </w:rPr>
            </w:pPr>
          </w:p>
        </w:tc>
      </w:tr>
      <w:tr>
        <w:tblPrEx>
          <w:tblLayout w:type="fixed"/>
          <w:tblCellMar>
            <w:top w:w="0" w:type="dxa"/>
            <w:left w:w="108" w:type="dxa"/>
            <w:bottom w:w="0" w:type="dxa"/>
            <w:right w:w="108" w:type="dxa"/>
          </w:tblCellMar>
        </w:tblPrEx>
        <w:trPr>
          <w:trHeight w:val="1237" w:hRule="atLeast"/>
        </w:trPr>
        <w:tc>
          <w:tcPr>
            <w:tcW w:w="793" w:type="dxa"/>
            <w:tcBorders>
              <w:top w:val="nil"/>
              <w:left w:val="single" w:color="auto" w:sz="4" w:space="0"/>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2</w:t>
            </w:r>
          </w:p>
        </w:tc>
        <w:tc>
          <w:tcPr>
            <w:tcW w:w="2265" w:type="dxa"/>
            <w:tcBorders>
              <w:top w:val="nil"/>
              <w:left w:val="nil"/>
              <w:bottom w:val="single" w:color="auto" w:sz="4" w:space="0"/>
              <w:right w:val="single" w:color="auto" w:sz="4" w:space="0"/>
            </w:tcBorders>
            <w:shd w:val="clear" w:color="auto" w:fill="auto"/>
            <w:vAlign w:val="center"/>
          </w:tcPr>
          <w:p>
            <w:pPr>
              <w:spacing w:line="420" w:lineRule="exact"/>
              <w:jc w:val="center"/>
              <w:rPr>
                <w:rFonts w:ascii="仿宋" w:hAnsi="仿宋" w:eastAsia="仿宋"/>
                <w:sz w:val="24"/>
              </w:rPr>
            </w:pPr>
            <w:r>
              <w:rPr>
                <w:rFonts w:hint="eastAsia" w:ascii="仿宋" w:hAnsi="仿宋" w:eastAsia="仿宋"/>
                <w:sz w:val="24"/>
              </w:rPr>
              <w:t>大门岗</w:t>
            </w:r>
          </w:p>
        </w:tc>
        <w:tc>
          <w:tcPr>
            <w:tcW w:w="851" w:type="dxa"/>
            <w:tcBorders>
              <w:top w:val="nil"/>
              <w:left w:val="nil"/>
              <w:bottom w:val="single" w:color="auto" w:sz="4" w:space="0"/>
              <w:right w:val="single" w:color="auto" w:sz="4" w:space="0"/>
            </w:tcBorders>
            <w:shd w:val="clear" w:color="auto" w:fill="auto"/>
            <w:vAlign w:val="center"/>
          </w:tcPr>
          <w:p>
            <w:pPr>
              <w:spacing w:line="420" w:lineRule="exact"/>
              <w:jc w:val="center"/>
              <w:rPr>
                <w:rFonts w:ascii="仿宋" w:hAnsi="仿宋" w:eastAsia="仿宋"/>
                <w:sz w:val="24"/>
              </w:rPr>
            </w:pPr>
          </w:p>
        </w:tc>
        <w:tc>
          <w:tcPr>
            <w:tcW w:w="851" w:type="dxa"/>
            <w:tcBorders>
              <w:top w:val="nil"/>
              <w:left w:val="nil"/>
              <w:bottom w:val="single" w:color="auto" w:sz="4" w:space="0"/>
              <w:right w:val="single" w:color="auto" w:sz="4" w:space="0"/>
            </w:tcBorders>
            <w:shd w:val="clear" w:color="auto" w:fill="auto"/>
            <w:vAlign w:val="center"/>
          </w:tcPr>
          <w:p>
            <w:pPr>
              <w:spacing w:line="420" w:lineRule="exact"/>
              <w:jc w:val="center"/>
              <w:rPr>
                <w:rFonts w:ascii="仿宋" w:hAnsi="仿宋" w:eastAsia="仿宋"/>
                <w:sz w:val="24"/>
              </w:rPr>
            </w:pPr>
          </w:p>
        </w:tc>
        <w:tc>
          <w:tcPr>
            <w:tcW w:w="851" w:type="dxa"/>
            <w:tcBorders>
              <w:top w:val="nil"/>
              <w:left w:val="nil"/>
              <w:bottom w:val="single" w:color="auto" w:sz="4" w:space="0"/>
              <w:right w:val="single" w:color="auto" w:sz="4" w:space="0"/>
            </w:tcBorders>
            <w:shd w:val="clear" w:color="auto" w:fill="auto"/>
            <w:vAlign w:val="center"/>
          </w:tcPr>
          <w:p>
            <w:pPr>
              <w:spacing w:line="420" w:lineRule="exact"/>
              <w:jc w:val="center"/>
              <w:rPr>
                <w:rFonts w:ascii="仿宋" w:hAnsi="仿宋" w:eastAsia="仿宋"/>
                <w:sz w:val="24"/>
              </w:rPr>
            </w:pPr>
          </w:p>
        </w:tc>
        <w:tc>
          <w:tcPr>
            <w:tcW w:w="3348" w:type="dxa"/>
            <w:tcBorders>
              <w:top w:val="nil"/>
              <w:left w:val="nil"/>
              <w:bottom w:val="single" w:color="auto" w:sz="4" w:space="0"/>
              <w:right w:val="single" w:color="auto" w:sz="4" w:space="0"/>
            </w:tcBorders>
            <w:shd w:val="clear" w:color="auto" w:fill="auto"/>
            <w:vAlign w:val="center"/>
          </w:tcPr>
          <w:p>
            <w:pPr>
              <w:spacing w:line="420" w:lineRule="exact"/>
              <w:jc w:val="center"/>
              <w:rPr>
                <w:rFonts w:ascii="仿宋" w:hAnsi="仿宋" w:eastAsia="仿宋"/>
                <w:sz w:val="24"/>
              </w:rPr>
            </w:pPr>
            <w:r>
              <w:rPr>
                <w:rFonts w:hint="eastAsia" w:ascii="仿宋" w:hAnsi="仿宋" w:eastAsia="仿宋"/>
                <w:sz w:val="24"/>
              </w:rPr>
              <w:t>严格把关人员、车辆、物品的进出</w:t>
            </w:r>
          </w:p>
        </w:tc>
      </w:tr>
      <w:tr>
        <w:tblPrEx>
          <w:tblLayout w:type="fixed"/>
          <w:tblCellMar>
            <w:top w:w="0" w:type="dxa"/>
            <w:left w:w="108" w:type="dxa"/>
            <w:bottom w:w="0" w:type="dxa"/>
            <w:right w:w="108" w:type="dxa"/>
          </w:tblCellMar>
        </w:tblPrEx>
        <w:trPr>
          <w:trHeight w:val="1237" w:hRule="atLeast"/>
        </w:trPr>
        <w:tc>
          <w:tcPr>
            <w:tcW w:w="793" w:type="dxa"/>
            <w:tcBorders>
              <w:top w:val="nil"/>
              <w:left w:val="single" w:color="auto" w:sz="4" w:space="0"/>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3　</w:t>
            </w:r>
          </w:p>
        </w:tc>
        <w:tc>
          <w:tcPr>
            <w:tcW w:w="2265" w:type="dxa"/>
            <w:tcBorders>
              <w:top w:val="nil"/>
              <w:left w:val="nil"/>
              <w:bottom w:val="single" w:color="auto" w:sz="4" w:space="0"/>
              <w:right w:val="single" w:color="auto" w:sz="4" w:space="0"/>
            </w:tcBorders>
            <w:shd w:val="clear" w:color="auto" w:fill="auto"/>
            <w:vAlign w:val="center"/>
          </w:tcPr>
          <w:p>
            <w:pPr>
              <w:spacing w:line="420" w:lineRule="exact"/>
              <w:jc w:val="center"/>
              <w:rPr>
                <w:rFonts w:ascii="仿宋" w:hAnsi="仿宋" w:eastAsia="仿宋"/>
                <w:sz w:val="24"/>
              </w:rPr>
            </w:pPr>
            <w:r>
              <w:rPr>
                <w:rFonts w:hint="eastAsia" w:ascii="仿宋" w:hAnsi="仿宋" w:eastAsia="仿宋"/>
                <w:sz w:val="24"/>
              </w:rPr>
              <w:t>全院巡逻</w:t>
            </w:r>
          </w:p>
        </w:tc>
        <w:tc>
          <w:tcPr>
            <w:tcW w:w="851" w:type="dxa"/>
            <w:tcBorders>
              <w:top w:val="nil"/>
              <w:left w:val="nil"/>
              <w:bottom w:val="single" w:color="auto" w:sz="4" w:space="0"/>
              <w:right w:val="single" w:color="auto" w:sz="4" w:space="0"/>
            </w:tcBorders>
            <w:shd w:val="clear" w:color="auto" w:fill="auto"/>
            <w:vAlign w:val="center"/>
          </w:tcPr>
          <w:p>
            <w:pPr>
              <w:spacing w:line="420" w:lineRule="exact"/>
              <w:jc w:val="center"/>
              <w:rPr>
                <w:rFonts w:ascii="仿宋" w:hAnsi="仿宋" w:eastAsia="仿宋"/>
                <w:sz w:val="24"/>
              </w:rPr>
            </w:pPr>
          </w:p>
        </w:tc>
        <w:tc>
          <w:tcPr>
            <w:tcW w:w="851" w:type="dxa"/>
            <w:tcBorders>
              <w:top w:val="nil"/>
              <w:left w:val="nil"/>
              <w:bottom w:val="single" w:color="auto" w:sz="4" w:space="0"/>
              <w:right w:val="single" w:color="auto" w:sz="4" w:space="0"/>
            </w:tcBorders>
            <w:shd w:val="clear" w:color="auto" w:fill="auto"/>
            <w:vAlign w:val="center"/>
          </w:tcPr>
          <w:p>
            <w:pPr>
              <w:spacing w:line="420" w:lineRule="exact"/>
              <w:jc w:val="center"/>
              <w:rPr>
                <w:rFonts w:ascii="仿宋" w:hAnsi="仿宋" w:eastAsia="仿宋"/>
                <w:sz w:val="24"/>
              </w:rPr>
            </w:pPr>
          </w:p>
        </w:tc>
        <w:tc>
          <w:tcPr>
            <w:tcW w:w="851" w:type="dxa"/>
            <w:tcBorders>
              <w:top w:val="nil"/>
              <w:left w:val="nil"/>
              <w:bottom w:val="single" w:color="auto" w:sz="4" w:space="0"/>
              <w:right w:val="single" w:color="auto" w:sz="4" w:space="0"/>
            </w:tcBorders>
            <w:shd w:val="clear" w:color="auto" w:fill="auto"/>
            <w:vAlign w:val="center"/>
          </w:tcPr>
          <w:p>
            <w:pPr>
              <w:spacing w:line="420" w:lineRule="exact"/>
              <w:jc w:val="center"/>
              <w:rPr>
                <w:rFonts w:ascii="仿宋" w:hAnsi="仿宋" w:eastAsia="仿宋"/>
                <w:sz w:val="24"/>
              </w:rPr>
            </w:pPr>
          </w:p>
        </w:tc>
        <w:tc>
          <w:tcPr>
            <w:tcW w:w="3348" w:type="dxa"/>
            <w:tcBorders>
              <w:top w:val="nil"/>
              <w:left w:val="nil"/>
              <w:bottom w:val="single" w:color="auto" w:sz="4" w:space="0"/>
              <w:right w:val="single" w:color="auto" w:sz="4" w:space="0"/>
            </w:tcBorders>
            <w:shd w:val="clear" w:color="auto" w:fill="auto"/>
            <w:vAlign w:val="center"/>
          </w:tcPr>
          <w:p>
            <w:pPr>
              <w:spacing w:line="420" w:lineRule="exact"/>
              <w:jc w:val="center"/>
              <w:rPr>
                <w:rFonts w:ascii="仿宋" w:hAnsi="仿宋" w:eastAsia="仿宋"/>
                <w:sz w:val="24"/>
              </w:rPr>
            </w:pPr>
            <w:r>
              <w:rPr>
                <w:rFonts w:hint="eastAsia" w:ascii="仿宋" w:hAnsi="仿宋" w:eastAsia="仿宋"/>
                <w:sz w:val="24"/>
              </w:rPr>
              <w:t>处理突发事件、防盗、消防等</w:t>
            </w:r>
          </w:p>
        </w:tc>
      </w:tr>
      <w:tr>
        <w:tblPrEx>
          <w:tblLayout w:type="fixed"/>
          <w:tblCellMar>
            <w:top w:w="0" w:type="dxa"/>
            <w:left w:w="108" w:type="dxa"/>
            <w:bottom w:w="0" w:type="dxa"/>
            <w:right w:w="108" w:type="dxa"/>
          </w:tblCellMar>
        </w:tblPrEx>
        <w:trPr>
          <w:trHeight w:val="1010" w:hRule="atLeast"/>
        </w:trPr>
        <w:tc>
          <w:tcPr>
            <w:tcW w:w="793" w:type="dxa"/>
            <w:tcBorders>
              <w:top w:val="nil"/>
              <w:left w:val="single" w:color="auto" w:sz="4" w:space="0"/>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4</w:t>
            </w:r>
          </w:p>
        </w:tc>
        <w:tc>
          <w:tcPr>
            <w:tcW w:w="2265" w:type="dxa"/>
            <w:tcBorders>
              <w:top w:val="nil"/>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顶岗</w:t>
            </w:r>
          </w:p>
        </w:tc>
        <w:tc>
          <w:tcPr>
            <w:tcW w:w="851" w:type="dxa"/>
            <w:tcBorders>
              <w:top w:val="nil"/>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p>
        </w:tc>
        <w:tc>
          <w:tcPr>
            <w:tcW w:w="851" w:type="dxa"/>
            <w:tcBorders>
              <w:top w:val="nil"/>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p>
        </w:tc>
        <w:tc>
          <w:tcPr>
            <w:tcW w:w="851" w:type="dxa"/>
            <w:tcBorders>
              <w:top w:val="nil"/>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p>
        </w:tc>
        <w:tc>
          <w:tcPr>
            <w:tcW w:w="3348" w:type="dxa"/>
            <w:tcBorders>
              <w:top w:val="nil"/>
              <w:left w:val="nil"/>
              <w:bottom w:val="single" w:color="auto" w:sz="4" w:space="0"/>
              <w:right w:val="single" w:color="auto" w:sz="4" w:space="0"/>
            </w:tcBorders>
            <w:shd w:val="clear" w:color="auto" w:fill="auto"/>
            <w:vAlign w:val="center"/>
          </w:tcPr>
          <w:p>
            <w:pPr>
              <w:spacing w:line="420" w:lineRule="exact"/>
              <w:jc w:val="center"/>
              <w:rPr>
                <w:rFonts w:ascii="仿宋" w:hAnsi="仿宋" w:eastAsia="仿宋"/>
                <w:sz w:val="24"/>
              </w:rPr>
            </w:pPr>
          </w:p>
        </w:tc>
      </w:tr>
      <w:tr>
        <w:tblPrEx>
          <w:tblLayout w:type="fixed"/>
          <w:tblCellMar>
            <w:top w:w="0" w:type="dxa"/>
            <w:left w:w="108" w:type="dxa"/>
            <w:bottom w:w="0" w:type="dxa"/>
            <w:right w:w="108" w:type="dxa"/>
          </w:tblCellMar>
        </w:tblPrEx>
        <w:trPr>
          <w:trHeight w:val="1388" w:hRule="atLeast"/>
        </w:trPr>
        <w:tc>
          <w:tcPr>
            <w:tcW w:w="793" w:type="dxa"/>
            <w:tcBorders>
              <w:top w:val="nil"/>
              <w:left w:val="single" w:color="auto" w:sz="4" w:space="0"/>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5　</w:t>
            </w:r>
          </w:p>
        </w:tc>
        <w:tc>
          <w:tcPr>
            <w:tcW w:w="2265" w:type="dxa"/>
            <w:tcBorders>
              <w:top w:val="nil"/>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r>
              <w:rPr>
                <w:rFonts w:hint="eastAsia" w:ascii="仿宋" w:hAnsi="仿宋" w:eastAsia="仿宋"/>
                <w:sz w:val="24"/>
              </w:rPr>
              <w:t>合计人数</w:t>
            </w:r>
          </w:p>
        </w:tc>
        <w:tc>
          <w:tcPr>
            <w:tcW w:w="851" w:type="dxa"/>
            <w:tcBorders>
              <w:top w:val="nil"/>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p>
        </w:tc>
        <w:tc>
          <w:tcPr>
            <w:tcW w:w="851" w:type="dxa"/>
            <w:tcBorders>
              <w:top w:val="nil"/>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p>
        </w:tc>
        <w:tc>
          <w:tcPr>
            <w:tcW w:w="851" w:type="dxa"/>
            <w:tcBorders>
              <w:top w:val="nil"/>
              <w:left w:val="nil"/>
              <w:bottom w:val="single" w:color="auto" w:sz="4" w:space="0"/>
              <w:right w:val="single" w:color="auto" w:sz="4" w:space="0"/>
            </w:tcBorders>
            <w:shd w:val="clear" w:color="auto" w:fill="auto"/>
            <w:noWrap/>
            <w:vAlign w:val="center"/>
          </w:tcPr>
          <w:p>
            <w:pPr>
              <w:spacing w:line="420" w:lineRule="exact"/>
              <w:jc w:val="center"/>
              <w:rPr>
                <w:rFonts w:ascii="仿宋" w:hAnsi="仿宋" w:eastAsia="仿宋"/>
                <w:sz w:val="24"/>
              </w:rPr>
            </w:pPr>
          </w:p>
        </w:tc>
        <w:tc>
          <w:tcPr>
            <w:tcW w:w="3348" w:type="dxa"/>
            <w:tcBorders>
              <w:top w:val="nil"/>
              <w:left w:val="nil"/>
              <w:bottom w:val="single" w:color="auto" w:sz="4" w:space="0"/>
              <w:right w:val="single" w:color="auto" w:sz="4" w:space="0"/>
            </w:tcBorders>
            <w:shd w:val="clear" w:color="auto" w:fill="auto"/>
            <w:vAlign w:val="center"/>
          </w:tcPr>
          <w:p>
            <w:pPr>
              <w:spacing w:line="420" w:lineRule="exact"/>
              <w:jc w:val="center"/>
              <w:rPr>
                <w:rFonts w:ascii="仿宋" w:hAnsi="仿宋" w:eastAsia="仿宋"/>
                <w:sz w:val="24"/>
              </w:rPr>
            </w:pPr>
          </w:p>
        </w:tc>
      </w:tr>
    </w:tbl>
    <w:p>
      <w:pPr>
        <w:rPr>
          <w:sz w:val="28"/>
          <w:szCs w:val="28"/>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rFonts w:hint="eastAsia"/>
          <w:b/>
          <w:bCs/>
          <w:sz w:val="24"/>
          <w:szCs w:val="24"/>
        </w:rPr>
      </w:pPr>
      <w:r>
        <w:rPr>
          <w:rFonts w:hint="eastAsia"/>
          <w:b/>
          <w:bCs/>
          <w:sz w:val="24"/>
          <w:szCs w:val="24"/>
        </w:rPr>
        <w:t>2021-2025年度后勤物业费用支付汇总表</w:t>
      </w:r>
    </w:p>
    <w:tbl>
      <w:tblPr>
        <w:tblStyle w:val="7"/>
        <w:tblW w:w="9771" w:type="dxa"/>
        <w:tblInd w:w="118" w:type="dxa"/>
        <w:tblLayout w:type="fixed"/>
        <w:tblCellMar>
          <w:top w:w="0" w:type="dxa"/>
          <w:left w:w="108" w:type="dxa"/>
          <w:bottom w:w="0" w:type="dxa"/>
          <w:right w:w="108" w:type="dxa"/>
        </w:tblCellMar>
      </w:tblPr>
      <w:tblGrid>
        <w:gridCol w:w="744"/>
        <w:gridCol w:w="2075"/>
        <w:gridCol w:w="1241"/>
        <w:gridCol w:w="1760"/>
        <w:gridCol w:w="1825"/>
        <w:gridCol w:w="2126"/>
      </w:tblGrid>
      <w:tr>
        <w:tblPrEx>
          <w:tblLayout w:type="fixed"/>
          <w:tblCellMar>
            <w:top w:w="0" w:type="dxa"/>
            <w:left w:w="108" w:type="dxa"/>
            <w:bottom w:w="0" w:type="dxa"/>
            <w:right w:w="108" w:type="dxa"/>
          </w:tblCellMar>
        </w:tblPrEx>
        <w:trPr>
          <w:trHeight w:val="285" w:hRule="atLeast"/>
        </w:trPr>
        <w:tc>
          <w:tcPr>
            <w:tcW w:w="744"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4"/>
              </w:rPr>
            </w:pPr>
            <w:r>
              <w:rPr>
                <w:rFonts w:hint="eastAsia" w:ascii="仿宋" w:hAnsi="仿宋" w:eastAsia="仿宋" w:cs="宋体"/>
                <w:color w:val="000000"/>
                <w:sz w:val="24"/>
              </w:rPr>
              <w:t>序号</w:t>
            </w:r>
          </w:p>
        </w:tc>
        <w:tc>
          <w:tcPr>
            <w:tcW w:w="2075"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4"/>
              </w:rPr>
            </w:pPr>
            <w:r>
              <w:rPr>
                <w:rFonts w:hint="eastAsia" w:ascii="仿宋" w:hAnsi="仿宋" w:eastAsia="仿宋" w:cs="宋体"/>
                <w:color w:val="000000"/>
                <w:sz w:val="24"/>
              </w:rPr>
              <w:t>名称</w:t>
            </w:r>
          </w:p>
        </w:tc>
        <w:tc>
          <w:tcPr>
            <w:tcW w:w="1241"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4"/>
              </w:rPr>
            </w:pPr>
            <w:r>
              <w:rPr>
                <w:rFonts w:hint="eastAsia" w:ascii="仿宋" w:hAnsi="仿宋" w:eastAsia="仿宋" w:cs="宋体"/>
                <w:color w:val="000000"/>
                <w:sz w:val="24"/>
              </w:rPr>
              <w:t>人数(个)</w:t>
            </w:r>
          </w:p>
        </w:tc>
        <w:tc>
          <w:tcPr>
            <w:tcW w:w="1760" w:type="dxa"/>
            <w:tcBorders>
              <w:top w:val="single" w:color="auto" w:sz="8" w:space="0"/>
              <w:left w:val="nil"/>
              <w:bottom w:val="nil"/>
              <w:right w:val="single" w:color="auto" w:sz="8" w:space="0"/>
            </w:tcBorders>
            <w:shd w:val="clear" w:color="auto" w:fill="auto"/>
            <w:vAlign w:val="center"/>
          </w:tcPr>
          <w:p>
            <w:pPr>
              <w:jc w:val="center"/>
              <w:rPr>
                <w:rFonts w:ascii="仿宋" w:hAnsi="仿宋" w:eastAsia="仿宋" w:cs="宋体"/>
                <w:color w:val="000000"/>
                <w:sz w:val="24"/>
              </w:rPr>
            </w:pPr>
            <w:r>
              <w:rPr>
                <w:rFonts w:hint="eastAsia" w:ascii="仿宋" w:hAnsi="仿宋" w:eastAsia="仿宋" w:cs="宋体"/>
                <w:color w:val="000000"/>
                <w:sz w:val="24"/>
              </w:rPr>
              <w:t>单价</w:t>
            </w:r>
          </w:p>
        </w:tc>
        <w:tc>
          <w:tcPr>
            <w:tcW w:w="1825" w:type="dxa"/>
            <w:tcBorders>
              <w:top w:val="single" w:color="auto" w:sz="8" w:space="0"/>
              <w:left w:val="nil"/>
              <w:bottom w:val="nil"/>
              <w:right w:val="single" w:color="auto" w:sz="8" w:space="0"/>
            </w:tcBorders>
            <w:shd w:val="clear" w:color="auto" w:fill="auto"/>
            <w:vAlign w:val="center"/>
          </w:tcPr>
          <w:p>
            <w:pPr>
              <w:jc w:val="center"/>
              <w:rPr>
                <w:rFonts w:ascii="仿宋" w:hAnsi="仿宋" w:eastAsia="仿宋" w:cs="宋体"/>
                <w:color w:val="000000"/>
                <w:sz w:val="24"/>
              </w:rPr>
            </w:pPr>
            <w:r>
              <w:rPr>
                <w:rFonts w:hint="eastAsia" w:ascii="仿宋" w:hAnsi="仿宋" w:eastAsia="仿宋" w:cs="宋体"/>
                <w:color w:val="000000"/>
                <w:sz w:val="24"/>
              </w:rPr>
              <w:t>月服务费</w:t>
            </w:r>
          </w:p>
        </w:tc>
        <w:tc>
          <w:tcPr>
            <w:tcW w:w="2126"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s="宋体"/>
                <w:color w:val="000000"/>
                <w:sz w:val="24"/>
              </w:rPr>
            </w:pPr>
            <w:r>
              <w:rPr>
                <w:rFonts w:hint="eastAsia" w:ascii="仿宋" w:hAnsi="仿宋" w:eastAsia="仿宋" w:cs="宋体"/>
                <w:color w:val="000000"/>
                <w:sz w:val="24"/>
              </w:rPr>
              <w:t>备注</w:t>
            </w:r>
          </w:p>
        </w:tc>
      </w:tr>
      <w:tr>
        <w:tblPrEx>
          <w:tblLayout w:type="fixed"/>
          <w:tblCellMar>
            <w:top w:w="0" w:type="dxa"/>
            <w:left w:w="108" w:type="dxa"/>
            <w:bottom w:w="0" w:type="dxa"/>
            <w:right w:w="108" w:type="dxa"/>
          </w:tblCellMar>
        </w:tblPrEx>
        <w:trPr>
          <w:trHeight w:val="300" w:hRule="atLeast"/>
        </w:trPr>
        <w:tc>
          <w:tcPr>
            <w:tcW w:w="744" w:type="dxa"/>
            <w:vMerge w:val="continue"/>
            <w:tcBorders>
              <w:top w:val="single" w:color="auto" w:sz="8" w:space="0"/>
              <w:left w:val="single" w:color="auto" w:sz="8" w:space="0"/>
              <w:bottom w:val="single" w:color="000000" w:sz="8" w:space="0"/>
              <w:right w:val="single" w:color="auto" w:sz="8" w:space="0"/>
            </w:tcBorders>
            <w:vAlign w:val="center"/>
          </w:tcPr>
          <w:p>
            <w:pPr>
              <w:rPr>
                <w:rFonts w:ascii="仿宋" w:hAnsi="仿宋" w:eastAsia="仿宋" w:cs="宋体"/>
                <w:color w:val="000000"/>
                <w:sz w:val="24"/>
              </w:rPr>
            </w:pPr>
          </w:p>
        </w:tc>
        <w:tc>
          <w:tcPr>
            <w:tcW w:w="2075" w:type="dxa"/>
            <w:vMerge w:val="continue"/>
            <w:tcBorders>
              <w:top w:val="single" w:color="auto" w:sz="8" w:space="0"/>
              <w:left w:val="single" w:color="auto" w:sz="8" w:space="0"/>
              <w:bottom w:val="single" w:color="000000" w:sz="8" w:space="0"/>
              <w:right w:val="single" w:color="auto" w:sz="8" w:space="0"/>
            </w:tcBorders>
            <w:vAlign w:val="center"/>
          </w:tcPr>
          <w:p>
            <w:pPr>
              <w:rPr>
                <w:rFonts w:ascii="仿宋" w:hAnsi="仿宋" w:eastAsia="仿宋" w:cs="宋体"/>
                <w:color w:val="000000"/>
                <w:sz w:val="24"/>
              </w:rPr>
            </w:pPr>
          </w:p>
        </w:tc>
        <w:tc>
          <w:tcPr>
            <w:tcW w:w="1241" w:type="dxa"/>
            <w:vMerge w:val="continue"/>
            <w:tcBorders>
              <w:top w:val="single" w:color="auto" w:sz="8" w:space="0"/>
              <w:left w:val="single" w:color="auto" w:sz="8" w:space="0"/>
              <w:bottom w:val="single" w:color="000000" w:sz="8" w:space="0"/>
              <w:right w:val="single" w:color="auto" w:sz="8" w:space="0"/>
            </w:tcBorders>
            <w:vAlign w:val="center"/>
          </w:tcPr>
          <w:p>
            <w:pPr>
              <w:rPr>
                <w:rFonts w:ascii="仿宋" w:hAnsi="仿宋" w:eastAsia="仿宋" w:cs="宋体"/>
                <w:color w:val="000000"/>
                <w:sz w:val="24"/>
              </w:rPr>
            </w:pPr>
          </w:p>
        </w:tc>
        <w:tc>
          <w:tcPr>
            <w:tcW w:w="1760"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r>
              <w:rPr>
                <w:rFonts w:hint="eastAsia" w:ascii="仿宋" w:hAnsi="仿宋" w:eastAsia="仿宋" w:cs="宋体"/>
                <w:color w:val="000000"/>
                <w:sz w:val="24"/>
              </w:rPr>
              <w:t>(人/月/元)</w:t>
            </w:r>
          </w:p>
        </w:tc>
        <w:tc>
          <w:tcPr>
            <w:tcW w:w="1825"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r>
              <w:rPr>
                <w:rFonts w:hint="eastAsia" w:ascii="仿宋" w:hAnsi="仿宋" w:eastAsia="仿宋" w:cs="宋体"/>
                <w:color w:val="000000"/>
                <w:sz w:val="24"/>
              </w:rPr>
              <w:t>(月/元)</w:t>
            </w:r>
          </w:p>
        </w:tc>
        <w:tc>
          <w:tcPr>
            <w:tcW w:w="2126" w:type="dxa"/>
            <w:vMerge w:val="continue"/>
            <w:tcBorders>
              <w:top w:val="single" w:color="auto" w:sz="8" w:space="0"/>
              <w:left w:val="single" w:color="auto" w:sz="8" w:space="0"/>
              <w:bottom w:val="single" w:color="000000" w:sz="8" w:space="0"/>
              <w:right w:val="single" w:color="auto" w:sz="8" w:space="0"/>
            </w:tcBorders>
            <w:vAlign w:val="center"/>
          </w:tcPr>
          <w:p>
            <w:pPr>
              <w:rPr>
                <w:rFonts w:ascii="仿宋" w:hAnsi="仿宋" w:eastAsia="仿宋" w:cs="宋体"/>
                <w:color w:val="000000"/>
                <w:sz w:val="24"/>
              </w:rPr>
            </w:pPr>
          </w:p>
        </w:tc>
      </w:tr>
      <w:tr>
        <w:tblPrEx>
          <w:tblLayout w:type="fixed"/>
          <w:tblCellMar>
            <w:top w:w="0" w:type="dxa"/>
            <w:left w:w="108" w:type="dxa"/>
            <w:bottom w:w="0" w:type="dxa"/>
            <w:right w:w="108" w:type="dxa"/>
          </w:tblCellMar>
        </w:tblPrEx>
        <w:trPr>
          <w:trHeight w:val="300" w:hRule="atLeast"/>
        </w:trPr>
        <w:tc>
          <w:tcPr>
            <w:tcW w:w="744" w:type="dxa"/>
            <w:tcBorders>
              <w:top w:val="nil"/>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r>
              <w:rPr>
                <w:rFonts w:hint="eastAsia" w:ascii="仿宋" w:hAnsi="仿宋" w:eastAsia="仿宋" w:cs="宋体"/>
                <w:color w:val="000000"/>
                <w:sz w:val="24"/>
              </w:rPr>
              <w:t>1</w:t>
            </w:r>
          </w:p>
        </w:tc>
        <w:tc>
          <w:tcPr>
            <w:tcW w:w="2075"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r>
              <w:rPr>
                <w:rFonts w:hint="eastAsia" w:ascii="仿宋" w:hAnsi="仿宋" w:eastAsia="仿宋" w:cs="宋体"/>
                <w:color w:val="000000"/>
                <w:sz w:val="24"/>
              </w:rPr>
              <w:t>项目主管</w:t>
            </w:r>
          </w:p>
        </w:tc>
        <w:tc>
          <w:tcPr>
            <w:tcW w:w="1241"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p>
        </w:tc>
        <w:tc>
          <w:tcPr>
            <w:tcW w:w="1760"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p>
        </w:tc>
        <w:tc>
          <w:tcPr>
            <w:tcW w:w="1825"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p>
        </w:tc>
        <w:tc>
          <w:tcPr>
            <w:tcW w:w="2126"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r>
              <w:rPr>
                <w:rFonts w:hint="eastAsia" w:ascii="仿宋" w:hAnsi="仿宋" w:eastAsia="仿宋" w:cs="宋体"/>
                <w:color w:val="000000"/>
                <w:sz w:val="24"/>
              </w:rPr>
              <w:t>　</w:t>
            </w:r>
          </w:p>
        </w:tc>
      </w:tr>
      <w:tr>
        <w:tblPrEx>
          <w:tblLayout w:type="fixed"/>
          <w:tblCellMar>
            <w:top w:w="0" w:type="dxa"/>
            <w:left w:w="108" w:type="dxa"/>
            <w:bottom w:w="0" w:type="dxa"/>
            <w:right w:w="108" w:type="dxa"/>
          </w:tblCellMar>
        </w:tblPrEx>
        <w:trPr>
          <w:trHeight w:val="300" w:hRule="atLeast"/>
        </w:trPr>
        <w:tc>
          <w:tcPr>
            <w:tcW w:w="744" w:type="dxa"/>
            <w:tcBorders>
              <w:top w:val="nil"/>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r>
              <w:rPr>
                <w:rFonts w:hint="eastAsia" w:ascii="仿宋" w:hAnsi="仿宋" w:eastAsia="仿宋" w:cs="宋体"/>
                <w:color w:val="000000"/>
                <w:sz w:val="24"/>
              </w:rPr>
              <w:t>2</w:t>
            </w:r>
          </w:p>
        </w:tc>
        <w:tc>
          <w:tcPr>
            <w:tcW w:w="2075"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r>
              <w:rPr>
                <w:rFonts w:hint="eastAsia" w:ascii="仿宋" w:hAnsi="仿宋" w:eastAsia="仿宋" w:cs="宋体"/>
                <w:color w:val="000000"/>
                <w:sz w:val="24"/>
              </w:rPr>
              <w:t>保洁班长</w:t>
            </w:r>
          </w:p>
        </w:tc>
        <w:tc>
          <w:tcPr>
            <w:tcW w:w="1241"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p>
        </w:tc>
        <w:tc>
          <w:tcPr>
            <w:tcW w:w="1760"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p>
        </w:tc>
        <w:tc>
          <w:tcPr>
            <w:tcW w:w="1825"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p>
        </w:tc>
        <w:tc>
          <w:tcPr>
            <w:tcW w:w="2126"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r>
              <w:rPr>
                <w:rFonts w:hint="eastAsia" w:ascii="仿宋" w:hAnsi="仿宋" w:eastAsia="仿宋" w:cs="宋体"/>
                <w:color w:val="000000"/>
                <w:sz w:val="24"/>
              </w:rPr>
              <w:t>　</w:t>
            </w:r>
          </w:p>
        </w:tc>
      </w:tr>
      <w:tr>
        <w:tblPrEx>
          <w:tblLayout w:type="fixed"/>
          <w:tblCellMar>
            <w:top w:w="0" w:type="dxa"/>
            <w:left w:w="108" w:type="dxa"/>
            <w:bottom w:w="0" w:type="dxa"/>
            <w:right w:w="108" w:type="dxa"/>
          </w:tblCellMar>
        </w:tblPrEx>
        <w:trPr>
          <w:trHeight w:val="300" w:hRule="atLeast"/>
        </w:trPr>
        <w:tc>
          <w:tcPr>
            <w:tcW w:w="744" w:type="dxa"/>
            <w:tcBorders>
              <w:top w:val="nil"/>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r>
              <w:rPr>
                <w:rFonts w:hint="eastAsia" w:ascii="仿宋" w:hAnsi="仿宋" w:eastAsia="仿宋" w:cs="宋体"/>
                <w:color w:val="000000"/>
                <w:sz w:val="24"/>
              </w:rPr>
              <w:t>3</w:t>
            </w:r>
          </w:p>
        </w:tc>
        <w:tc>
          <w:tcPr>
            <w:tcW w:w="2075"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r>
              <w:rPr>
                <w:rFonts w:hint="eastAsia" w:ascii="仿宋" w:hAnsi="仿宋" w:eastAsia="仿宋" w:cs="宋体"/>
                <w:color w:val="000000"/>
                <w:sz w:val="24"/>
              </w:rPr>
              <w:t>保安班长</w:t>
            </w:r>
          </w:p>
        </w:tc>
        <w:tc>
          <w:tcPr>
            <w:tcW w:w="1241"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p>
        </w:tc>
        <w:tc>
          <w:tcPr>
            <w:tcW w:w="1760"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p>
        </w:tc>
        <w:tc>
          <w:tcPr>
            <w:tcW w:w="1825"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p>
        </w:tc>
        <w:tc>
          <w:tcPr>
            <w:tcW w:w="2126"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r>
              <w:rPr>
                <w:rFonts w:hint="eastAsia" w:ascii="仿宋" w:hAnsi="仿宋" w:eastAsia="仿宋" w:cs="宋体"/>
                <w:color w:val="000000"/>
                <w:sz w:val="24"/>
              </w:rPr>
              <w:t>　</w:t>
            </w:r>
          </w:p>
        </w:tc>
      </w:tr>
      <w:tr>
        <w:tblPrEx>
          <w:tblLayout w:type="fixed"/>
          <w:tblCellMar>
            <w:top w:w="0" w:type="dxa"/>
            <w:left w:w="108" w:type="dxa"/>
            <w:bottom w:w="0" w:type="dxa"/>
            <w:right w:w="108" w:type="dxa"/>
          </w:tblCellMar>
        </w:tblPrEx>
        <w:trPr>
          <w:trHeight w:val="580" w:hRule="atLeast"/>
        </w:trPr>
        <w:tc>
          <w:tcPr>
            <w:tcW w:w="744" w:type="dxa"/>
            <w:tcBorders>
              <w:top w:val="nil"/>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r>
              <w:rPr>
                <w:rFonts w:hint="eastAsia" w:ascii="仿宋" w:hAnsi="仿宋" w:eastAsia="仿宋" w:cs="宋体"/>
                <w:color w:val="000000"/>
                <w:sz w:val="24"/>
              </w:rPr>
              <w:t>4</w:t>
            </w:r>
          </w:p>
        </w:tc>
        <w:tc>
          <w:tcPr>
            <w:tcW w:w="2075"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r>
              <w:rPr>
                <w:rFonts w:hint="eastAsia" w:ascii="仿宋" w:hAnsi="仿宋" w:eastAsia="仿宋" w:cs="宋体"/>
                <w:color w:val="000000"/>
                <w:sz w:val="24"/>
              </w:rPr>
              <w:t>保洁员</w:t>
            </w:r>
          </w:p>
        </w:tc>
        <w:tc>
          <w:tcPr>
            <w:tcW w:w="1241"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p>
        </w:tc>
        <w:tc>
          <w:tcPr>
            <w:tcW w:w="1760"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p>
        </w:tc>
        <w:tc>
          <w:tcPr>
            <w:tcW w:w="1825"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p>
        </w:tc>
        <w:tc>
          <w:tcPr>
            <w:tcW w:w="2126"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r>
              <w:rPr>
                <w:rFonts w:hint="eastAsia" w:ascii="仿宋" w:hAnsi="仿宋" w:eastAsia="仿宋" w:cs="宋体"/>
                <w:color w:val="000000"/>
                <w:sz w:val="24"/>
              </w:rPr>
              <w:t>　</w:t>
            </w:r>
          </w:p>
        </w:tc>
      </w:tr>
      <w:tr>
        <w:tblPrEx>
          <w:tblLayout w:type="fixed"/>
          <w:tblCellMar>
            <w:top w:w="0" w:type="dxa"/>
            <w:left w:w="108" w:type="dxa"/>
            <w:bottom w:w="0" w:type="dxa"/>
            <w:right w:w="108" w:type="dxa"/>
          </w:tblCellMar>
        </w:tblPrEx>
        <w:trPr>
          <w:trHeight w:val="405" w:hRule="atLeast"/>
        </w:trPr>
        <w:tc>
          <w:tcPr>
            <w:tcW w:w="744" w:type="dxa"/>
            <w:tcBorders>
              <w:top w:val="nil"/>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r>
              <w:rPr>
                <w:rFonts w:hint="eastAsia" w:ascii="仿宋" w:hAnsi="仿宋" w:eastAsia="仿宋" w:cs="宋体"/>
                <w:color w:val="000000"/>
                <w:sz w:val="24"/>
              </w:rPr>
              <w:t>5</w:t>
            </w:r>
          </w:p>
        </w:tc>
        <w:tc>
          <w:tcPr>
            <w:tcW w:w="2075"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r>
              <w:rPr>
                <w:rFonts w:hint="eastAsia" w:ascii="仿宋" w:hAnsi="仿宋" w:eastAsia="仿宋" w:cs="宋体"/>
                <w:color w:val="000000"/>
                <w:sz w:val="24"/>
              </w:rPr>
              <w:t>保安员</w:t>
            </w:r>
          </w:p>
        </w:tc>
        <w:tc>
          <w:tcPr>
            <w:tcW w:w="1241"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p>
        </w:tc>
        <w:tc>
          <w:tcPr>
            <w:tcW w:w="1760"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p>
        </w:tc>
        <w:tc>
          <w:tcPr>
            <w:tcW w:w="1825"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p>
        </w:tc>
        <w:tc>
          <w:tcPr>
            <w:tcW w:w="2126"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r>
              <w:rPr>
                <w:rFonts w:hint="eastAsia" w:ascii="仿宋" w:hAnsi="仿宋" w:eastAsia="仿宋" w:cs="宋体"/>
                <w:color w:val="000000"/>
                <w:sz w:val="24"/>
              </w:rPr>
              <w:t>　</w:t>
            </w:r>
          </w:p>
        </w:tc>
      </w:tr>
      <w:tr>
        <w:tblPrEx>
          <w:tblLayout w:type="fixed"/>
          <w:tblCellMar>
            <w:top w:w="0" w:type="dxa"/>
            <w:left w:w="108" w:type="dxa"/>
            <w:bottom w:w="0" w:type="dxa"/>
            <w:right w:w="108" w:type="dxa"/>
          </w:tblCellMar>
        </w:tblPrEx>
        <w:trPr>
          <w:trHeight w:val="585" w:hRule="atLeast"/>
        </w:trPr>
        <w:tc>
          <w:tcPr>
            <w:tcW w:w="744" w:type="dxa"/>
            <w:tcBorders>
              <w:top w:val="nil"/>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r>
              <w:rPr>
                <w:rFonts w:hint="eastAsia" w:ascii="仿宋" w:hAnsi="仿宋" w:eastAsia="仿宋" w:cs="宋体"/>
                <w:color w:val="000000"/>
                <w:sz w:val="24"/>
              </w:rPr>
              <w:t>6</w:t>
            </w:r>
          </w:p>
        </w:tc>
        <w:tc>
          <w:tcPr>
            <w:tcW w:w="2075"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r>
              <w:rPr>
                <w:rFonts w:hint="eastAsia" w:ascii="仿宋" w:hAnsi="仿宋" w:eastAsia="仿宋" w:cs="宋体"/>
                <w:color w:val="000000"/>
                <w:sz w:val="24"/>
              </w:rPr>
              <w:t>一个月服务费</w:t>
            </w:r>
          </w:p>
        </w:tc>
        <w:tc>
          <w:tcPr>
            <w:tcW w:w="1241"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p>
        </w:tc>
        <w:tc>
          <w:tcPr>
            <w:tcW w:w="1760"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p>
        </w:tc>
        <w:tc>
          <w:tcPr>
            <w:tcW w:w="1825"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p>
        </w:tc>
        <w:tc>
          <w:tcPr>
            <w:tcW w:w="2126" w:type="dxa"/>
            <w:tcBorders>
              <w:top w:val="nil"/>
              <w:left w:val="nil"/>
              <w:bottom w:val="single" w:color="auto" w:sz="4" w:space="0"/>
              <w:right w:val="single" w:color="auto" w:sz="8" w:space="0"/>
            </w:tcBorders>
            <w:shd w:val="clear" w:color="auto" w:fill="auto"/>
            <w:vAlign w:val="center"/>
          </w:tcPr>
          <w:p>
            <w:pPr>
              <w:jc w:val="center"/>
              <w:rPr>
                <w:rFonts w:ascii="仿宋" w:hAnsi="仿宋" w:eastAsia="仿宋" w:cs="宋体"/>
                <w:color w:val="000000"/>
                <w:sz w:val="24"/>
              </w:rPr>
            </w:pPr>
            <w:r>
              <w:rPr>
                <w:rFonts w:hint="eastAsia" w:ascii="仿宋" w:hAnsi="仿宋" w:eastAsia="仿宋" w:cs="宋体"/>
                <w:color w:val="000000"/>
                <w:sz w:val="24"/>
              </w:rPr>
              <w:t>　</w:t>
            </w:r>
          </w:p>
        </w:tc>
      </w:tr>
      <w:tr>
        <w:tblPrEx>
          <w:tblLayout w:type="fixed"/>
          <w:tblCellMar>
            <w:top w:w="0" w:type="dxa"/>
            <w:left w:w="108" w:type="dxa"/>
            <w:bottom w:w="0" w:type="dxa"/>
            <w:right w:w="108" w:type="dxa"/>
          </w:tblCellMar>
        </w:tblPrEx>
        <w:trPr>
          <w:trHeight w:val="585" w:hRule="atLeast"/>
        </w:trPr>
        <w:tc>
          <w:tcPr>
            <w:tcW w:w="744" w:type="dxa"/>
            <w:tcBorders>
              <w:top w:val="nil"/>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r>
              <w:rPr>
                <w:rFonts w:hint="eastAsia" w:ascii="仿宋" w:hAnsi="仿宋" w:eastAsia="仿宋" w:cs="宋体"/>
                <w:color w:val="000000"/>
                <w:sz w:val="24"/>
              </w:rPr>
              <w:t>7</w:t>
            </w:r>
          </w:p>
        </w:tc>
        <w:tc>
          <w:tcPr>
            <w:tcW w:w="2075"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r>
              <w:rPr>
                <w:rFonts w:hint="eastAsia" w:ascii="仿宋" w:hAnsi="仿宋" w:eastAsia="仿宋" w:cs="宋体"/>
                <w:color w:val="000000"/>
                <w:sz w:val="24"/>
              </w:rPr>
              <w:t>第一年服务费用</w:t>
            </w:r>
          </w:p>
        </w:tc>
        <w:tc>
          <w:tcPr>
            <w:tcW w:w="1241"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r>
              <w:rPr>
                <w:rFonts w:hint="eastAsia" w:ascii="仿宋" w:hAnsi="仿宋" w:eastAsia="仿宋" w:cs="宋体"/>
                <w:color w:val="000000"/>
                <w:sz w:val="24"/>
              </w:rPr>
              <w:t>　</w:t>
            </w:r>
          </w:p>
        </w:tc>
        <w:tc>
          <w:tcPr>
            <w:tcW w:w="1760"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p>
        </w:tc>
        <w:tc>
          <w:tcPr>
            <w:tcW w:w="1825" w:type="dxa"/>
            <w:tcBorders>
              <w:top w:val="nil"/>
              <w:left w:val="nil"/>
              <w:bottom w:val="single" w:color="auto" w:sz="8" w:space="0"/>
              <w:right w:val="single" w:color="auto" w:sz="4" w:space="0"/>
            </w:tcBorders>
            <w:shd w:val="clear" w:color="auto" w:fill="auto"/>
            <w:vAlign w:val="center"/>
          </w:tcPr>
          <w:p>
            <w:pPr>
              <w:jc w:val="center"/>
              <w:rPr>
                <w:rFonts w:ascii="仿宋" w:hAnsi="仿宋" w:eastAsia="仿宋" w:cs="宋体"/>
                <w:color w:val="000000"/>
                <w:sz w:val="24"/>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b/>
                <w:bCs/>
                <w:color w:val="000000"/>
                <w:sz w:val="24"/>
              </w:rPr>
            </w:pPr>
          </w:p>
        </w:tc>
      </w:tr>
      <w:tr>
        <w:tblPrEx>
          <w:tblLayout w:type="fixed"/>
          <w:tblCellMar>
            <w:top w:w="0" w:type="dxa"/>
            <w:left w:w="108" w:type="dxa"/>
            <w:bottom w:w="0" w:type="dxa"/>
            <w:right w:w="108" w:type="dxa"/>
          </w:tblCellMar>
        </w:tblPrEx>
        <w:trPr>
          <w:trHeight w:val="585" w:hRule="atLeast"/>
        </w:trPr>
        <w:tc>
          <w:tcPr>
            <w:tcW w:w="744" w:type="dxa"/>
            <w:tcBorders>
              <w:top w:val="nil"/>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r>
              <w:rPr>
                <w:rFonts w:hint="eastAsia" w:ascii="仿宋" w:hAnsi="仿宋" w:eastAsia="仿宋" w:cs="宋体"/>
                <w:color w:val="000000"/>
                <w:sz w:val="24"/>
              </w:rPr>
              <w:t>8</w:t>
            </w:r>
          </w:p>
        </w:tc>
        <w:tc>
          <w:tcPr>
            <w:tcW w:w="2075"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r>
              <w:rPr>
                <w:rFonts w:hint="eastAsia" w:ascii="仿宋" w:hAnsi="仿宋" w:eastAsia="仿宋" w:cs="宋体"/>
                <w:color w:val="000000"/>
                <w:sz w:val="24"/>
              </w:rPr>
              <w:t>第二年服务费用</w:t>
            </w:r>
          </w:p>
        </w:tc>
        <w:tc>
          <w:tcPr>
            <w:tcW w:w="1241"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r>
              <w:rPr>
                <w:rFonts w:hint="eastAsia" w:ascii="仿宋" w:hAnsi="仿宋" w:eastAsia="仿宋" w:cs="宋体"/>
                <w:color w:val="000000"/>
                <w:sz w:val="24"/>
              </w:rPr>
              <w:t>　</w:t>
            </w:r>
          </w:p>
        </w:tc>
        <w:tc>
          <w:tcPr>
            <w:tcW w:w="1760"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p>
        </w:tc>
        <w:tc>
          <w:tcPr>
            <w:tcW w:w="1825" w:type="dxa"/>
            <w:tcBorders>
              <w:top w:val="nil"/>
              <w:left w:val="nil"/>
              <w:bottom w:val="single" w:color="auto" w:sz="8" w:space="0"/>
              <w:right w:val="single" w:color="auto" w:sz="4" w:space="0"/>
            </w:tcBorders>
            <w:shd w:val="clear" w:color="auto" w:fill="auto"/>
            <w:vAlign w:val="center"/>
          </w:tcPr>
          <w:p>
            <w:pPr>
              <w:jc w:val="center"/>
              <w:rPr>
                <w:rFonts w:ascii="仿宋" w:hAnsi="仿宋" w:eastAsia="仿宋" w:cs="宋体"/>
                <w:color w:val="000000"/>
                <w:sz w:val="24"/>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b/>
                <w:bCs/>
                <w:color w:val="000000"/>
                <w:sz w:val="24"/>
              </w:rPr>
            </w:pPr>
          </w:p>
        </w:tc>
      </w:tr>
      <w:tr>
        <w:tblPrEx>
          <w:tblLayout w:type="fixed"/>
          <w:tblCellMar>
            <w:top w:w="0" w:type="dxa"/>
            <w:left w:w="108" w:type="dxa"/>
            <w:bottom w:w="0" w:type="dxa"/>
            <w:right w:w="108" w:type="dxa"/>
          </w:tblCellMar>
        </w:tblPrEx>
        <w:trPr>
          <w:trHeight w:val="585" w:hRule="atLeast"/>
        </w:trPr>
        <w:tc>
          <w:tcPr>
            <w:tcW w:w="744" w:type="dxa"/>
            <w:tcBorders>
              <w:top w:val="nil"/>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r>
              <w:rPr>
                <w:rFonts w:hint="eastAsia" w:ascii="仿宋" w:hAnsi="仿宋" w:eastAsia="仿宋" w:cs="宋体"/>
                <w:color w:val="000000"/>
                <w:sz w:val="24"/>
              </w:rPr>
              <w:t>9</w:t>
            </w:r>
          </w:p>
        </w:tc>
        <w:tc>
          <w:tcPr>
            <w:tcW w:w="2075"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r>
              <w:rPr>
                <w:rFonts w:hint="eastAsia" w:ascii="仿宋" w:hAnsi="仿宋" w:eastAsia="仿宋" w:cs="宋体"/>
                <w:color w:val="000000"/>
                <w:sz w:val="24"/>
              </w:rPr>
              <w:t>第三年服务费用</w:t>
            </w:r>
          </w:p>
        </w:tc>
        <w:tc>
          <w:tcPr>
            <w:tcW w:w="1241"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r>
              <w:rPr>
                <w:rFonts w:hint="eastAsia" w:ascii="仿宋" w:hAnsi="仿宋" w:eastAsia="仿宋" w:cs="宋体"/>
                <w:color w:val="000000"/>
                <w:sz w:val="24"/>
              </w:rPr>
              <w:t>　</w:t>
            </w:r>
          </w:p>
        </w:tc>
        <w:tc>
          <w:tcPr>
            <w:tcW w:w="1760"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p>
        </w:tc>
        <w:tc>
          <w:tcPr>
            <w:tcW w:w="1825" w:type="dxa"/>
            <w:tcBorders>
              <w:top w:val="nil"/>
              <w:left w:val="nil"/>
              <w:bottom w:val="single" w:color="auto" w:sz="8" w:space="0"/>
              <w:right w:val="single" w:color="auto" w:sz="4" w:space="0"/>
            </w:tcBorders>
            <w:shd w:val="clear" w:color="auto" w:fill="auto"/>
            <w:vAlign w:val="center"/>
          </w:tcPr>
          <w:p>
            <w:pPr>
              <w:jc w:val="center"/>
              <w:rPr>
                <w:rFonts w:ascii="仿宋" w:hAnsi="仿宋" w:eastAsia="仿宋" w:cs="宋体"/>
                <w:color w:val="000000"/>
                <w:sz w:val="24"/>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b/>
                <w:bCs/>
                <w:color w:val="000000"/>
                <w:sz w:val="24"/>
              </w:rPr>
            </w:pPr>
          </w:p>
        </w:tc>
      </w:tr>
      <w:tr>
        <w:tblPrEx>
          <w:tblLayout w:type="fixed"/>
          <w:tblCellMar>
            <w:top w:w="0" w:type="dxa"/>
            <w:left w:w="108" w:type="dxa"/>
            <w:bottom w:w="0" w:type="dxa"/>
            <w:right w:w="108" w:type="dxa"/>
          </w:tblCellMar>
        </w:tblPrEx>
        <w:trPr>
          <w:trHeight w:val="585" w:hRule="atLeast"/>
        </w:trPr>
        <w:tc>
          <w:tcPr>
            <w:tcW w:w="744" w:type="dxa"/>
            <w:tcBorders>
              <w:top w:val="nil"/>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r>
              <w:rPr>
                <w:rFonts w:hint="eastAsia" w:ascii="仿宋" w:hAnsi="仿宋" w:eastAsia="仿宋" w:cs="宋体"/>
                <w:color w:val="000000"/>
                <w:sz w:val="24"/>
              </w:rPr>
              <w:t>10</w:t>
            </w:r>
          </w:p>
        </w:tc>
        <w:tc>
          <w:tcPr>
            <w:tcW w:w="2075"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r>
              <w:rPr>
                <w:rFonts w:hint="eastAsia" w:ascii="仿宋" w:hAnsi="仿宋" w:eastAsia="仿宋" w:cs="宋体"/>
                <w:color w:val="000000"/>
                <w:sz w:val="24"/>
              </w:rPr>
              <w:t>第四年服务费用</w:t>
            </w:r>
          </w:p>
        </w:tc>
        <w:tc>
          <w:tcPr>
            <w:tcW w:w="1241"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r>
              <w:rPr>
                <w:rFonts w:hint="eastAsia" w:ascii="仿宋" w:hAnsi="仿宋" w:eastAsia="仿宋" w:cs="宋体"/>
                <w:color w:val="000000"/>
                <w:sz w:val="24"/>
              </w:rPr>
              <w:t>　</w:t>
            </w:r>
          </w:p>
        </w:tc>
        <w:tc>
          <w:tcPr>
            <w:tcW w:w="1760"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p>
        </w:tc>
        <w:tc>
          <w:tcPr>
            <w:tcW w:w="1825" w:type="dxa"/>
            <w:tcBorders>
              <w:top w:val="nil"/>
              <w:left w:val="nil"/>
              <w:bottom w:val="single" w:color="auto" w:sz="8" w:space="0"/>
              <w:right w:val="single" w:color="auto" w:sz="4" w:space="0"/>
            </w:tcBorders>
            <w:shd w:val="clear" w:color="auto" w:fill="auto"/>
            <w:vAlign w:val="center"/>
          </w:tcPr>
          <w:p>
            <w:pPr>
              <w:jc w:val="center"/>
              <w:rPr>
                <w:rFonts w:ascii="仿宋" w:hAnsi="仿宋" w:eastAsia="仿宋" w:cs="宋体"/>
                <w:color w:val="000000"/>
                <w:sz w:val="24"/>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b/>
                <w:bCs/>
                <w:color w:val="000000"/>
                <w:sz w:val="24"/>
              </w:rPr>
            </w:pPr>
          </w:p>
        </w:tc>
      </w:tr>
      <w:tr>
        <w:tblPrEx>
          <w:tblLayout w:type="fixed"/>
          <w:tblCellMar>
            <w:top w:w="0" w:type="dxa"/>
            <w:left w:w="108" w:type="dxa"/>
            <w:bottom w:w="0" w:type="dxa"/>
            <w:right w:w="108" w:type="dxa"/>
          </w:tblCellMar>
        </w:tblPrEx>
        <w:trPr>
          <w:trHeight w:val="585" w:hRule="atLeast"/>
        </w:trPr>
        <w:tc>
          <w:tcPr>
            <w:tcW w:w="744" w:type="dxa"/>
            <w:tcBorders>
              <w:top w:val="nil"/>
              <w:left w:val="single" w:color="auto" w:sz="8" w:space="0"/>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r>
              <w:rPr>
                <w:rFonts w:hint="eastAsia" w:ascii="仿宋" w:hAnsi="仿宋" w:eastAsia="仿宋" w:cs="宋体"/>
                <w:color w:val="000000"/>
                <w:sz w:val="24"/>
              </w:rPr>
              <w:t>11</w:t>
            </w:r>
          </w:p>
        </w:tc>
        <w:tc>
          <w:tcPr>
            <w:tcW w:w="2075"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r>
              <w:rPr>
                <w:rFonts w:hint="eastAsia" w:ascii="仿宋" w:hAnsi="仿宋" w:eastAsia="仿宋" w:cs="宋体"/>
                <w:color w:val="000000"/>
                <w:sz w:val="24"/>
              </w:rPr>
              <w:t>第五年服务费用</w:t>
            </w:r>
          </w:p>
        </w:tc>
        <w:tc>
          <w:tcPr>
            <w:tcW w:w="1241"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r>
              <w:rPr>
                <w:rFonts w:hint="eastAsia" w:ascii="仿宋" w:hAnsi="仿宋" w:eastAsia="仿宋" w:cs="宋体"/>
                <w:color w:val="000000"/>
                <w:sz w:val="24"/>
              </w:rPr>
              <w:t>　</w:t>
            </w:r>
          </w:p>
        </w:tc>
        <w:tc>
          <w:tcPr>
            <w:tcW w:w="1760"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s="宋体"/>
                <w:color w:val="000000"/>
                <w:sz w:val="24"/>
              </w:rPr>
            </w:pPr>
          </w:p>
        </w:tc>
        <w:tc>
          <w:tcPr>
            <w:tcW w:w="1825" w:type="dxa"/>
            <w:tcBorders>
              <w:top w:val="nil"/>
              <w:left w:val="nil"/>
              <w:bottom w:val="single" w:color="auto" w:sz="8" w:space="0"/>
              <w:right w:val="single" w:color="auto" w:sz="4" w:space="0"/>
            </w:tcBorders>
            <w:shd w:val="clear" w:color="auto" w:fill="auto"/>
            <w:vAlign w:val="center"/>
          </w:tcPr>
          <w:p>
            <w:pPr>
              <w:jc w:val="center"/>
              <w:rPr>
                <w:rFonts w:ascii="仿宋" w:hAnsi="仿宋" w:eastAsia="仿宋" w:cs="宋体"/>
                <w:color w:val="000000"/>
                <w:sz w:val="24"/>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b/>
                <w:bCs/>
                <w:color w:val="000000"/>
                <w:sz w:val="24"/>
              </w:rPr>
            </w:pPr>
          </w:p>
        </w:tc>
      </w:tr>
      <w:tr>
        <w:tblPrEx>
          <w:tblLayout w:type="fixed"/>
          <w:tblCellMar>
            <w:top w:w="0" w:type="dxa"/>
            <w:left w:w="108" w:type="dxa"/>
            <w:bottom w:w="0" w:type="dxa"/>
            <w:right w:w="108" w:type="dxa"/>
          </w:tblCellMar>
        </w:tblPrEx>
        <w:trPr>
          <w:trHeight w:val="974" w:hRule="atLeast"/>
        </w:trPr>
        <w:tc>
          <w:tcPr>
            <w:tcW w:w="2819"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jc w:val="center"/>
              <w:rPr>
                <w:rFonts w:ascii="仿宋" w:hAnsi="仿宋" w:eastAsia="仿宋" w:cs="宋体"/>
                <w:b/>
                <w:bCs/>
                <w:color w:val="000000"/>
                <w:sz w:val="24"/>
              </w:rPr>
            </w:pPr>
            <w:r>
              <w:rPr>
                <w:rFonts w:hint="eastAsia" w:ascii="仿宋" w:hAnsi="仿宋" w:eastAsia="仿宋" w:cs="宋体"/>
                <w:b/>
                <w:bCs/>
                <w:color w:val="000000"/>
                <w:sz w:val="24"/>
              </w:rPr>
              <w:t>五年合计</w:t>
            </w:r>
          </w:p>
        </w:tc>
        <w:tc>
          <w:tcPr>
            <w:tcW w:w="6952" w:type="dxa"/>
            <w:gridSpan w:val="4"/>
            <w:tcBorders>
              <w:top w:val="nil"/>
              <w:left w:val="nil"/>
              <w:bottom w:val="single" w:color="auto" w:sz="8" w:space="0"/>
              <w:right w:val="single" w:color="000000" w:sz="8" w:space="0"/>
            </w:tcBorders>
            <w:shd w:val="clear" w:color="auto" w:fill="auto"/>
            <w:vAlign w:val="center"/>
          </w:tcPr>
          <w:p>
            <w:pPr>
              <w:jc w:val="center"/>
              <w:rPr>
                <w:rFonts w:ascii="仿宋" w:hAnsi="仿宋" w:eastAsia="仿宋" w:cs="宋体"/>
                <w:b/>
                <w:bCs/>
                <w:color w:val="000000"/>
                <w:sz w:val="24"/>
              </w:rPr>
            </w:pPr>
          </w:p>
        </w:tc>
      </w:tr>
    </w:tbl>
    <w:p>
      <w:pPr>
        <w:pStyle w:val="2"/>
      </w:pPr>
    </w:p>
    <w:p>
      <w:pPr>
        <w:spacing w:line="400" w:lineRule="exact"/>
        <w:ind w:firstLine="566" w:firstLineChars="236"/>
        <w:rPr>
          <w:rFonts w:ascii="宋体" w:hAnsi="宋体" w:cs="宋体"/>
          <w:sz w:val="24"/>
          <w:szCs w:val="24"/>
        </w:rPr>
      </w:pPr>
      <w:r>
        <w:rPr>
          <w:rFonts w:hint="eastAsia" w:ascii="宋体" w:hAnsi="宋体" w:cs="宋体"/>
          <w:sz w:val="24"/>
          <w:szCs w:val="24"/>
        </w:rPr>
        <w:t>以上材料加盖单位公章并密封于 2021 年 1 月18日上午12时前送至医院总务科，过时不接收。（联系人：</w:t>
      </w:r>
      <w:r>
        <w:rPr>
          <w:rFonts w:hint="eastAsia" w:ascii="宋体" w:hAnsi="宋体" w:cs="宋体"/>
          <w:sz w:val="24"/>
          <w:szCs w:val="24"/>
          <w:lang w:eastAsia="zh-CN"/>
        </w:rPr>
        <w:t>叶凌慰；电话：</w:t>
      </w:r>
      <w:r>
        <w:rPr>
          <w:rFonts w:hint="eastAsia" w:ascii="宋体" w:hAnsi="宋体" w:cs="宋体"/>
          <w:sz w:val="24"/>
          <w:szCs w:val="24"/>
          <w:lang w:val="en-US" w:eastAsia="zh-CN"/>
        </w:rPr>
        <w:t>13570750707</w:t>
      </w:r>
      <w:r>
        <w:rPr>
          <w:rFonts w:hint="eastAsia" w:ascii="宋体" w:hAnsi="宋体" w:cs="宋体"/>
          <w:sz w:val="24"/>
          <w:szCs w:val="24"/>
        </w:rPr>
        <w:t>）</w:t>
      </w:r>
    </w:p>
    <w:p>
      <w:pPr>
        <w:spacing w:line="400" w:lineRule="exact"/>
        <w:ind w:firstLine="566" w:firstLineChars="236"/>
        <w:rPr>
          <w:rFonts w:ascii="宋体" w:hAnsi="宋体" w:cs="宋体"/>
          <w:sz w:val="24"/>
          <w:szCs w:val="24"/>
        </w:rPr>
      </w:pPr>
      <w:r>
        <w:rPr>
          <w:rFonts w:hint="eastAsia" w:ascii="宋体" w:hAnsi="宋体" w:cs="宋体"/>
          <w:sz w:val="24"/>
          <w:szCs w:val="24"/>
        </w:rPr>
        <w:t>特此通告</w:t>
      </w:r>
    </w:p>
    <w:p>
      <w:pPr>
        <w:spacing w:line="400" w:lineRule="exact"/>
        <w:ind w:firstLine="5364" w:firstLineChars="2235"/>
        <w:rPr>
          <w:rFonts w:ascii="宋体" w:hAnsi="宋体" w:cs="宋体"/>
          <w:sz w:val="24"/>
          <w:szCs w:val="24"/>
        </w:rPr>
      </w:pPr>
      <w:r>
        <w:rPr>
          <w:rFonts w:hint="eastAsia" w:ascii="宋体" w:hAnsi="宋体" w:cs="宋体"/>
          <w:sz w:val="24"/>
          <w:szCs w:val="24"/>
        </w:rPr>
        <w:t>翁源县妇幼保健院</w:t>
      </w:r>
    </w:p>
    <w:p>
      <w:pPr>
        <w:spacing w:line="400" w:lineRule="exact"/>
        <w:ind w:firstLine="5484" w:firstLineChars="2285"/>
        <w:rPr>
          <w:rFonts w:ascii="宋体" w:hAnsi="宋体" w:cs="宋体"/>
          <w:sz w:val="24"/>
          <w:szCs w:val="24"/>
        </w:rPr>
      </w:pPr>
      <w:r>
        <w:rPr>
          <w:rFonts w:hint="eastAsia" w:ascii="宋体" w:hAnsi="宋体" w:cs="宋体"/>
          <w:sz w:val="24"/>
          <w:szCs w:val="24"/>
        </w:rPr>
        <w:t>2021年1月14日</w:t>
      </w:r>
      <w:bookmarkStart w:id="1" w:name="_GoBack"/>
      <w:bookmarkEnd w:id="1"/>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C3C"/>
    <w:rsid w:val="00061188"/>
    <w:rsid w:val="000C5359"/>
    <w:rsid w:val="000D6E34"/>
    <w:rsid w:val="0023150C"/>
    <w:rsid w:val="002420E7"/>
    <w:rsid w:val="00281250"/>
    <w:rsid w:val="00323B43"/>
    <w:rsid w:val="003D37D8"/>
    <w:rsid w:val="00421767"/>
    <w:rsid w:val="004358AB"/>
    <w:rsid w:val="004934D1"/>
    <w:rsid w:val="004C248E"/>
    <w:rsid w:val="004E7CA3"/>
    <w:rsid w:val="00512673"/>
    <w:rsid w:val="00514084"/>
    <w:rsid w:val="005B635B"/>
    <w:rsid w:val="005C076D"/>
    <w:rsid w:val="005D1E11"/>
    <w:rsid w:val="00693824"/>
    <w:rsid w:val="00741C3C"/>
    <w:rsid w:val="007766B5"/>
    <w:rsid w:val="00861497"/>
    <w:rsid w:val="00883883"/>
    <w:rsid w:val="008B7726"/>
    <w:rsid w:val="00946F20"/>
    <w:rsid w:val="00971EB8"/>
    <w:rsid w:val="009C0CF5"/>
    <w:rsid w:val="00A62FC8"/>
    <w:rsid w:val="00AC0172"/>
    <w:rsid w:val="00AD6F22"/>
    <w:rsid w:val="00B36162"/>
    <w:rsid w:val="00BA407F"/>
    <w:rsid w:val="00CE09C5"/>
    <w:rsid w:val="00D4113E"/>
    <w:rsid w:val="00D415E5"/>
    <w:rsid w:val="00D52914"/>
    <w:rsid w:val="00D965E5"/>
    <w:rsid w:val="00EC2F2B"/>
    <w:rsid w:val="00EF055E"/>
    <w:rsid w:val="00F744D8"/>
    <w:rsid w:val="00F93750"/>
    <w:rsid w:val="340D4787"/>
    <w:rsid w:val="3D125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3"/>
    <w:basedOn w:val="1"/>
    <w:next w:val="1"/>
    <w:link w:val="8"/>
    <w:qFormat/>
    <w:uiPriority w:val="9"/>
    <w:pPr>
      <w:adjustRightInd/>
      <w:snapToGrid/>
      <w:spacing w:before="100" w:beforeAutospacing="1" w:after="100" w:afterAutospacing="1"/>
      <w:outlineLvl w:val="2"/>
    </w:pPr>
    <w:rPr>
      <w:rFonts w:ascii="宋体" w:hAnsi="宋体" w:eastAsia="宋体" w:cs="宋体"/>
      <w:b/>
      <w:bCs/>
      <w:sz w:val="27"/>
      <w:szCs w:val="27"/>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6">
    <w:name w:val="Emphasis"/>
    <w:basedOn w:val="5"/>
    <w:qFormat/>
    <w:uiPriority w:val="20"/>
    <w:rPr>
      <w:i/>
      <w:iCs/>
    </w:rPr>
  </w:style>
  <w:style w:type="character" w:customStyle="1" w:styleId="8">
    <w:name w:val="标题 3 Char"/>
    <w:basedOn w:val="5"/>
    <w:link w:val="3"/>
    <w:uiPriority w:val="9"/>
    <w:rPr>
      <w:rFonts w:ascii="宋体" w:hAnsi="宋体" w:eastAsia="宋体" w:cs="宋体"/>
      <w:b/>
      <w:bCs/>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235</Words>
  <Characters>1344</Characters>
  <Lines>11</Lines>
  <Paragraphs>3</Paragraphs>
  <TotalTime>1</TotalTime>
  <ScaleCrop>false</ScaleCrop>
  <LinksUpToDate>false</LinksUpToDate>
  <CharactersWithSpaces>1576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2021-01-14T03:09:00Z</dcterms:created>
  <dc:creator>698</dc:creator>
  <cp:lastModifiedBy>Administrator</cp:lastModifiedBy>
  <cp:lastPrinted>2020-04-16T00:19:00Z</cp:lastPrinted>
  <dcterms:modified xsi:type="dcterms:W3CDTF">2021-01-14T03:14:09Z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